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7F49" w14:textId="5A15B5A7" w:rsidR="00326711" w:rsidRDefault="00326711" w:rsidP="00754627">
      <w:pPr>
        <w:jc w:val="center"/>
        <w:rPr>
          <w:rFonts w:ascii="Arial" w:hAnsi="Arial" w:cs="Arial"/>
          <w:b/>
        </w:rPr>
      </w:pPr>
    </w:p>
    <w:p w14:paraId="15D9FA79" w14:textId="56EC14CD" w:rsidR="00326711" w:rsidRDefault="00934C6C" w:rsidP="00754627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2E3B9" wp14:editId="55499E1C">
                <wp:simplePos x="0" y="0"/>
                <wp:positionH relativeFrom="column">
                  <wp:posOffset>5130800</wp:posOffset>
                </wp:positionH>
                <wp:positionV relativeFrom="paragraph">
                  <wp:posOffset>103505</wp:posOffset>
                </wp:positionV>
                <wp:extent cx="927100" cy="55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B9CE5" w14:textId="012C52E9" w:rsidR="00934C6C" w:rsidRPr="00E64249" w:rsidRDefault="00934C6C" w:rsidP="00934C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4249">
                              <w:rPr>
                                <w:rFonts w:ascii="Arial" w:hAnsi="Arial" w:cs="Arial"/>
                                <w:sz w:val="20"/>
                              </w:rPr>
                              <w:t>Chad Triolet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&amp; Nick Kline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E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pt;margin-top:8.15pt;width:73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" fillcolor="white [3201]" stroked="f" strokeweight=".5pt">
                <v:textbox>
                  <w:txbxContent>
                    <w:p w14:paraId="606B9CE5" w14:textId="012C52E9" w:rsidR="00934C6C" w:rsidRPr="00E64249" w:rsidRDefault="00934C6C" w:rsidP="00934C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64249">
                        <w:rPr>
                          <w:rFonts w:ascii="Arial" w:hAnsi="Arial" w:cs="Arial"/>
                          <w:sz w:val="20"/>
                        </w:rPr>
                        <w:t>Chad Triolet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&amp; Nick Kline</w:t>
                      </w:r>
                    </w:p>
                  </w:txbxContent>
                </v:textbox>
              </v:shape>
            </w:pict>
          </mc:Fallback>
        </mc:AlternateContent>
      </w:r>
    </w:p>
    <w:p w14:paraId="666ABD76" w14:textId="3848AB9A" w:rsidR="00754627" w:rsidRDefault="00754627" w:rsidP="008027BA">
      <w:pPr>
        <w:rPr>
          <w:rFonts w:ascii="Arial" w:hAnsi="Arial" w:cs="Arial"/>
          <w:b/>
          <w:sz w:val="48"/>
          <w:szCs w:val="48"/>
        </w:rPr>
      </w:pPr>
    </w:p>
    <w:p w14:paraId="27F338FA" w14:textId="42D7DD6A" w:rsidR="008027BA" w:rsidRPr="008027BA" w:rsidRDefault="00796207" w:rsidP="008027B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EF82211" wp14:editId="303FB9B9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6230922" cy="770001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506" cy="770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27">
        <w:rPr>
          <w:rFonts w:ascii="Arial Black" w:hAnsi="Arial Black" w:cs="Arial"/>
          <w:sz w:val="48"/>
          <w:szCs w:val="48"/>
        </w:rPr>
        <w:t>NOODLES</w:t>
      </w:r>
      <w:bookmarkStart w:id="0" w:name="_GoBack"/>
      <w:bookmarkEnd w:id="0"/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5670"/>
        <w:gridCol w:w="2430"/>
      </w:tblGrid>
      <w:tr w:rsidR="00754627" w:rsidRPr="00244CAA" w14:paraId="22F15143" w14:textId="77777777" w:rsidTr="00436508">
        <w:trPr>
          <w:jc w:val="center"/>
        </w:trPr>
        <w:tc>
          <w:tcPr>
            <w:tcW w:w="1692" w:type="dxa"/>
            <w:tcBorders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38DD91E2" w14:textId="77777777" w:rsidR="00754627" w:rsidRPr="00796207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27325462" w14:textId="77777777" w:rsidR="00754627" w:rsidRPr="00796207" w:rsidRDefault="00754627" w:rsidP="00F70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20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left w:val="single" w:sz="4" w:space="0" w:color="6ECEB2"/>
              <w:bottom w:val="single" w:sz="4" w:space="0" w:color="6ECEB2"/>
            </w:tcBorders>
            <w:shd w:val="clear" w:color="auto" w:fill="auto"/>
            <w:vAlign w:val="center"/>
          </w:tcPr>
          <w:p w14:paraId="50DBFFCE" w14:textId="77777777" w:rsidR="00754627" w:rsidRPr="00796207" w:rsidRDefault="0079620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754627" w:rsidRPr="00244CAA" w14:paraId="5CDBC1E7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1EC73F80" w14:textId="77777777" w:rsidR="00754627" w:rsidRPr="008027BA" w:rsidRDefault="008027BA" w:rsidP="0043650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1</w:t>
            </w:r>
          </w:p>
        </w:tc>
      </w:tr>
      <w:tr w:rsidR="00754627" w:rsidRPr="00244CAA" w14:paraId="4B3DCA11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5AAA1CB" w14:textId="77777777" w:rsidR="00754627" w:rsidRPr="00244CAA" w:rsidRDefault="00825A96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E0DD1A6" w14:textId="396DDF5F" w:rsidR="001872DD" w:rsidRDefault="00825A96" w:rsidP="00825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72DD">
              <w:rPr>
                <w:rFonts w:ascii="Arial" w:hAnsi="Arial" w:cs="Arial"/>
                <w:sz w:val="20"/>
                <w:szCs w:val="20"/>
              </w:rPr>
              <w:t xml:space="preserve">Be an elephant. The noodle is </w:t>
            </w:r>
            <w:r w:rsidR="002E53A3">
              <w:rPr>
                <w:rFonts w:ascii="Arial" w:hAnsi="Arial" w:cs="Arial"/>
                <w:sz w:val="20"/>
                <w:szCs w:val="20"/>
              </w:rPr>
              <w:t>your</w:t>
            </w:r>
            <w:r w:rsidRPr="001872DD">
              <w:rPr>
                <w:rFonts w:ascii="Arial" w:hAnsi="Arial" w:cs="Arial"/>
                <w:sz w:val="20"/>
                <w:szCs w:val="20"/>
              </w:rPr>
              <w:t xml:space="preserve"> trunk. Walk slow</w:t>
            </w:r>
            <w:r w:rsidR="002E53A3">
              <w:rPr>
                <w:rFonts w:ascii="Arial" w:hAnsi="Arial" w:cs="Arial"/>
                <w:sz w:val="20"/>
                <w:szCs w:val="20"/>
              </w:rPr>
              <w:t>ly</w:t>
            </w:r>
            <w:r w:rsidR="001872DD" w:rsidRPr="001872DD">
              <w:rPr>
                <w:rFonts w:ascii="Arial" w:hAnsi="Arial" w:cs="Arial"/>
                <w:sz w:val="20"/>
                <w:szCs w:val="20"/>
              </w:rPr>
              <w:t xml:space="preserve"> sta</w:t>
            </w:r>
            <w:r w:rsidR="001872DD">
              <w:rPr>
                <w:rFonts w:ascii="Arial" w:hAnsi="Arial" w:cs="Arial"/>
                <w:sz w:val="20"/>
                <w:szCs w:val="20"/>
              </w:rPr>
              <w:t xml:space="preserve">ying in personal space </w:t>
            </w:r>
            <w:r w:rsidR="002E53A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872DD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2E53A3">
              <w:rPr>
                <w:rFonts w:ascii="Arial" w:hAnsi="Arial" w:cs="Arial"/>
                <w:sz w:val="20"/>
                <w:szCs w:val="20"/>
              </w:rPr>
              <w:t>your</w:t>
            </w:r>
            <w:r w:rsidR="001872DD">
              <w:rPr>
                <w:rFonts w:ascii="Arial" w:hAnsi="Arial" w:cs="Arial"/>
                <w:sz w:val="20"/>
                <w:szCs w:val="20"/>
              </w:rPr>
              <w:t xml:space="preserve"> trunks!</w:t>
            </w:r>
          </w:p>
          <w:p w14:paraId="63308C2B" w14:textId="2222B373" w:rsidR="00244CAA" w:rsidRPr="001872DD" w:rsidRDefault="00825A96" w:rsidP="00825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72DD">
              <w:rPr>
                <w:rFonts w:ascii="Arial" w:hAnsi="Arial" w:cs="Arial"/>
                <w:sz w:val="20"/>
                <w:szCs w:val="20"/>
              </w:rPr>
              <w:t xml:space="preserve">Be a dinosaur. </w:t>
            </w:r>
            <w:r w:rsidR="001872DD">
              <w:rPr>
                <w:rFonts w:ascii="Arial" w:hAnsi="Arial" w:cs="Arial"/>
                <w:sz w:val="20"/>
                <w:szCs w:val="20"/>
              </w:rPr>
              <w:t>N</w:t>
            </w:r>
            <w:r w:rsidRPr="001872DD">
              <w:rPr>
                <w:rFonts w:ascii="Arial" w:hAnsi="Arial" w:cs="Arial"/>
                <w:sz w:val="20"/>
                <w:szCs w:val="20"/>
              </w:rPr>
              <w:t>oodle is a</w:t>
            </w:r>
            <w:r w:rsidR="002E53A3">
              <w:rPr>
                <w:rFonts w:ascii="Arial" w:hAnsi="Arial" w:cs="Arial"/>
                <w:sz w:val="20"/>
                <w:szCs w:val="20"/>
              </w:rPr>
              <w:t xml:space="preserve"> snout</w:t>
            </w:r>
            <w:r w:rsidRPr="001872DD">
              <w:rPr>
                <w:rFonts w:ascii="Arial" w:hAnsi="Arial" w:cs="Arial"/>
                <w:sz w:val="20"/>
                <w:szCs w:val="20"/>
              </w:rPr>
              <w:t xml:space="preserve">. Jog in </w:t>
            </w:r>
            <w:r w:rsidR="002E53A3">
              <w:rPr>
                <w:rFonts w:ascii="Arial" w:hAnsi="Arial" w:cs="Arial"/>
                <w:sz w:val="20"/>
                <w:szCs w:val="20"/>
              </w:rPr>
              <w:t>open</w:t>
            </w:r>
            <w:r w:rsidR="00187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2DD">
              <w:rPr>
                <w:rFonts w:ascii="Arial" w:hAnsi="Arial" w:cs="Arial"/>
                <w:sz w:val="20"/>
                <w:szCs w:val="20"/>
              </w:rPr>
              <w:t>space.</w:t>
            </w:r>
          </w:p>
          <w:p w14:paraId="587E36AB" w14:textId="77777777" w:rsidR="00825A96" w:rsidRPr="00244CAA" w:rsidRDefault="00825A96" w:rsidP="00825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Unicorns! The noodle is a horn. Use a fast-tempo gallop.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7D043148" w14:textId="77777777" w:rsidR="00B9655B" w:rsidRDefault="00B9655B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24E39E54" w14:textId="77777777" w:rsidR="00754627" w:rsidRPr="00244CAA" w:rsidRDefault="00825A96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</w:tr>
      <w:tr w:rsidR="00777194" w:rsidRPr="00244CAA" w14:paraId="6D90E082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1C7DC7F1" w14:textId="77777777" w:rsidR="00777194" w:rsidRPr="00244CAA" w:rsidRDefault="00777194" w:rsidP="0077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It, Move It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06C3342" w14:textId="77777777" w:rsidR="00777194" w:rsidRDefault="00777194" w:rsidP="007771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 noodle </w:t>
            </w:r>
            <w:r w:rsidR="00825A96">
              <w:rPr>
                <w:rFonts w:ascii="Arial" w:hAnsi="Arial" w:cs="Arial"/>
                <w:sz w:val="20"/>
                <w:szCs w:val="20"/>
              </w:rPr>
              <w:t xml:space="preserve">down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25A96">
              <w:rPr>
                <w:rFonts w:ascii="Arial" w:hAnsi="Arial" w:cs="Arial"/>
                <w:sz w:val="20"/>
                <w:szCs w:val="20"/>
              </w:rPr>
              <w:t>skip around it.</w:t>
            </w:r>
            <w:r w:rsidR="004E0CE2">
              <w:rPr>
                <w:rFonts w:ascii="Arial" w:hAnsi="Arial" w:cs="Arial"/>
                <w:sz w:val="20"/>
                <w:szCs w:val="20"/>
              </w:rPr>
              <w:t xml:space="preserve"> (Curved)</w:t>
            </w:r>
          </w:p>
          <w:p w14:paraId="71F7221F" w14:textId="68D32E3B" w:rsidR="00825A96" w:rsidRDefault="00825A96" w:rsidP="007771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 along the</w:t>
            </w:r>
            <w:r w:rsidR="002E53A3">
              <w:rPr>
                <w:rFonts w:ascii="Arial" w:hAnsi="Arial" w:cs="Arial"/>
                <w:sz w:val="20"/>
                <w:szCs w:val="20"/>
              </w:rPr>
              <w:t xml:space="preserve"> side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noodle.</w:t>
            </w:r>
            <w:r w:rsidR="004E0CE2">
              <w:rPr>
                <w:rFonts w:ascii="Arial" w:hAnsi="Arial" w:cs="Arial"/>
                <w:sz w:val="20"/>
                <w:szCs w:val="20"/>
              </w:rPr>
              <w:t xml:space="preserve"> (Straight)</w:t>
            </w:r>
          </w:p>
          <w:p w14:paraId="30E4F37A" w14:textId="16501CBA" w:rsidR="004E0CE2" w:rsidRDefault="002E53A3" w:rsidP="004E0C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noodle</w:t>
            </w:r>
            <w:r w:rsidR="004E0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4E1">
              <w:rPr>
                <w:rFonts w:ascii="Arial" w:hAnsi="Arial" w:cs="Arial"/>
                <w:sz w:val="20"/>
                <w:szCs w:val="20"/>
              </w:rPr>
              <w:t>on floor.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4E1">
              <w:rPr>
                <w:rFonts w:ascii="Arial" w:hAnsi="Arial" w:cs="Arial"/>
                <w:sz w:val="20"/>
                <w:szCs w:val="20"/>
              </w:rPr>
              <w:t>J</w:t>
            </w:r>
            <w:r w:rsidR="004E0CE2">
              <w:rPr>
                <w:rFonts w:ascii="Arial" w:hAnsi="Arial" w:cs="Arial"/>
                <w:sz w:val="20"/>
                <w:szCs w:val="20"/>
              </w:rPr>
              <w:t>ump to a new noodle. (Zig-zag)</w:t>
            </w:r>
          </w:p>
          <w:p w14:paraId="5A5D5EAB" w14:textId="77777777" w:rsidR="00825A96" w:rsidRDefault="00825A96" w:rsidP="007771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Leap over </w:t>
            </w:r>
            <w:r w:rsidR="004E0CE2">
              <w:rPr>
                <w:rFonts w:ascii="Arial" w:hAnsi="Arial" w:cs="Arial"/>
                <w:sz w:val="20"/>
                <w:szCs w:val="20"/>
              </w:rPr>
              <w:t xml:space="preserve">your new </w:t>
            </w:r>
            <w:r>
              <w:rPr>
                <w:rFonts w:ascii="Arial" w:hAnsi="Arial" w:cs="Arial"/>
                <w:sz w:val="20"/>
                <w:szCs w:val="20"/>
              </w:rPr>
              <w:t>noodle.</w:t>
            </w:r>
            <w:r w:rsidR="0064643B">
              <w:rPr>
                <w:rFonts w:ascii="Arial" w:hAnsi="Arial" w:cs="Arial"/>
                <w:sz w:val="20"/>
                <w:szCs w:val="20"/>
              </w:rPr>
              <w:t xml:space="preserve"> (large &amp; small extensions)</w:t>
            </w:r>
          </w:p>
          <w:p w14:paraId="4B05ADAC" w14:textId="17AD1C7B" w:rsidR="004E0CE2" w:rsidRPr="00244CAA" w:rsidRDefault="004E0CE2" w:rsidP="006464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Side-slide </w:t>
            </w:r>
            <w:r w:rsidR="002E53A3">
              <w:rPr>
                <w:rFonts w:ascii="Arial" w:hAnsi="Arial" w:cs="Arial"/>
                <w:sz w:val="20"/>
                <w:szCs w:val="20"/>
              </w:rPr>
              <w:t xml:space="preserve">far </w:t>
            </w:r>
            <w:r w:rsidR="0064643B">
              <w:rPr>
                <w:rFonts w:ascii="Arial" w:hAnsi="Arial" w:cs="Arial"/>
                <w:sz w:val="20"/>
                <w:szCs w:val="20"/>
              </w:rPr>
              <w:t>away from your noodle (near vs. far).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33E47A60" w14:textId="77777777" w:rsidR="00777194" w:rsidRDefault="00777194" w:rsidP="00B96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Locomotor Skills</w:t>
            </w:r>
            <w:r w:rsidR="004E0CE2">
              <w:rPr>
                <w:rFonts w:ascii="Arial" w:hAnsi="Arial" w:cs="Arial"/>
                <w:sz w:val="20"/>
                <w:szCs w:val="20"/>
              </w:rPr>
              <w:t xml:space="preserve"> Pathways</w:t>
            </w:r>
          </w:p>
          <w:p w14:paraId="5F377503" w14:textId="77777777" w:rsidR="0064643B" w:rsidRPr="00244CAA" w:rsidRDefault="0064643B" w:rsidP="00B96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Extensions</w:t>
            </w:r>
          </w:p>
        </w:tc>
      </w:tr>
      <w:tr w:rsidR="00777194" w:rsidRPr="00244CAA" w14:paraId="744A5987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A01D50F" w14:textId="77777777" w:rsidR="00777194" w:rsidRPr="00244CAA" w:rsidRDefault="004E0CE2" w:rsidP="0077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35787C6" w14:textId="77777777" w:rsidR="00777194" w:rsidRDefault="00B9655B" w:rsidP="007771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the noodle horizontally on any body part at a low level; medium level; high level.</w:t>
            </w:r>
          </w:p>
          <w:p w14:paraId="3000A347" w14:textId="4B88E3E0" w:rsidR="00B9655B" w:rsidRPr="00B9655B" w:rsidRDefault="00B9655B" w:rsidP="00B965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Balance the noodle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on the ground </w:t>
            </w:r>
            <w:r w:rsidR="002E53A3">
              <w:rPr>
                <w:rFonts w:ascii="Arial" w:hAnsi="Arial" w:cs="Arial"/>
                <w:sz w:val="20"/>
                <w:szCs w:val="20"/>
              </w:rPr>
              <w:t>horizontally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842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a wide statue; </w:t>
            </w:r>
            <w:r w:rsidR="002E53A3">
              <w:rPr>
                <w:rFonts w:ascii="Arial" w:hAnsi="Arial" w:cs="Arial"/>
                <w:sz w:val="20"/>
                <w:szCs w:val="20"/>
              </w:rPr>
              <w:t xml:space="preserve">balance it vertically to make a </w:t>
            </w:r>
            <w:r>
              <w:rPr>
                <w:rFonts w:ascii="Arial" w:hAnsi="Arial" w:cs="Arial"/>
                <w:sz w:val="20"/>
                <w:szCs w:val="20"/>
              </w:rPr>
              <w:t>narrow statue.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2384A74C" w14:textId="77777777" w:rsidR="00777194" w:rsidRDefault="00B9655B" w:rsidP="0077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3312D38B" w14:textId="77777777" w:rsidR="00B9655B" w:rsidRPr="00244CAA" w:rsidRDefault="00B9655B" w:rsidP="0077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Narrow/Wide</w:t>
            </w:r>
          </w:p>
        </w:tc>
      </w:tr>
      <w:tr w:rsidR="0064643B" w:rsidRPr="00244CAA" w14:paraId="4831B15F" w14:textId="77777777" w:rsidTr="00525E37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3598EAC" w14:textId="77777777" w:rsidR="0064643B" w:rsidRDefault="0064643B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Motocross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DC3356C" w14:textId="5705F13C" w:rsidR="0064643B" w:rsidRDefault="0064643B" w:rsidP="00525E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noodles are handle</w:t>
            </w:r>
            <w:r w:rsidR="0043184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bars. </w:t>
            </w:r>
            <w:r w:rsidR="00431842">
              <w:rPr>
                <w:rFonts w:ascii="Arial" w:hAnsi="Arial" w:cs="Arial"/>
                <w:sz w:val="20"/>
                <w:szCs w:val="20"/>
              </w:rPr>
              <w:t>Open</w:t>
            </w:r>
            <w:r>
              <w:rPr>
                <w:rFonts w:ascii="Arial" w:hAnsi="Arial" w:cs="Arial"/>
                <w:sz w:val="20"/>
                <w:szCs w:val="20"/>
              </w:rPr>
              <w:t xml:space="preserve"> space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your race course. Follow directions to score points.</w:t>
            </w:r>
          </w:p>
          <w:p w14:paraId="44E56160" w14:textId="6E87B04D" w:rsidR="0064643B" w:rsidRDefault="0064643B" w:rsidP="00525E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through mud (bound)</w:t>
            </w:r>
            <w:r w:rsidR="0043184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 now on</w:t>
            </w:r>
            <w:r>
              <w:rPr>
                <w:rFonts w:ascii="Arial" w:hAnsi="Arial" w:cs="Arial"/>
                <w:sz w:val="20"/>
                <w:szCs w:val="20"/>
              </w:rPr>
              <w:t xml:space="preserve"> dry land (free).</w:t>
            </w:r>
          </w:p>
          <w:p w14:paraId="2ED58481" w14:textId="77777777" w:rsidR="0064643B" w:rsidRPr="0064643B" w:rsidRDefault="0064643B" w:rsidP="00525E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says: forward/backward; right/left; up/down; clockwise/counterclockwise.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0492087" w14:textId="77777777" w:rsidR="0064643B" w:rsidRDefault="0064643B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 (bound/free)</w:t>
            </w:r>
          </w:p>
          <w:p w14:paraId="2071C8D1" w14:textId="77777777" w:rsidR="0064643B" w:rsidRDefault="0064643B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</w:t>
            </w:r>
          </w:p>
        </w:tc>
      </w:tr>
      <w:tr w:rsidR="004E0CE2" w:rsidRPr="00244CAA" w14:paraId="4CCFCD5E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56E733D" w14:textId="77777777" w:rsidR="004E0CE2" w:rsidRPr="00244CAA" w:rsidRDefault="00B9655B" w:rsidP="004E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947A9F3" w14:textId="77777777" w:rsidR="004E0CE2" w:rsidRDefault="0064643B" w:rsidP="004E0C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noodle laying dow</w:t>
            </w:r>
            <w:r w:rsidR="001872DD">
              <w:rPr>
                <w:rFonts w:ascii="Arial" w:hAnsi="Arial" w:cs="Arial"/>
                <w:sz w:val="20"/>
                <w:szCs w:val="20"/>
              </w:rPr>
              <w:t>n, transfer weight over the noodle.</w:t>
            </w:r>
          </w:p>
          <w:p w14:paraId="7D4FB15B" w14:textId="77777777" w:rsidR="001872DD" w:rsidRDefault="001872DD" w:rsidP="004E0C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plank position under the noodle.</w:t>
            </w:r>
          </w:p>
          <w:p w14:paraId="7553E757" w14:textId="27FBA80A" w:rsidR="001872DD" w:rsidRDefault="001872DD" w:rsidP="004E0C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Stretch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and hold </w:t>
            </w:r>
            <w:r>
              <w:rPr>
                <w:rFonts w:ascii="Arial" w:hAnsi="Arial" w:cs="Arial"/>
                <w:sz w:val="20"/>
                <w:szCs w:val="20"/>
              </w:rPr>
              <w:t>the noodle far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 away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your body.</w:t>
            </w:r>
          </w:p>
          <w:p w14:paraId="3B5F6F91" w14:textId="269AE6E8" w:rsidR="001872DD" w:rsidRPr="00431842" w:rsidRDefault="001872DD" w:rsidP="0043184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the noodle near the body and twist around it.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747DCA6" w14:textId="77777777" w:rsidR="004E0CE2" w:rsidRDefault="0064643B" w:rsidP="004E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7AE8B760" w14:textId="77777777" w:rsidR="001872DD" w:rsidRPr="00244CAA" w:rsidRDefault="001872DD" w:rsidP="004E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Non-Manipulative</w:t>
            </w:r>
          </w:p>
        </w:tc>
      </w:tr>
      <w:tr w:rsidR="004E0CE2" w:rsidRPr="00244CAA" w14:paraId="219470F6" w14:textId="77777777" w:rsidTr="00436508">
        <w:trPr>
          <w:jc w:val="center"/>
        </w:trPr>
        <w:tc>
          <w:tcPr>
            <w:tcW w:w="9792" w:type="dxa"/>
            <w:gridSpan w:val="3"/>
            <w:tcBorders>
              <w:top w:val="single" w:sz="4" w:space="0" w:color="6ECEB2"/>
              <w:bottom w:val="single" w:sz="4" w:space="0" w:color="6ECEB2"/>
            </w:tcBorders>
            <w:shd w:val="clear" w:color="auto" w:fill="6ECEB2"/>
            <w:vAlign w:val="center"/>
          </w:tcPr>
          <w:p w14:paraId="5B0673C7" w14:textId="77777777" w:rsidR="004E0CE2" w:rsidRPr="008027BA" w:rsidRDefault="004E0CE2" w:rsidP="004E0CE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</w:t>
            </w:r>
          </w:p>
        </w:tc>
      </w:tr>
      <w:tr w:rsidR="004E0CE2" w:rsidRPr="00244CAA" w14:paraId="082E2217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6BE54C6" w14:textId="77777777" w:rsidR="004E0CE2" w:rsidRPr="00244CAA" w:rsidRDefault="001872DD" w:rsidP="004E0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 This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EC70DBD" w14:textId="5472D5F0" w:rsidR="001872DD" w:rsidRDefault="001872DD" w:rsidP="004E0C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leads students through a </w:t>
            </w:r>
            <w:r w:rsidR="00431842">
              <w:rPr>
                <w:rFonts w:ascii="Arial" w:hAnsi="Arial" w:cs="Arial"/>
                <w:sz w:val="20"/>
                <w:szCs w:val="20"/>
              </w:rPr>
              <w:t>fun “</w:t>
            </w:r>
            <w:r>
              <w:rPr>
                <w:rFonts w:ascii="Arial" w:hAnsi="Arial" w:cs="Arial"/>
                <w:sz w:val="20"/>
                <w:szCs w:val="20"/>
              </w:rPr>
              <w:t>workout.</w:t>
            </w:r>
            <w:r w:rsidR="00431842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copy (mirror) the teacher’s movements.</w:t>
            </w:r>
          </w:p>
          <w:p w14:paraId="1566F563" w14:textId="7397BC5B" w:rsidR="001872DD" w:rsidRDefault="001872DD" w:rsidP="004E0C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Pick 2-3 students to lead. Students </w:t>
            </w:r>
            <w:r w:rsidR="00666D44">
              <w:rPr>
                <w:rFonts w:ascii="Arial" w:hAnsi="Arial" w:cs="Arial"/>
                <w:sz w:val="20"/>
                <w:szCs w:val="20"/>
              </w:rPr>
              <w:t>match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 leaders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095C2" w14:textId="77777777" w:rsidR="004E0CE2" w:rsidRPr="00B054B6" w:rsidRDefault="001872DD" w:rsidP="004E0C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Facing a partner, take turns </w:t>
            </w:r>
            <w:r w:rsidR="00666D44">
              <w:rPr>
                <w:rFonts w:ascii="Arial" w:hAnsi="Arial" w:cs="Arial"/>
                <w:sz w:val="20"/>
                <w:szCs w:val="20"/>
              </w:rPr>
              <w:t>leading and following a variety of stationary movements using the noodles.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27DDEF32" w14:textId="77777777" w:rsidR="001872DD" w:rsidRPr="00244CAA" w:rsidRDefault="001872DD" w:rsidP="00666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</w:tr>
      <w:tr w:rsidR="001872DD" w:rsidRPr="00244CAA" w14:paraId="45347458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CDE866C" w14:textId="77777777" w:rsidR="001872DD" w:rsidRPr="00244CAA" w:rsidRDefault="001872DD" w:rsidP="0018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Down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FD7D4AC" w14:textId="24A2B866" w:rsidR="001872DD" w:rsidRPr="00B054B6" w:rsidRDefault="00666D44" w:rsidP="00666D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Facing a partner.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One partner </w:t>
            </w:r>
            <w:proofErr w:type="gramStart"/>
            <w:r w:rsidR="0043184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alance</w:t>
            </w:r>
            <w:proofErr w:type="gramEnd"/>
            <w:r w:rsidR="0043184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noodle (vertically)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on palm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left hand. </w:t>
            </w:r>
            <w:r w:rsidR="00431842">
              <w:rPr>
                <w:rFonts w:ascii="Arial" w:hAnsi="Arial" w:cs="Arial"/>
                <w:sz w:val="20"/>
                <w:szCs w:val="20"/>
              </w:rPr>
              <w:t>The other p</w:t>
            </w:r>
            <w:r>
              <w:rPr>
                <w:rFonts w:ascii="Arial" w:hAnsi="Arial" w:cs="Arial"/>
                <w:sz w:val="20"/>
                <w:szCs w:val="20"/>
              </w:rPr>
              <w:t>artner count</w:t>
            </w:r>
            <w:r w:rsidR="00431842">
              <w:rPr>
                <w:rFonts w:ascii="Arial" w:hAnsi="Arial" w:cs="Arial"/>
                <w:sz w:val="20"/>
                <w:szCs w:val="20"/>
              </w:rPr>
              <w:t>s down,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84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3,2,1</w:t>
            </w:r>
            <w:r w:rsidR="00431842">
              <w:rPr>
                <w:rFonts w:ascii="Arial" w:hAnsi="Arial" w:cs="Arial"/>
                <w:sz w:val="20"/>
                <w:szCs w:val="20"/>
              </w:rPr>
              <w:t>,”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431842">
              <w:rPr>
                <w:rFonts w:ascii="Arial" w:hAnsi="Arial" w:cs="Arial"/>
                <w:sz w:val="20"/>
                <w:szCs w:val="20"/>
              </w:rPr>
              <w:t>ies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catch their partner’s noodle before it falls to the ground.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060692A5" w14:textId="77777777" w:rsidR="001872DD" w:rsidRPr="00244CAA" w:rsidRDefault="00666D44" w:rsidP="0018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 Cooperation</w:t>
            </w:r>
          </w:p>
        </w:tc>
      </w:tr>
      <w:tr w:rsidR="00646869" w:rsidRPr="00244CAA" w14:paraId="779B171E" w14:textId="77777777" w:rsidTr="00525E37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54A7CC1" w14:textId="007D9D5B" w:rsidR="00646869" w:rsidRDefault="00646869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Rocket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255A518" w14:textId="6B76CD43" w:rsidR="00646869" w:rsidRDefault="00D544D8" w:rsidP="00525E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hold noodle in a loose grip 6” from the bottom. Empty hand is open below the noodle with palm flat.</w:t>
            </w:r>
          </w:p>
          <w:p w14:paraId="45A0DCF7" w14:textId="3860E195" w:rsidR="00D544D8" w:rsidRPr="00D544D8" w:rsidRDefault="00D544D8" w:rsidP="00D544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 down 5,4,3,2,1 and strike the bottom of the noodle to underhand volley it in the air. Student try to catch it before it hits the ground.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67471592" w14:textId="77777777" w:rsidR="00646869" w:rsidRDefault="00D544D8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Volley (underhand)</w:t>
            </w:r>
          </w:p>
          <w:p w14:paraId="4749DC74" w14:textId="2D7035FF" w:rsidR="00D544D8" w:rsidRDefault="00D544D8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Catching</w:t>
            </w:r>
          </w:p>
        </w:tc>
      </w:tr>
      <w:tr w:rsidR="00666D44" w:rsidRPr="00244CAA" w14:paraId="33FD3FC5" w14:textId="77777777" w:rsidTr="00525E37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8603AD9" w14:textId="77777777" w:rsidR="00666D44" w:rsidRPr="00244CAA" w:rsidRDefault="00666D44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Hockey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EBE595E" w14:textId="17B9151E" w:rsidR="00666D44" w:rsidRPr="00B054B6" w:rsidRDefault="00666D44" w:rsidP="00525E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long noodles are hockey sticks and the small noodles 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(or fluff balls) </w:t>
            </w:r>
            <w:r>
              <w:rPr>
                <w:rFonts w:ascii="Arial" w:hAnsi="Arial" w:cs="Arial"/>
                <w:sz w:val="20"/>
                <w:szCs w:val="20"/>
              </w:rPr>
              <w:t xml:space="preserve">are pucks. Skate around the floor </w:t>
            </w:r>
            <w:r w:rsidR="00431842">
              <w:rPr>
                <w:rFonts w:ascii="Arial" w:hAnsi="Arial" w:cs="Arial"/>
                <w:sz w:val="20"/>
                <w:szCs w:val="20"/>
              </w:rPr>
              <w:t>stick-dribbling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pucks with the noodle</w:t>
            </w:r>
            <w:r w:rsidR="004318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sticks.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17775061" w14:textId="77777777" w:rsidR="00666D44" w:rsidRDefault="00666D44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Manipulative </w:t>
            </w:r>
          </w:p>
          <w:p w14:paraId="57535C00" w14:textId="77777777" w:rsidR="00666D44" w:rsidRPr="00244CAA" w:rsidRDefault="00666D44" w:rsidP="00525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(long handle)</w:t>
            </w:r>
          </w:p>
        </w:tc>
      </w:tr>
      <w:tr w:rsidR="007D252F" w:rsidRPr="00244CAA" w14:paraId="49D9CF8D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24D5599" w14:textId="2D95F53C" w:rsidR="007D252F" w:rsidRDefault="007D252F" w:rsidP="0018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 </w:t>
            </w:r>
            <w:r w:rsidR="00E13E77">
              <w:rPr>
                <w:rFonts w:ascii="Arial" w:hAnsi="Arial" w:cs="Arial"/>
                <w:sz w:val="20"/>
                <w:szCs w:val="20"/>
              </w:rPr>
              <w:t xml:space="preserve">the Locker Room! 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7BD9A053" w14:textId="62A5D6BE" w:rsidR="007D252F" w:rsidRDefault="00D774E1" w:rsidP="00187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D252F">
              <w:rPr>
                <w:rFonts w:ascii="Arial" w:hAnsi="Arial" w:cs="Arial"/>
                <w:sz w:val="20"/>
                <w:szCs w:val="20"/>
              </w:rPr>
              <w:t>ivide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</w:t>
            </w:r>
            <w:r w:rsidR="007D252F">
              <w:rPr>
                <w:rFonts w:ascii="Arial" w:hAnsi="Arial" w:cs="Arial"/>
                <w:sz w:val="20"/>
                <w:szCs w:val="20"/>
              </w:rPr>
              <w:t xml:space="preserve"> in half. One team per side.</w:t>
            </w:r>
          </w:p>
          <w:p w14:paraId="66E896DF" w14:textId="06C549A5" w:rsidR="007D252F" w:rsidRDefault="007D252F" w:rsidP="00187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“Go” each team uses hockey skills to clear all of the small noodles from their side.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5965D6DF" w14:textId="77777777" w:rsidR="00220712" w:rsidRDefault="00220712" w:rsidP="00220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Manipulative</w:t>
            </w:r>
          </w:p>
          <w:p w14:paraId="03F0D9A2" w14:textId="28CC7435" w:rsidR="007D252F" w:rsidRDefault="00220712" w:rsidP="00220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44D8">
              <w:rPr>
                <w:rFonts w:ascii="Arial" w:hAnsi="Arial" w:cs="Arial"/>
                <w:sz w:val="20"/>
                <w:szCs w:val="20"/>
              </w:rPr>
              <w:t>long handle)</w:t>
            </w:r>
          </w:p>
        </w:tc>
      </w:tr>
      <w:tr w:rsidR="001872DD" w:rsidRPr="00244CAA" w14:paraId="488D5E7D" w14:textId="77777777" w:rsidTr="00436508">
        <w:trPr>
          <w:jc w:val="center"/>
        </w:trPr>
        <w:tc>
          <w:tcPr>
            <w:tcW w:w="1692" w:type="dxa"/>
            <w:tcBorders>
              <w:top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43FC3ACD" w14:textId="77777777" w:rsidR="001872DD" w:rsidRPr="00244CAA" w:rsidRDefault="00666D44" w:rsidP="0018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Noodle Tag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3E689780" w14:textId="77777777" w:rsidR="001872DD" w:rsidRDefault="00666D44" w:rsidP="00187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1v1 (no running) tagging game.</w:t>
            </w:r>
          </w:p>
          <w:p w14:paraId="4D88D8D9" w14:textId="77777777" w:rsidR="00666D44" w:rsidRPr="00B054B6" w:rsidRDefault="00666D44" w:rsidP="00187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Facing a partner, students attempt to tag their partner’s foot with the noodle. The first partner to three points wins.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</w:tcBorders>
            <w:vAlign w:val="center"/>
          </w:tcPr>
          <w:p w14:paraId="15F3E463" w14:textId="77777777" w:rsidR="001872DD" w:rsidRPr="00244CAA" w:rsidRDefault="00666D44" w:rsidP="0018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</w:tr>
    </w:tbl>
    <w:p w14:paraId="726EC7E9" w14:textId="77777777" w:rsidR="00E53D76" w:rsidRDefault="00E53D76" w:rsidP="00535727">
      <w:pPr>
        <w:rPr>
          <w:rFonts w:ascii="Arial" w:hAnsi="Arial" w:cs="Arial"/>
          <w:b/>
        </w:rPr>
      </w:pPr>
    </w:p>
    <w:sectPr w:rsidR="00E53D76" w:rsidSect="00E53D76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3B9E" w14:textId="77777777" w:rsidR="000011CA" w:rsidRDefault="000011CA" w:rsidP="00E53D76">
      <w:r>
        <w:separator/>
      </w:r>
    </w:p>
  </w:endnote>
  <w:endnote w:type="continuationSeparator" w:id="0">
    <w:p w14:paraId="5C5272ED" w14:textId="77777777" w:rsidR="000011CA" w:rsidRDefault="000011CA" w:rsidP="00E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B0A9" w14:textId="77777777" w:rsidR="000011CA" w:rsidRDefault="000011CA" w:rsidP="00E53D76">
      <w:r>
        <w:separator/>
      </w:r>
    </w:p>
  </w:footnote>
  <w:footnote w:type="continuationSeparator" w:id="0">
    <w:p w14:paraId="771062C1" w14:textId="77777777" w:rsidR="000011CA" w:rsidRDefault="000011CA" w:rsidP="00E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3611" w14:textId="77777777" w:rsidR="00902829" w:rsidRDefault="009028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5CC28" wp14:editId="6B461CC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91337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3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FCA"/>
    <w:multiLevelType w:val="hybridMultilevel"/>
    <w:tmpl w:val="74D0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6B36"/>
    <w:multiLevelType w:val="hybridMultilevel"/>
    <w:tmpl w:val="A238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9154B"/>
    <w:multiLevelType w:val="hybridMultilevel"/>
    <w:tmpl w:val="13B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779CF"/>
    <w:multiLevelType w:val="hybridMultilevel"/>
    <w:tmpl w:val="2A5A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87C26"/>
    <w:multiLevelType w:val="hybridMultilevel"/>
    <w:tmpl w:val="42A8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D5F94"/>
    <w:multiLevelType w:val="hybridMultilevel"/>
    <w:tmpl w:val="D1D8F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92E77"/>
    <w:multiLevelType w:val="hybridMultilevel"/>
    <w:tmpl w:val="8B06D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0212B"/>
    <w:multiLevelType w:val="hybridMultilevel"/>
    <w:tmpl w:val="6832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93D3E"/>
    <w:multiLevelType w:val="hybridMultilevel"/>
    <w:tmpl w:val="A3FA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6561D"/>
    <w:multiLevelType w:val="hybridMultilevel"/>
    <w:tmpl w:val="A9269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03CF4"/>
    <w:multiLevelType w:val="hybridMultilevel"/>
    <w:tmpl w:val="52F4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30371"/>
    <w:multiLevelType w:val="hybridMultilevel"/>
    <w:tmpl w:val="7F6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9073A"/>
    <w:multiLevelType w:val="hybridMultilevel"/>
    <w:tmpl w:val="E21A7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A60C4"/>
    <w:multiLevelType w:val="hybridMultilevel"/>
    <w:tmpl w:val="0DB0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376FD"/>
    <w:multiLevelType w:val="hybridMultilevel"/>
    <w:tmpl w:val="52B45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71FFD"/>
    <w:multiLevelType w:val="hybridMultilevel"/>
    <w:tmpl w:val="B7B41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53E79"/>
    <w:multiLevelType w:val="hybridMultilevel"/>
    <w:tmpl w:val="E4BEE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1199C"/>
    <w:multiLevelType w:val="hybridMultilevel"/>
    <w:tmpl w:val="4402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4A3E3F"/>
    <w:multiLevelType w:val="hybridMultilevel"/>
    <w:tmpl w:val="5A62F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76353"/>
    <w:multiLevelType w:val="hybridMultilevel"/>
    <w:tmpl w:val="BF9A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D116AD"/>
    <w:multiLevelType w:val="hybridMultilevel"/>
    <w:tmpl w:val="64CA0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144D2"/>
    <w:multiLevelType w:val="hybridMultilevel"/>
    <w:tmpl w:val="C1B6E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A5015"/>
    <w:multiLevelType w:val="hybridMultilevel"/>
    <w:tmpl w:val="E77C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4"/>
  </w:num>
  <w:num w:numId="5">
    <w:abstractNumId w:val="1"/>
  </w:num>
  <w:num w:numId="6">
    <w:abstractNumId w:val="19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8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11CA"/>
    <w:rsid w:val="00091EAD"/>
    <w:rsid w:val="000A231D"/>
    <w:rsid w:val="000E2753"/>
    <w:rsid w:val="001872DD"/>
    <w:rsid w:val="00196E1C"/>
    <w:rsid w:val="00220712"/>
    <w:rsid w:val="00244CAA"/>
    <w:rsid w:val="00270A98"/>
    <w:rsid w:val="002D363E"/>
    <w:rsid w:val="002E53A3"/>
    <w:rsid w:val="00326711"/>
    <w:rsid w:val="0038480E"/>
    <w:rsid w:val="00431842"/>
    <w:rsid w:val="00436508"/>
    <w:rsid w:val="00494DAF"/>
    <w:rsid w:val="004C3A65"/>
    <w:rsid w:val="004E0CE2"/>
    <w:rsid w:val="005042F8"/>
    <w:rsid w:val="0050513B"/>
    <w:rsid w:val="00535727"/>
    <w:rsid w:val="005771A8"/>
    <w:rsid w:val="005B5EC7"/>
    <w:rsid w:val="005F51CF"/>
    <w:rsid w:val="0064643B"/>
    <w:rsid w:val="00646869"/>
    <w:rsid w:val="00666D44"/>
    <w:rsid w:val="00667CA2"/>
    <w:rsid w:val="006E1AB1"/>
    <w:rsid w:val="00701631"/>
    <w:rsid w:val="007353FB"/>
    <w:rsid w:val="00754627"/>
    <w:rsid w:val="00760D22"/>
    <w:rsid w:val="007719B8"/>
    <w:rsid w:val="00777194"/>
    <w:rsid w:val="007843E1"/>
    <w:rsid w:val="00796207"/>
    <w:rsid w:val="007B1028"/>
    <w:rsid w:val="007D252F"/>
    <w:rsid w:val="008027BA"/>
    <w:rsid w:val="00825A96"/>
    <w:rsid w:val="00900572"/>
    <w:rsid w:val="00902829"/>
    <w:rsid w:val="00934C6C"/>
    <w:rsid w:val="00941881"/>
    <w:rsid w:val="009579D5"/>
    <w:rsid w:val="009950BE"/>
    <w:rsid w:val="009C3D19"/>
    <w:rsid w:val="00A7369F"/>
    <w:rsid w:val="00AA0DBB"/>
    <w:rsid w:val="00AB4CE9"/>
    <w:rsid w:val="00B054B6"/>
    <w:rsid w:val="00B07282"/>
    <w:rsid w:val="00B9655B"/>
    <w:rsid w:val="00BB48A4"/>
    <w:rsid w:val="00BC58E2"/>
    <w:rsid w:val="00BE03CD"/>
    <w:rsid w:val="00C90265"/>
    <w:rsid w:val="00CA5110"/>
    <w:rsid w:val="00CC7AB7"/>
    <w:rsid w:val="00D062A8"/>
    <w:rsid w:val="00D544D8"/>
    <w:rsid w:val="00D65B27"/>
    <w:rsid w:val="00D66257"/>
    <w:rsid w:val="00D774E1"/>
    <w:rsid w:val="00DB498B"/>
    <w:rsid w:val="00E13E77"/>
    <w:rsid w:val="00E53D76"/>
    <w:rsid w:val="00EA18F6"/>
    <w:rsid w:val="00F459F9"/>
    <w:rsid w:val="00F62D0E"/>
    <w:rsid w:val="00F70829"/>
    <w:rsid w:val="00F93A6E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3415A"/>
  <w14:defaultImageDpi w14:val="300"/>
  <w15:docId w15:val="{B784EA52-6B35-448A-9056-00305BD2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76"/>
  </w:style>
  <w:style w:type="paragraph" w:styleId="Footer">
    <w:name w:val="footer"/>
    <w:basedOn w:val="Normal"/>
    <w:link w:val="Foot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65DC3-7F1E-E541-91B8-F1246886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Games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2018-10-31T10:25:00Z</cp:lastPrinted>
  <dcterms:created xsi:type="dcterms:W3CDTF">2018-10-31T10:25:00Z</dcterms:created>
  <dcterms:modified xsi:type="dcterms:W3CDTF">2018-10-31T10:55:00Z</dcterms:modified>
</cp:coreProperties>
</file>