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6596F" w14:textId="77777777" w:rsidR="00DA093C" w:rsidRDefault="00DA093C">
      <w:bookmarkStart w:id="0" w:name="_GoBack"/>
      <w:bookmarkEnd w:id="0"/>
    </w:p>
    <w:p w14:paraId="04E1D9C9" w14:textId="77777777" w:rsidR="00DA093C" w:rsidRDefault="00DA093C"/>
    <w:p w14:paraId="676C9B34" w14:textId="77777777" w:rsidR="00DA093C" w:rsidRDefault="00DA093C"/>
    <w:p w14:paraId="4C8B1A04" w14:textId="77777777" w:rsidR="00DA093C" w:rsidRDefault="00DA093C"/>
    <w:p w14:paraId="0F71FC86" w14:textId="77777777" w:rsidR="00DA093C" w:rsidRDefault="00DA093C"/>
    <w:p w14:paraId="22F157D4" w14:textId="77777777" w:rsidR="00DA093C" w:rsidRDefault="00DA093C"/>
    <w:p w14:paraId="1FC32DDE" w14:textId="3326AA43" w:rsidR="00DA093C" w:rsidRPr="00A30A3D" w:rsidRDefault="00014E75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F82" wp14:editId="67FBD883">
                <wp:simplePos x="0" y="0"/>
                <wp:positionH relativeFrom="column">
                  <wp:align>center</wp:align>
                </wp:positionH>
                <wp:positionV relativeFrom="page">
                  <wp:posOffset>1865630</wp:posOffset>
                </wp:positionV>
                <wp:extent cx="6045200" cy="71634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716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"/>
                              <w:gridCol w:w="5782"/>
                              <w:gridCol w:w="1124"/>
                              <w:gridCol w:w="1831"/>
                            </w:tblGrid>
                            <w:tr w:rsidR="004A27D9" w14:paraId="7ABF399D" w14:textId="77777777" w:rsidTr="000B02DD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FE5000"/>
                                  <w:vAlign w:val="center"/>
                                </w:tcPr>
                                <w:p w14:paraId="1CBDD0E7" w14:textId="5703E96C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FE5000"/>
                                  <w:vAlign w:val="center"/>
                                </w:tcPr>
                                <w:p w14:paraId="3903F2C7" w14:textId="4C1ECAC5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FE5000"/>
                                  <w:vAlign w:val="center"/>
                                </w:tcPr>
                                <w:p w14:paraId="6785935C" w14:textId="5455CF0B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FE5000"/>
                                  <w:vAlign w:val="center"/>
                                </w:tcPr>
                                <w:p w14:paraId="0A730CD0" w14:textId="30CDDEFE" w:rsidR="00DA093C" w:rsidRPr="001D4633" w:rsidRDefault="003A7CB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64F095A8" wp14:editId="0A1AAF78">
                                        <wp:extent cx="914400" cy="438912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S Games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14:paraId="3E480DFC" w14:textId="77777777" w:rsidTr="00014E7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151222C4" w14:textId="75F57D46" w:rsidR="00DA093C" w:rsidRPr="00014E75" w:rsidRDefault="00A26A81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3CC6DE0" w14:textId="34AF0024" w:rsidR="00DA093C" w:rsidRPr="00014E75" w:rsidRDefault="00014E75" w:rsidP="00014E75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Juggling Scarves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4A01ED1" w14:textId="32F45132" w:rsidR="00DA093C" w:rsidRPr="00014E75" w:rsidRDefault="00014E75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1041057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DCAF5E5" w14:textId="0B52D2B6" w:rsidR="00DA093C" w:rsidRPr="00014E75" w:rsidRDefault="00DA093C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Link to e-Store</w:t>
                                  </w:r>
                                </w:p>
                              </w:tc>
                            </w:tr>
                            <w:tr w:rsidR="004A27D9" w14:paraId="13C3CB15" w14:textId="77777777" w:rsidTr="00014E7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D4D546F" w14:textId="65D3D82B" w:rsidR="00DA093C" w:rsidRPr="00014E75" w:rsidRDefault="00A26A81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6 Sets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AAD2900" w14:textId="17511075" w:rsidR="00DA093C" w:rsidRPr="00014E75" w:rsidRDefault="00014E75" w:rsidP="00014E75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Juggling Balls (Bean Balls)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700AB672" w14:textId="27F51341" w:rsidR="00DA093C" w:rsidRPr="00014E75" w:rsidRDefault="00014E75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15118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6061E43" w14:textId="036A4A31" w:rsidR="00DA093C" w:rsidRPr="00014E75" w:rsidRDefault="00DA093C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Link to e-Store</w:t>
                                  </w:r>
                                </w:p>
                              </w:tc>
                            </w:tr>
                            <w:tr w:rsidR="004A27D9" w14:paraId="70270C77" w14:textId="77777777" w:rsidTr="00014E7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95296D4" w14:textId="6F09A969" w:rsidR="00DA093C" w:rsidRPr="00014E75" w:rsidRDefault="00A26A81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6 Sets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07137AE" w14:textId="74AC0023" w:rsidR="00DA093C" w:rsidRPr="00014E75" w:rsidRDefault="00014E75" w:rsidP="00014E75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Juggling Rings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271E0EF" w14:textId="3C613715" w:rsidR="00DA093C" w:rsidRPr="00014E75" w:rsidRDefault="00014E75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1243550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5CEF8AF" w14:textId="1FACE483" w:rsidR="00DA093C" w:rsidRPr="00014E75" w:rsidRDefault="00DA093C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Link to e-Store</w:t>
                                  </w:r>
                                </w:p>
                              </w:tc>
                            </w:tr>
                            <w:tr w:rsidR="004A27D9" w14:paraId="17DF5DFC" w14:textId="77777777" w:rsidTr="00014E7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5162898" w14:textId="60B50925" w:rsidR="00DA093C" w:rsidRPr="00014E75" w:rsidRDefault="00A26A81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6 Sets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E201054" w14:textId="31EB8887" w:rsidR="00DA093C" w:rsidRPr="00014E75" w:rsidRDefault="00014E75" w:rsidP="00014E75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Juggling Clubs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F1F60CD" w14:textId="690E4379" w:rsidR="00DA093C" w:rsidRPr="00014E75" w:rsidRDefault="00014E75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15119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41D15CBC" w14:textId="46C73D99" w:rsidR="00DA093C" w:rsidRPr="00014E75" w:rsidRDefault="00DA093C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Link to e-Store</w:t>
                                  </w:r>
                                </w:p>
                              </w:tc>
                            </w:tr>
                            <w:tr w:rsidR="004A27D9" w14:paraId="1DA8C3EA" w14:textId="77777777" w:rsidTr="00014E7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C352C69" w14:textId="3F02BA7B" w:rsidR="00DA093C" w:rsidRPr="00014E75" w:rsidRDefault="00A26A81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EF59F78" w14:textId="61EA4D80" w:rsidR="00DA093C" w:rsidRPr="00014E75" w:rsidRDefault="00014E75" w:rsidP="00014E75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Spinning Plates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3FF3AB04" w14:textId="14903739" w:rsidR="00DA093C" w:rsidRPr="00014E75" w:rsidRDefault="00014E75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1276824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1F48BED" w14:textId="7191AE43" w:rsidR="00DA093C" w:rsidRPr="00014E75" w:rsidRDefault="00DA093C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Link to e-Store</w:t>
                                  </w:r>
                                </w:p>
                              </w:tc>
                            </w:tr>
                            <w:tr w:rsidR="004A27D9" w14:paraId="40E8FD8F" w14:textId="77777777" w:rsidTr="00014E7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B90BD48" w14:textId="7939D611" w:rsidR="004A27D9" w:rsidRPr="00014E75" w:rsidRDefault="00A26A81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2ABA620D" w14:textId="75FE5BE3" w:rsidR="004A27D9" w:rsidRPr="00014E75" w:rsidRDefault="00014E75" w:rsidP="00014E75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Flower Stick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4B505FF8" w14:textId="4602981C" w:rsidR="004A27D9" w:rsidRPr="00014E75" w:rsidRDefault="00014E75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1276831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57E7F5D" w14:textId="61803ADA" w:rsidR="004A27D9" w:rsidRPr="00014E75" w:rsidRDefault="004A27D9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Link to e-Store</w:t>
                                  </w:r>
                                </w:p>
                              </w:tc>
                            </w:tr>
                            <w:tr w:rsidR="00014E75" w14:paraId="5ADABA80" w14:textId="77777777" w:rsidTr="00014E7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142F957B" w14:textId="3AD638D8" w:rsidR="00014E75" w:rsidRPr="00014E75" w:rsidRDefault="00A26A81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00865DE7" w14:textId="43AE00B1" w:rsidR="00014E75" w:rsidRPr="00014E75" w:rsidRDefault="00014E75" w:rsidP="00014E75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proofErr w:type="spellStart"/>
                                  <w:r w:rsidRPr="00014E75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Diabolo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3DCD236C" w14:textId="69E21AE3" w:rsidR="00014E75" w:rsidRPr="00014E75" w:rsidRDefault="00014E75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13336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1D4C6C9" w14:textId="255C8083" w:rsidR="00014E75" w:rsidRPr="00014E75" w:rsidRDefault="00014E75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Link to e-Store</w:t>
                                  </w:r>
                                </w:p>
                              </w:tc>
                            </w:tr>
                            <w:tr w:rsidR="00014E75" w14:paraId="280E13EB" w14:textId="77777777" w:rsidTr="00014E7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91EB451" w14:textId="474F9B3F" w:rsidR="00014E75" w:rsidRPr="00014E75" w:rsidRDefault="00A26A81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9F83E92" w14:textId="0F4E8ED3" w:rsidR="00014E75" w:rsidRPr="00014E75" w:rsidRDefault="00014E75" w:rsidP="00014E75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The Spooner® Boards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43855B41" w14:textId="02DE170B" w:rsidR="00014E75" w:rsidRPr="00014E75" w:rsidRDefault="00014E75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1342666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E0A9BF6" w14:textId="68BAF342" w:rsidR="00014E75" w:rsidRPr="00014E75" w:rsidRDefault="00014E75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Link to e-Store</w:t>
                                  </w:r>
                                </w:p>
                              </w:tc>
                            </w:tr>
                            <w:tr w:rsidR="00014E75" w14:paraId="1C89AB06" w14:textId="77777777" w:rsidTr="00014E75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3A4822B0" w14:textId="6A1B82BF" w:rsidR="00014E75" w:rsidRPr="00014E75" w:rsidRDefault="00A26A81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C67957F" w14:textId="21615DA4" w:rsidR="00014E75" w:rsidRPr="00014E75" w:rsidRDefault="00014E75" w:rsidP="00014E75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Soft T’ Beams™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CDF27FE" w14:textId="7F661F65" w:rsidR="00014E75" w:rsidRPr="00014E75" w:rsidRDefault="00014E75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1041361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80E02AF" w14:textId="67132ABA" w:rsidR="00014E75" w:rsidRPr="00014E75" w:rsidRDefault="00014E75" w:rsidP="00014E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14E7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Link to e-Store</w:t>
                                  </w:r>
                                </w:p>
                              </w:tc>
                            </w:tr>
                            <w:tr w:rsidR="004A27D9" w:rsidRPr="001D4633" w14:paraId="3FFCF5E5" w14:textId="77777777" w:rsidTr="000B02DD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FE5000"/>
                                  <w:vAlign w:val="center"/>
                                </w:tcPr>
                                <w:p w14:paraId="203238D3" w14:textId="77777777" w:rsidR="00DA093C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FE5000"/>
                                </w:tcPr>
                                <w:p w14:paraId="41BABBBD" w14:textId="77777777" w:rsidR="00DA093C" w:rsidRDefault="00DA093C"/>
                              </w:tc>
                              <w:tc>
                                <w:tcPr>
                                  <w:tcW w:w="1124" w:type="dxa"/>
                                  <w:shd w:val="clear" w:color="auto" w:fill="FE5000"/>
                                </w:tcPr>
                                <w:p w14:paraId="33C10745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shd w:val="clear" w:color="auto" w:fill="FE5000"/>
                                  <w:vAlign w:val="center"/>
                                </w:tcPr>
                                <w:p w14:paraId="0F40B218" w14:textId="324971C7" w:rsidR="00DA093C" w:rsidRPr="001D4633" w:rsidRDefault="003A7CB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69E9BC3" wp14:editId="56A28005">
                                        <wp:extent cx="996696" cy="13224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ebsite logo.eps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696" cy="132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14:paraId="45BB8DBE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6722E5A" w14:textId="0F136F91" w:rsidR="00DA093C" w:rsidRPr="00FA4DF6" w:rsidRDefault="00CA5A1F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A4DF6"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5691C92" w14:textId="28EB671D" w:rsidR="00DA093C" w:rsidRPr="00A26A81" w:rsidRDefault="00A26A81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Academic Language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C79D9C3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19A40E0B" w14:textId="41690BC6" w:rsidR="00DA093C" w:rsidRDefault="00A26A81" w:rsidP="00A30A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OPENPhysEd.org</w:t>
                                  </w:r>
                                </w:p>
                              </w:tc>
                            </w:tr>
                            <w:tr w:rsidR="00A26A81" w14:paraId="505E9A3A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7399262" w14:textId="3124782F" w:rsidR="00A26A81" w:rsidRPr="00FA4DF6" w:rsidRDefault="00FA4DF6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A4DF6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06B183B6" w14:textId="7A21C237" w:rsidR="00A26A81" w:rsidRPr="00A26A81" w:rsidRDefault="00A26A81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Circus Arts Activity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31682E1" w14:textId="77777777" w:rsidR="00A26A81" w:rsidRDefault="00A26A81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1A7E08E" w14:textId="7C24C01F" w:rsidR="00A26A81" w:rsidRDefault="00A26A81" w:rsidP="00A30A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OPENPhysEd.org</w:t>
                                  </w:r>
                                </w:p>
                              </w:tc>
                            </w:tr>
                            <w:tr w:rsidR="00A26A81" w14:paraId="7A78E38D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84F799D" w14:textId="6DBB82DA" w:rsidR="00A26A81" w:rsidRPr="00FA4DF6" w:rsidRDefault="00FA4DF6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A4DF6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BF94E01" w14:textId="7E76F837" w:rsidR="00A26A81" w:rsidRPr="00A26A81" w:rsidRDefault="00A26A81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Juggling Station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63271A1" w14:textId="77777777" w:rsidR="00A26A81" w:rsidRDefault="00A26A81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83DEB4D" w14:textId="351D41A7" w:rsidR="00A26A81" w:rsidRDefault="00A26A81" w:rsidP="00A30A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OPENPhysEd.org</w:t>
                                  </w:r>
                                </w:p>
                              </w:tc>
                            </w:tr>
                            <w:tr w:rsidR="00A26A81" w14:paraId="417595E2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ABE9EB9" w14:textId="5F237139" w:rsidR="00A26A81" w:rsidRPr="00FA4DF6" w:rsidRDefault="00FA4DF6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A4DF6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DDBD47B" w14:textId="3E6C7E42" w:rsidR="00A26A81" w:rsidRPr="00A26A81" w:rsidRDefault="00A26A81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Circus Arts Station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05735225" w14:textId="77777777" w:rsidR="00A26A81" w:rsidRDefault="00A26A81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342318A7" w14:textId="6334749A" w:rsidR="00A26A81" w:rsidRDefault="00A26A81" w:rsidP="00A30A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OPENPhysEd.org</w:t>
                                  </w:r>
                                </w:p>
                              </w:tc>
                            </w:tr>
                            <w:tr w:rsidR="00A26A81" w14:paraId="1B39040D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2C04C6A" w14:textId="4D97DBA8" w:rsidR="00A26A81" w:rsidRPr="00FA4DF6" w:rsidRDefault="00FA4DF6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A4DF6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2640228D" w14:textId="6E6A34D9" w:rsidR="00A26A81" w:rsidRDefault="00A26A81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Newton’s Laws Poster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057A3CDE" w14:textId="77777777" w:rsidR="00A26A81" w:rsidRDefault="00A26A81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3D7DB943" w14:textId="7B7A612A" w:rsidR="00A26A81" w:rsidRDefault="00A26A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OPENPhysEd.org</w:t>
                                  </w:r>
                                </w:p>
                              </w:tc>
                            </w:tr>
                            <w:tr w:rsidR="00A26A81" w14:paraId="2BC4F583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4328262" w14:textId="55D29C9D" w:rsidR="00A26A81" w:rsidRPr="00FA4DF6" w:rsidRDefault="00FA4DF6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A4DF6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00C0CB3D" w14:textId="21F41620" w:rsidR="00A26A81" w:rsidRDefault="00A26A81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Routine Planning Card</w:t>
                                  </w:r>
                                  <w:r w:rsidR="00FA4DF6">
                                    <w:rPr>
                                      <w:rFonts w:ascii="Arial" w:hAnsi="Arial" w:cs="Arial"/>
                                    </w:rPr>
                                    <w:t xml:space="preserve"> (1 copy per group)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7F418A45" w14:textId="77777777" w:rsidR="00A26A81" w:rsidRDefault="00A26A81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1062723B" w14:textId="7857FB3C" w:rsidR="00A26A81" w:rsidRDefault="00A26A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OPENPhysEd.org</w:t>
                                  </w:r>
                                </w:p>
                              </w:tc>
                            </w:tr>
                            <w:tr w:rsidR="00A26A81" w14:paraId="493C40CB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03DF45C" w14:textId="2C019335" w:rsidR="00A26A81" w:rsidRPr="00FA4DF6" w:rsidRDefault="00FA4DF6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A4DF6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23D43EB9" w14:textId="624E1F23" w:rsidR="00A26A81" w:rsidRDefault="00A26A81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Show Line-up Card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076F5C2" w14:textId="77777777" w:rsidR="00A26A81" w:rsidRDefault="00A26A81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EBECFF2" w14:textId="6A0D62BF" w:rsidR="00A26A81" w:rsidRDefault="00A26A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OPENPhysEd.org</w:t>
                                  </w:r>
                                </w:p>
                              </w:tc>
                            </w:tr>
                          </w:tbl>
                          <w:p w14:paraId="540285AE" w14:textId="77777777" w:rsidR="00DA093C" w:rsidRDefault="00DA0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6.9pt;width:476pt;height:564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"/>
                        <w:gridCol w:w="5782"/>
                        <w:gridCol w:w="1124"/>
                        <w:gridCol w:w="1831"/>
                      </w:tblGrid>
                      <w:tr w:rsidR="004A27D9" w14:paraId="7ABF399D" w14:textId="77777777" w:rsidTr="000B02DD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FE5000"/>
                            <w:vAlign w:val="center"/>
                          </w:tcPr>
                          <w:p w14:paraId="1CBDD0E7" w14:textId="5703E96C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782" w:type="dxa"/>
                            <w:shd w:val="clear" w:color="auto" w:fill="FE5000"/>
                            <w:vAlign w:val="center"/>
                          </w:tcPr>
                          <w:p w14:paraId="3903F2C7" w14:textId="4C1ECAC5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24" w:type="dxa"/>
                            <w:shd w:val="clear" w:color="auto" w:fill="FE5000"/>
                            <w:vAlign w:val="center"/>
                          </w:tcPr>
                          <w:p w14:paraId="6785935C" w14:textId="5455CF0B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FE5000"/>
                            <w:vAlign w:val="center"/>
                          </w:tcPr>
                          <w:p w14:paraId="0A730CD0" w14:textId="30CDDEFE" w:rsidR="00DA093C" w:rsidRPr="001D4633" w:rsidRDefault="003A7CB8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64F095A8" wp14:editId="0A1AAF78">
                                  <wp:extent cx="914400" cy="43891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 Game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14:paraId="3E480DFC" w14:textId="77777777" w:rsidTr="00014E7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151222C4" w14:textId="75F57D46" w:rsidR="00DA093C" w:rsidRPr="00014E75" w:rsidRDefault="00A26A81" w:rsidP="00014E75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3CC6DE0" w14:textId="34AF0024" w:rsidR="00DA093C" w:rsidRPr="00014E75" w:rsidRDefault="00014E75" w:rsidP="00014E75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Cs w:val="20"/>
                              </w:rPr>
                              <w:t>Juggling Scarves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4A01ED1" w14:textId="32F45132" w:rsidR="00DA093C" w:rsidRPr="00014E75" w:rsidRDefault="00014E75" w:rsidP="00014E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1041057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DCAF5E5" w14:textId="0B52D2B6" w:rsidR="00DA093C" w:rsidRPr="00014E75" w:rsidRDefault="00DA093C" w:rsidP="00014E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Link to e-Store</w:t>
                            </w:r>
                          </w:p>
                        </w:tc>
                      </w:tr>
                      <w:tr w:rsidR="004A27D9" w14:paraId="13C3CB15" w14:textId="77777777" w:rsidTr="00014E7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D4D546F" w14:textId="65D3D82B" w:rsidR="00DA093C" w:rsidRPr="00014E75" w:rsidRDefault="00A26A81" w:rsidP="00014E75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6 Sets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AAD2900" w14:textId="17511075" w:rsidR="00DA093C" w:rsidRPr="00014E75" w:rsidRDefault="00014E75" w:rsidP="00014E75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Cs w:val="20"/>
                              </w:rPr>
                              <w:t>Juggling Balls (Bean Balls)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700AB672" w14:textId="27F51341" w:rsidR="00DA093C" w:rsidRPr="00014E75" w:rsidRDefault="00014E75" w:rsidP="00014E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15118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6061E43" w14:textId="036A4A31" w:rsidR="00DA093C" w:rsidRPr="00014E75" w:rsidRDefault="00DA093C" w:rsidP="00014E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Link to e-Store</w:t>
                            </w:r>
                          </w:p>
                        </w:tc>
                      </w:tr>
                      <w:tr w:rsidR="004A27D9" w14:paraId="70270C77" w14:textId="77777777" w:rsidTr="00014E7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95296D4" w14:textId="6F09A969" w:rsidR="00DA093C" w:rsidRPr="00014E75" w:rsidRDefault="00A26A81" w:rsidP="00014E75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6 Sets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07137AE" w14:textId="74AC0023" w:rsidR="00DA093C" w:rsidRPr="00014E75" w:rsidRDefault="00014E75" w:rsidP="00014E75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Cs w:val="20"/>
                              </w:rPr>
                              <w:t>Juggling Rings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271E0EF" w14:textId="3C613715" w:rsidR="00DA093C" w:rsidRPr="00014E75" w:rsidRDefault="00014E75" w:rsidP="00014E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1243550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5CEF8AF" w14:textId="1FACE483" w:rsidR="00DA093C" w:rsidRPr="00014E75" w:rsidRDefault="00DA093C" w:rsidP="00014E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Link to e-Store</w:t>
                            </w:r>
                          </w:p>
                        </w:tc>
                      </w:tr>
                      <w:tr w:rsidR="004A27D9" w14:paraId="17DF5DFC" w14:textId="77777777" w:rsidTr="00014E7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5162898" w14:textId="60B50925" w:rsidR="00DA093C" w:rsidRPr="00014E75" w:rsidRDefault="00A26A81" w:rsidP="00014E75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6 Sets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E201054" w14:textId="31EB8887" w:rsidR="00DA093C" w:rsidRPr="00014E75" w:rsidRDefault="00014E75" w:rsidP="00014E75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Cs w:val="20"/>
                              </w:rPr>
                              <w:t>Juggling Clubs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F1F60CD" w14:textId="690E4379" w:rsidR="00DA093C" w:rsidRPr="00014E75" w:rsidRDefault="00014E75" w:rsidP="00014E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15119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41D15CBC" w14:textId="46C73D99" w:rsidR="00DA093C" w:rsidRPr="00014E75" w:rsidRDefault="00DA093C" w:rsidP="00014E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Link to e-Store</w:t>
                            </w:r>
                          </w:p>
                        </w:tc>
                      </w:tr>
                      <w:tr w:rsidR="004A27D9" w14:paraId="1DA8C3EA" w14:textId="77777777" w:rsidTr="00014E7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C352C69" w14:textId="3F02BA7B" w:rsidR="00DA093C" w:rsidRPr="00014E75" w:rsidRDefault="00A26A81" w:rsidP="00014E75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EF59F78" w14:textId="61EA4D80" w:rsidR="00DA093C" w:rsidRPr="00014E75" w:rsidRDefault="00014E75" w:rsidP="00014E75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Cs w:val="20"/>
                              </w:rPr>
                              <w:t>Spinning Plates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3FF3AB04" w14:textId="14903739" w:rsidR="00DA093C" w:rsidRPr="00014E75" w:rsidRDefault="00014E75" w:rsidP="00014E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1276824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1F48BED" w14:textId="7191AE43" w:rsidR="00DA093C" w:rsidRPr="00014E75" w:rsidRDefault="00DA093C" w:rsidP="00014E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Link to e-Store</w:t>
                            </w:r>
                          </w:p>
                        </w:tc>
                      </w:tr>
                      <w:tr w:rsidR="004A27D9" w14:paraId="40E8FD8F" w14:textId="77777777" w:rsidTr="00014E7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B90BD48" w14:textId="7939D611" w:rsidR="004A27D9" w:rsidRPr="00014E75" w:rsidRDefault="00A26A81" w:rsidP="00014E75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2ABA620D" w14:textId="75FE5BE3" w:rsidR="004A27D9" w:rsidRPr="00014E75" w:rsidRDefault="00014E75" w:rsidP="00014E75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Cs w:val="20"/>
                              </w:rPr>
                              <w:t>Flower Stick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4B505FF8" w14:textId="4602981C" w:rsidR="004A27D9" w:rsidRPr="00014E75" w:rsidRDefault="00014E75" w:rsidP="00014E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1276831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57E7F5D" w14:textId="61803ADA" w:rsidR="004A27D9" w:rsidRPr="00014E75" w:rsidRDefault="004A27D9" w:rsidP="00014E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Link to e-Store</w:t>
                            </w:r>
                          </w:p>
                        </w:tc>
                      </w:tr>
                      <w:tr w:rsidR="00014E75" w14:paraId="5ADABA80" w14:textId="77777777" w:rsidTr="00014E7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142F957B" w14:textId="3AD638D8" w:rsidR="00014E75" w:rsidRPr="00014E75" w:rsidRDefault="00A26A81" w:rsidP="00014E75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00865DE7" w14:textId="43AE00B1" w:rsidR="00014E75" w:rsidRPr="00014E75" w:rsidRDefault="00014E75" w:rsidP="00014E75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spellStart"/>
                            <w:r w:rsidRPr="00014E75">
                              <w:rPr>
                                <w:rFonts w:ascii="Arial" w:hAnsi="Arial" w:cs="Arial"/>
                                <w:szCs w:val="20"/>
                              </w:rPr>
                              <w:t>Diabolo</w:t>
                            </w:r>
                            <w:proofErr w:type="spellEnd"/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3DCD236C" w14:textId="69E21AE3" w:rsidR="00014E75" w:rsidRPr="00014E75" w:rsidRDefault="00014E75" w:rsidP="00014E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13336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1D4C6C9" w14:textId="255C8083" w:rsidR="00014E75" w:rsidRPr="00014E75" w:rsidRDefault="00014E75" w:rsidP="00014E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Link to e-Store</w:t>
                            </w:r>
                          </w:p>
                        </w:tc>
                      </w:tr>
                      <w:tr w:rsidR="00014E75" w14:paraId="280E13EB" w14:textId="77777777" w:rsidTr="00014E7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91EB451" w14:textId="474F9B3F" w:rsidR="00014E75" w:rsidRPr="00014E75" w:rsidRDefault="00A26A81" w:rsidP="00014E75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9F83E92" w14:textId="0F4E8ED3" w:rsidR="00014E75" w:rsidRPr="00014E75" w:rsidRDefault="00014E75" w:rsidP="00014E75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Cs w:val="20"/>
                              </w:rPr>
                              <w:t>The Spooner® Boards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43855B41" w14:textId="02DE170B" w:rsidR="00014E75" w:rsidRPr="00014E75" w:rsidRDefault="00014E75" w:rsidP="00014E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1342666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E0A9BF6" w14:textId="68BAF342" w:rsidR="00014E75" w:rsidRPr="00014E75" w:rsidRDefault="00014E75" w:rsidP="00014E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Link to e-Store</w:t>
                            </w:r>
                          </w:p>
                        </w:tc>
                      </w:tr>
                      <w:tr w:rsidR="00014E75" w14:paraId="1C89AB06" w14:textId="77777777" w:rsidTr="00014E75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3A4822B0" w14:textId="6A1B82BF" w:rsidR="00014E75" w:rsidRPr="00014E75" w:rsidRDefault="00A26A81" w:rsidP="00014E75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C67957F" w14:textId="21615DA4" w:rsidR="00014E75" w:rsidRPr="00014E75" w:rsidRDefault="00014E75" w:rsidP="00014E75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Cs w:val="20"/>
                              </w:rPr>
                              <w:t>Soft T’ Beams™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CDF27FE" w14:textId="7F661F65" w:rsidR="00014E75" w:rsidRPr="00014E75" w:rsidRDefault="00014E75" w:rsidP="00014E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1041361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80E02AF" w14:textId="67132ABA" w:rsidR="00014E75" w:rsidRPr="00014E75" w:rsidRDefault="00014E75" w:rsidP="00014E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4E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Link to e-Store</w:t>
                            </w:r>
                          </w:p>
                        </w:tc>
                      </w:tr>
                      <w:tr w:rsidR="004A27D9" w:rsidRPr="001D4633" w14:paraId="3FFCF5E5" w14:textId="77777777" w:rsidTr="000B02DD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FE5000"/>
                            <w:vAlign w:val="center"/>
                          </w:tcPr>
                          <w:p w14:paraId="203238D3" w14:textId="77777777" w:rsidR="00DA093C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shd w:val="clear" w:color="auto" w:fill="FE5000"/>
                          </w:tcPr>
                          <w:p w14:paraId="41BABBBD" w14:textId="77777777" w:rsidR="00DA093C" w:rsidRDefault="00DA093C"/>
                        </w:tc>
                        <w:tc>
                          <w:tcPr>
                            <w:tcW w:w="1124" w:type="dxa"/>
                            <w:shd w:val="clear" w:color="auto" w:fill="FE5000"/>
                          </w:tcPr>
                          <w:p w14:paraId="33C10745" w14:textId="77777777" w:rsidR="00DA093C" w:rsidRDefault="00DA093C"/>
                        </w:tc>
                        <w:tc>
                          <w:tcPr>
                            <w:tcW w:w="1831" w:type="dxa"/>
                            <w:shd w:val="clear" w:color="auto" w:fill="FE5000"/>
                            <w:vAlign w:val="center"/>
                          </w:tcPr>
                          <w:p w14:paraId="0F40B218" w14:textId="324971C7" w:rsidR="00DA093C" w:rsidRPr="001D4633" w:rsidRDefault="003A7CB8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69E9BC3" wp14:editId="56A28005">
                                  <wp:extent cx="996696" cy="13224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site logo.eps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696" cy="132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14:paraId="45BB8DBE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6722E5A" w14:textId="0F136F91" w:rsidR="00DA093C" w:rsidRPr="00FA4DF6" w:rsidRDefault="00CA5A1F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4DF6"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5691C92" w14:textId="28EB671D" w:rsidR="00DA093C" w:rsidRPr="00A26A81" w:rsidRDefault="00A26A81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Academic Language Cards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C79D9C3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19A40E0B" w14:textId="41690BC6" w:rsidR="00DA093C" w:rsidRDefault="00A26A81" w:rsidP="00A30A3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OPENPhysEd.org</w:t>
                            </w:r>
                          </w:p>
                        </w:tc>
                      </w:tr>
                      <w:tr w:rsidR="00A26A81" w14:paraId="505E9A3A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7399262" w14:textId="3124782F" w:rsidR="00A26A81" w:rsidRPr="00FA4DF6" w:rsidRDefault="00FA4DF6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4DF6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06B183B6" w14:textId="7A21C237" w:rsidR="00A26A81" w:rsidRPr="00A26A81" w:rsidRDefault="00A26A81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Circus Arts Activity Cards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31682E1" w14:textId="77777777" w:rsidR="00A26A81" w:rsidRDefault="00A26A81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1A7E08E" w14:textId="7C24C01F" w:rsidR="00A26A81" w:rsidRDefault="00A26A81" w:rsidP="00A30A3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OPENPhysEd.org</w:t>
                            </w:r>
                          </w:p>
                        </w:tc>
                      </w:tr>
                      <w:tr w:rsidR="00A26A81" w14:paraId="7A78E38D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84F799D" w14:textId="6DBB82DA" w:rsidR="00A26A81" w:rsidRPr="00FA4DF6" w:rsidRDefault="00FA4DF6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4DF6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BF94E01" w14:textId="7E76F837" w:rsidR="00A26A81" w:rsidRPr="00A26A81" w:rsidRDefault="00A26A81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Juggling Station Cards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63271A1" w14:textId="77777777" w:rsidR="00A26A81" w:rsidRDefault="00A26A81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83DEB4D" w14:textId="351D41A7" w:rsidR="00A26A81" w:rsidRDefault="00A26A81" w:rsidP="00A30A3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OPENPhysEd.org</w:t>
                            </w:r>
                          </w:p>
                        </w:tc>
                      </w:tr>
                      <w:tr w:rsidR="00A26A81" w14:paraId="417595E2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ABE9EB9" w14:textId="5F237139" w:rsidR="00A26A81" w:rsidRPr="00FA4DF6" w:rsidRDefault="00FA4DF6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4DF6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DDBD47B" w14:textId="3E6C7E42" w:rsidR="00A26A81" w:rsidRPr="00A26A81" w:rsidRDefault="00A26A81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Circus Arts Station Cards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05735225" w14:textId="77777777" w:rsidR="00A26A81" w:rsidRDefault="00A26A81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342318A7" w14:textId="6334749A" w:rsidR="00A26A81" w:rsidRDefault="00A26A81" w:rsidP="00A30A3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OPENPhysEd.org</w:t>
                            </w:r>
                          </w:p>
                        </w:tc>
                      </w:tr>
                      <w:tr w:rsidR="00A26A81" w14:paraId="1B39040D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2C04C6A" w14:textId="4D97DBA8" w:rsidR="00A26A81" w:rsidRPr="00FA4DF6" w:rsidRDefault="00FA4DF6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4DF6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2640228D" w14:textId="6E6A34D9" w:rsidR="00A26A81" w:rsidRDefault="00A26A81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Newton’s Laws Poster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057A3CDE" w14:textId="77777777" w:rsidR="00A26A81" w:rsidRDefault="00A26A81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3D7DB943" w14:textId="7B7A612A" w:rsidR="00A26A81" w:rsidRDefault="00A26A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OPENPhysEd.org</w:t>
                            </w:r>
                          </w:p>
                        </w:tc>
                      </w:tr>
                      <w:tr w:rsidR="00A26A81" w14:paraId="2BC4F583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4328262" w14:textId="55D29C9D" w:rsidR="00A26A81" w:rsidRPr="00FA4DF6" w:rsidRDefault="00FA4DF6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4DF6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00C0CB3D" w14:textId="21F41620" w:rsidR="00A26A81" w:rsidRDefault="00A26A81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Routine Planning Card</w:t>
                            </w:r>
                            <w:r w:rsidR="00FA4DF6">
                              <w:rPr>
                                <w:rFonts w:ascii="Arial" w:hAnsi="Arial" w:cs="Arial"/>
                              </w:rPr>
                              <w:t xml:space="preserve"> (1 copy per group)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7F418A45" w14:textId="77777777" w:rsidR="00A26A81" w:rsidRDefault="00A26A81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1062723B" w14:textId="7857FB3C" w:rsidR="00A26A81" w:rsidRDefault="00A26A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OPENPhysEd.org</w:t>
                            </w:r>
                          </w:p>
                        </w:tc>
                      </w:tr>
                      <w:tr w:rsidR="00A26A81" w14:paraId="493C40CB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03DF45C" w14:textId="2C019335" w:rsidR="00A26A81" w:rsidRPr="00FA4DF6" w:rsidRDefault="00FA4DF6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4DF6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23D43EB9" w14:textId="624E1F23" w:rsidR="00A26A81" w:rsidRDefault="00A26A81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Show Line-up Card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076F5C2" w14:textId="77777777" w:rsidR="00A26A81" w:rsidRDefault="00A26A81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EBECFF2" w14:textId="6A0D62BF" w:rsidR="00A26A81" w:rsidRDefault="00A26A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OPENPhysEd.org</w:t>
                            </w:r>
                          </w:p>
                        </w:tc>
                      </w:tr>
                    </w:tbl>
                    <w:p w14:paraId="540285AE" w14:textId="77777777" w:rsidR="00DA093C" w:rsidRDefault="00DA093C"/>
                  </w:txbxContent>
                </v:textbox>
                <w10:wrap type="square" anchory="page"/>
              </v:shape>
            </w:pict>
          </mc:Fallback>
        </mc:AlternateContent>
      </w:r>
    </w:p>
    <w:p w14:paraId="1DC36CED" w14:textId="77777777" w:rsidR="00DA093C" w:rsidRDefault="00DA093C"/>
    <w:p w14:paraId="6D367A51" w14:textId="4E8A853F" w:rsidR="00DA093C" w:rsidRDefault="00DA093C"/>
    <w:p w14:paraId="5DFF546F" w14:textId="77777777" w:rsidR="00DA093C" w:rsidRDefault="00DA093C"/>
    <w:p w14:paraId="27570C74" w14:textId="399731EF" w:rsidR="00DA093C" w:rsidRDefault="00DA093C"/>
    <w:p w14:paraId="518587B8" w14:textId="38134A58" w:rsidR="00DA093C" w:rsidRDefault="00DA093C"/>
    <w:p w14:paraId="0E9EE40C" w14:textId="16843B4A" w:rsidR="00794312" w:rsidRDefault="00F118EC" w:rsidP="00A902A4">
      <w:pPr>
        <w:pBdr>
          <w:between w:val="single" w:sz="4" w:space="1" w:color="F26B6B"/>
        </w:pBdr>
      </w:pPr>
      <w:r>
        <w:softHyphen/>
      </w:r>
      <w:r>
        <w:softHyphen/>
      </w:r>
    </w:p>
    <w:sectPr w:rsidR="00794312" w:rsidSect="00CB2756">
      <w:headerReference w:type="default" r:id="rId10"/>
      <w:footerReference w:type="even" r:id="rId11"/>
      <w:footerReference w:type="default" r:id="rId12"/>
      <w:pgSz w:w="12240" w:h="15840"/>
      <w:pgMar w:top="360" w:right="360" w:bottom="360" w:left="3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2372C" w14:textId="77777777" w:rsidR="00EE3F33" w:rsidRDefault="00EE3F33" w:rsidP="00B72686">
      <w:r>
        <w:separator/>
      </w:r>
    </w:p>
  </w:endnote>
  <w:endnote w:type="continuationSeparator" w:id="0">
    <w:p w14:paraId="63024EED" w14:textId="77777777" w:rsidR="00EE3F33" w:rsidRDefault="00EE3F33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021F8" w14:textId="77777777" w:rsidR="003F3307" w:rsidRDefault="003F3307" w:rsidP="00E16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F563E" w14:textId="77777777" w:rsidR="00AC7B05" w:rsidRDefault="00AC7B05" w:rsidP="003F33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1802" w14:textId="20ADA25D" w:rsidR="003F3307" w:rsidRPr="003F3307" w:rsidRDefault="001D03C4" w:rsidP="00214FEE">
    <w:pPr>
      <w:pStyle w:val="Footer"/>
      <w:framePr w:w="592" w:wrap="around" w:vAnchor="text" w:hAnchor="page" w:x="10627" w:y="-14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6</w:t>
    </w:r>
  </w:p>
  <w:p w14:paraId="3EC6331B" w14:textId="33697F03" w:rsidR="00DA093C" w:rsidRDefault="00DA093C" w:rsidP="003F3307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3E2DB" wp14:editId="478D91BB">
          <wp:simplePos x="0" y="0"/>
          <wp:positionH relativeFrom="margin">
            <wp:posOffset>288235</wp:posOffset>
          </wp:positionH>
          <wp:positionV relativeFrom="page">
            <wp:posOffset>9235914</wp:posOffset>
          </wp:positionV>
          <wp:extent cx="6730703" cy="634401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3" cy="6344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9FD85" w14:textId="77777777" w:rsidR="00EE3F33" w:rsidRDefault="00EE3F33" w:rsidP="00B72686">
      <w:r>
        <w:separator/>
      </w:r>
    </w:p>
  </w:footnote>
  <w:footnote w:type="continuationSeparator" w:id="0">
    <w:p w14:paraId="54ABA0D3" w14:textId="77777777" w:rsidR="00EE3F33" w:rsidRDefault="00EE3F33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10093" w14:textId="77777777" w:rsidR="00DA093C" w:rsidRDefault="00DA09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52182A74">
          <wp:simplePos x="0" y="0"/>
          <wp:positionH relativeFrom="margin">
            <wp:posOffset>276726</wp:posOffset>
          </wp:positionH>
          <wp:positionV relativeFrom="paragraph">
            <wp:posOffset>24063</wp:posOffset>
          </wp:positionV>
          <wp:extent cx="6766560" cy="11718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718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14E75"/>
    <w:rsid w:val="00085896"/>
    <w:rsid w:val="000B02DD"/>
    <w:rsid w:val="00120F4A"/>
    <w:rsid w:val="001D03C4"/>
    <w:rsid w:val="001D4633"/>
    <w:rsid w:val="001E390E"/>
    <w:rsid w:val="00214FEE"/>
    <w:rsid w:val="0021546B"/>
    <w:rsid w:val="00265EFA"/>
    <w:rsid w:val="002C50E8"/>
    <w:rsid w:val="0038306C"/>
    <w:rsid w:val="003A7CB8"/>
    <w:rsid w:val="003F3307"/>
    <w:rsid w:val="004033A4"/>
    <w:rsid w:val="00404702"/>
    <w:rsid w:val="004955FF"/>
    <w:rsid w:val="004A27D9"/>
    <w:rsid w:val="004C1A4B"/>
    <w:rsid w:val="0050068A"/>
    <w:rsid w:val="00515DB0"/>
    <w:rsid w:val="00581705"/>
    <w:rsid w:val="0060706E"/>
    <w:rsid w:val="006C5A0E"/>
    <w:rsid w:val="006F1E3F"/>
    <w:rsid w:val="00743A9E"/>
    <w:rsid w:val="00794312"/>
    <w:rsid w:val="007F285B"/>
    <w:rsid w:val="00822B25"/>
    <w:rsid w:val="00847BD6"/>
    <w:rsid w:val="00876414"/>
    <w:rsid w:val="00963065"/>
    <w:rsid w:val="00A26A81"/>
    <w:rsid w:val="00A30A3D"/>
    <w:rsid w:val="00A902A4"/>
    <w:rsid w:val="00AC7B05"/>
    <w:rsid w:val="00AE69F5"/>
    <w:rsid w:val="00B205F4"/>
    <w:rsid w:val="00B72686"/>
    <w:rsid w:val="00C00A5E"/>
    <w:rsid w:val="00C30C5D"/>
    <w:rsid w:val="00C77D78"/>
    <w:rsid w:val="00CA21EE"/>
    <w:rsid w:val="00CA5A1F"/>
    <w:rsid w:val="00CB2756"/>
    <w:rsid w:val="00D22ADD"/>
    <w:rsid w:val="00DA093C"/>
    <w:rsid w:val="00E367B2"/>
    <w:rsid w:val="00E93E75"/>
    <w:rsid w:val="00ED262E"/>
    <w:rsid w:val="00EE3EC1"/>
    <w:rsid w:val="00EE3F33"/>
    <w:rsid w:val="00F118EC"/>
    <w:rsid w:val="00FA4DF6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F3307"/>
  </w:style>
  <w:style w:type="character" w:styleId="CommentReference">
    <w:name w:val="annotation reference"/>
    <w:basedOn w:val="DefaultParagraphFont"/>
    <w:uiPriority w:val="99"/>
    <w:semiHidden/>
    <w:unhideWhenUsed/>
    <w:rsid w:val="004033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3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3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3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F3307"/>
  </w:style>
  <w:style w:type="character" w:styleId="CommentReference">
    <w:name w:val="annotation reference"/>
    <w:basedOn w:val="DefaultParagraphFont"/>
    <w:uiPriority w:val="99"/>
    <w:semiHidden/>
    <w:unhideWhenUsed/>
    <w:rsid w:val="004033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3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3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3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52B89-BA51-4A01-9A23-FC785AC6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3</cp:revision>
  <cp:lastPrinted>2015-02-18T15:04:00Z</cp:lastPrinted>
  <dcterms:created xsi:type="dcterms:W3CDTF">2016-08-07T21:40:00Z</dcterms:created>
  <dcterms:modified xsi:type="dcterms:W3CDTF">2016-08-25T22:27:00Z</dcterms:modified>
</cp:coreProperties>
</file>