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7F723" w14:textId="16D451BC" w:rsidR="00500A82" w:rsidRDefault="00276491">
      <w:r>
        <w:softHyphen/>
      </w:r>
      <w:r>
        <w:softHyphen/>
      </w:r>
      <w:bookmarkStart w:id="0" w:name="_GoBack"/>
      <w:bookmarkEnd w:id="0"/>
      <w:r w:rsidR="00525C27">
        <w:br/>
      </w:r>
    </w:p>
    <w:p w14:paraId="05C0DDE6" w14:textId="77777777" w:rsidR="00B45DA0" w:rsidRDefault="00B45DA0">
      <w:pPr>
        <w:sectPr w:rsidR="00B45DA0" w:rsidSect="007804AC">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p>
    <w:p w14:paraId="530D6E69" w14:textId="6A504FD8" w:rsidR="00464C67" w:rsidRDefault="007804AC" w:rsidP="004E7C8D">
      <w:pPr>
        <w:rPr>
          <w:rFonts w:ascii="Arial" w:hAnsi="Arial"/>
          <w:b/>
          <w:sz w:val="22"/>
          <w:szCs w:val="22"/>
        </w:rPr>
      </w:pPr>
      <w:r>
        <w:rPr>
          <w:rFonts w:ascii="Arial" w:hAnsi="Arial"/>
          <w:b/>
          <w:noProof/>
          <w:sz w:val="22"/>
          <w:szCs w:val="22"/>
        </w:rPr>
        <w:lastRenderedPageBreak/>
        <mc:AlternateContent>
          <mc:Choice Requires="wps">
            <w:drawing>
              <wp:anchor distT="0" distB="0" distL="114300" distR="114300" simplePos="0" relativeHeight="251706368" behindDoc="0" locked="0" layoutInCell="1" allowOverlap="1" wp14:anchorId="7C836449" wp14:editId="7A352CE4">
                <wp:simplePos x="0" y="0"/>
                <wp:positionH relativeFrom="column">
                  <wp:posOffset>2298065</wp:posOffset>
                </wp:positionH>
                <wp:positionV relativeFrom="paragraph">
                  <wp:posOffset>38100</wp:posOffset>
                </wp:positionV>
                <wp:extent cx="2667635" cy="227965"/>
                <wp:effectExtent l="0" t="0" r="24765" b="635"/>
                <wp:wrapSquare wrapText="bothSides"/>
                <wp:docPr id="5" name="Text Box 5"/>
                <wp:cNvGraphicFramePr/>
                <a:graphic xmlns:a="http://schemas.openxmlformats.org/drawingml/2006/main">
                  <a:graphicData uri="http://schemas.microsoft.com/office/word/2010/wordprocessingShape">
                    <wps:wsp>
                      <wps:cNvSpPr txBox="1"/>
                      <wps:spPr>
                        <a:xfrm>
                          <a:off x="0" y="0"/>
                          <a:ext cx="2667635"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B6C56A" w14:textId="20FE5A51" w:rsidR="007804AC" w:rsidRPr="00B66342" w:rsidRDefault="00683302" w:rsidP="007804AC">
                            <w:pPr>
                              <w:jc w:val="center"/>
                              <w:rPr>
                                <w:rFonts w:ascii="Arial Black" w:hAnsi="Arial Black" w:cs="Arial"/>
                                <w:b/>
                                <w:bCs/>
                                <w:color w:val="FFFFFF" w:themeColor="background1"/>
                              </w:rPr>
                            </w:pPr>
                            <w:r>
                              <w:rPr>
                                <w:rFonts w:ascii="Arial Black" w:hAnsi="Arial Black" w:cs="Arial"/>
                                <w:b/>
                                <w:bCs/>
                                <w:color w:val="FFFFFF" w:themeColor="background1"/>
                              </w:rPr>
                              <w:t>EVERYONE CLEANS UP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836449" id="_x0000_t202" coordsize="21600,21600" o:spt="202" path="m0,0l0,21600,21600,21600,21600,0xe">
                <v:stroke joinstyle="miter"/>
                <v:path gradientshapeok="t" o:connecttype="rect"/>
              </v:shapetype>
              <v:shape id="Text Box 5" o:spid="_x0000_s1026" type="#_x0000_t202" style="position:absolute;margin-left:180.95pt;margin-top:3pt;width:210.05pt;height:17.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" filled="f" stroked="f">
                <v:textbox inset="0,0,0,0">
                  <w:txbxContent>
                    <w:p w14:paraId="58B6C56A" w14:textId="20FE5A51" w:rsidR="007804AC" w:rsidRPr="00B66342" w:rsidRDefault="00683302" w:rsidP="007804AC">
                      <w:pPr>
                        <w:jc w:val="center"/>
                        <w:rPr>
                          <w:rFonts w:ascii="Arial Black" w:hAnsi="Arial Black" w:cs="Arial"/>
                          <w:b/>
                          <w:bCs/>
                          <w:color w:val="FFFFFF" w:themeColor="background1"/>
                        </w:rPr>
                      </w:pPr>
                      <w:r>
                        <w:rPr>
                          <w:rFonts w:ascii="Arial Black" w:hAnsi="Arial Black" w:cs="Arial"/>
                          <w:b/>
                          <w:bCs/>
                          <w:color w:val="FFFFFF" w:themeColor="background1"/>
                        </w:rPr>
                        <w:t>EVERYONE CLEANS UP</w:t>
                      </w:r>
                    </w:p>
                  </w:txbxContent>
                </v:textbox>
                <w10:wrap type="square"/>
              </v:shape>
            </w:pict>
          </mc:Fallback>
        </mc:AlternateContent>
      </w:r>
    </w:p>
    <w:p w14:paraId="45519247" w14:textId="1455D00B" w:rsidR="00794312" w:rsidRDefault="009D2CED" w:rsidP="004E7C8D">
      <w:r>
        <w:rPr>
          <w:noProof/>
        </w:rPr>
        <w:drawing>
          <wp:anchor distT="0" distB="0" distL="114300" distR="114300" simplePos="0" relativeHeight="251696128" behindDoc="1" locked="0" layoutInCell="1" allowOverlap="1" wp14:anchorId="6565895A" wp14:editId="613263D7">
            <wp:simplePos x="0" y="0"/>
            <wp:positionH relativeFrom="column">
              <wp:posOffset>4192270</wp:posOffset>
            </wp:positionH>
            <wp:positionV relativeFrom="paragraph">
              <wp:posOffset>1341755</wp:posOffset>
            </wp:positionV>
            <wp:extent cx="2438400" cy="2438400"/>
            <wp:effectExtent l="25400" t="25400" r="25400" b="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placeholder 2.jpg"/>
                    <pic:cNvPicPr/>
                  </pic:nvPicPr>
                  <pic:blipFill>
                    <a:blip r:embed="rId11">
                      <a:extLst>
                        <a:ext uri="{28A0092B-C50C-407E-A947-70E740481C1C}">
                          <a14:useLocalDpi xmlns:a14="http://schemas.microsoft.com/office/drawing/2010/main" val="0"/>
                        </a:ext>
                      </a:extLst>
                    </a:blip>
                    <a:stretch>
                      <a:fillRect/>
                    </a:stretch>
                  </pic:blipFill>
                  <pic:spPr>
                    <a:xfrm>
                      <a:off x="0" y="0"/>
                      <a:ext cx="2438400" cy="2438400"/>
                    </a:xfrm>
                    <a:prstGeom prst="rect">
                      <a:avLst/>
                    </a:prstGeom>
                    <a:ln>
                      <a:solidFill>
                        <a:srgbClr val="434CA0"/>
                      </a:solidFill>
                    </a:ln>
                  </pic:spPr>
                </pic:pic>
              </a:graphicData>
            </a:graphic>
            <wp14:sizeRelH relativeFrom="page">
              <wp14:pctWidth>0</wp14:pctWidth>
            </wp14:sizeRelH>
            <wp14:sizeRelV relativeFrom="page">
              <wp14:pctHeight>0</wp14:pctHeight>
            </wp14:sizeRelV>
          </wp:anchor>
        </w:drawing>
      </w:r>
      <w:r w:rsidR="00791034">
        <w:rPr>
          <w:noProof/>
        </w:rPr>
        <mc:AlternateContent>
          <mc:Choice Requires="wps">
            <w:drawing>
              <wp:anchor distT="0" distB="0" distL="114300" distR="114300" simplePos="0" relativeHeight="251633664" behindDoc="0" locked="0" layoutInCell="1" allowOverlap="1" wp14:anchorId="2A9666C2" wp14:editId="22E2DB16">
                <wp:simplePos x="0" y="0"/>
                <wp:positionH relativeFrom="column">
                  <wp:posOffset>158115</wp:posOffset>
                </wp:positionH>
                <wp:positionV relativeFrom="paragraph">
                  <wp:posOffset>1438275</wp:posOffset>
                </wp:positionV>
                <wp:extent cx="3664585" cy="2324735"/>
                <wp:effectExtent l="0" t="0" r="0" b="12065"/>
                <wp:wrapThrough wrapText="bothSides">
                  <wp:wrapPolygon edited="0">
                    <wp:start x="150" y="0"/>
                    <wp:lineTo x="150" y="21476"/>
                    <wp:lineTo x="21259" y="21476"/>
                    <wp:lineTo x="21259" y="0"/>
                    <wp:lineTo x="150" y="0"/>
                  </wp:wrapPolygon>
                </wp:wrapThrough>
                <wp:docPr id="234" name="Text Box 234"/>
                <wp:cNvGraphicFramePr/>
                <a:graphic xmlns:a="http://schemas.openxmlformats.org/drawingml/2006/main">
                  <a:graphicData uri="http://schemas.microsoft.com/office/word/2010/wordprocessingShape">
                    <wps:wsp>
                      <wps:cNvSpPr txBox="1"/>
                      <wps:spPr>
                        <a:xfrm>
                          <a:off x="0" y="0"/>
                          <a:ext cx="3664585" cy="23247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4F67FD" w14:textId="3A26D59F" w:rsidR="001F6B66" w:rsidRDefault="000F7DEB" w:rsidP="008901F1">
                            <w:pPr>
                              <w:rPr>
                                <w:rFonts w:ascii="Arial" w:hAnsi="Arial" w:cs="Arial"/>
                                <w:b/>
                                <w:sz w:val="22"/>
                                <w:szCs w:val="22"/>
                              </w:rPr>
                            </w:pPr>
                            <w:r>
                              <w:rPr>
                                <w:rFonts w:ascii="Arial" w:hAnsi="Arial" w:cs="Arial"/>
                                <w:b/>
                                <w:sz w:val="22"/>
                                <w:szCs w:val="22"/>
                              </w:rPr>
                              <w:t>Things You Need</w:t>
                            </w:r>
                            <w:r w:rsidR="001F6B66">
                              <w:rPr>
                                <w:rFonts w:ascii="Arial" w:hAnsi="Arial" w:cs="Arial"/>
                                <w:b/>
                                <w:sz w:val="22"/>
                                <w:szCs w:val="22"/>
                              </w:rPr>
                              <w:t>:</w:t>
                            </w:r>
                          </w:p>
                          <w:p w14:paraId="28553D06" w14:textId="65DA8981" w:rsidR="001F6B66" w:rsidRDefault="00E40FE9" w:rsidP="00C05A2E">
                            <w:pPr>
                              <w:pStyle w:val="ListParagraph"/>
                              <w:numPr>
                                <w:ilvl w:val="0"/>
                                <w:numId w:val="38"/>
                              </w:numPr>
                              <w:rPr>
                                <w:rFonts w:ascii="Arial" w:hAnsi="Arial"/>
                                <w:sz w:val="22"/>
                                <w:szCs w:val="22"/>
                              </w:rPr>
                            </w:pPr>
                            <w:r>
                              <w:rPr>
                                <w:rFonts w:ascii="Arial" w:hAnsi="Arial"/>
                                <w:sz w:val="22"/>
                                <w:szCs w:val="22"/>
                              </w:rPr>
                              <w:t>1 spot marker per student</w:t>
                            </w:r>
                          </w:p>
                          <w:p w14:paraId="7BD9C1E0" w14:textId="6BEF9A32" w:rsidR="00E40FE9" w:rsidRDefault="00E40FE9" w:rsidP="00C05A2E">
                            <w:pPr>
                              <w:pStyle w:val="ListParagraph"/>
                              <w:numPr>
                                <w:ilvl w:val="0"/>
                                <w:numId w:val="38"/>
                              </w:numPr>
                              <w:rPr>
                                <w:rFonts w:ascii="Arial" w:hAnsi="Arial"/>
                                <w:sz w:val="22"/>
                                <w:szCs w:val="22"/>
                              </w:rPr>
                            </w:pPr>
                            <w:r>
                              <w:rPr>
                                <w:rFonts w:ascii="Arial" w:hAnsi="Arial"/>
                                <w:sz w:val="22"/>
                                <w:szCs w:val="22"/>
                              </w:rPr>
                              <w:t>1 bean bag per student</w:t>
                            </w:r>
                          </w:p>
                          <w:p w14:paraId="375F80BC" w14:textId="48ED526F" w:rsidR="00E40FE9" w:rsidRDefault="00E40FE9" w:rsidP="00C05A2E">
                            <w:pPr>
                              <w:pStyle w:val="ListParagraph"/>
                              <w:numPr>
                                <w:ilvl w:val="0"/>
                                <w:numId w:val="38"/>
                              </w:numPr>
                              <w:rPr>
                                <w:rFonts w:ascii="Arial" w:hAnsi="Arial"/>
                                <w:sz w:val="22"/>
                                <w:szCs w:val="22"/>
                              </w:rPr>
                            </w:pPr>
                            <w:r>
                              <w:rPr>
                                <w:rFonts w:ascii="Arial" w:hAnsi="Arial"/>
                                <w:sz w:val="22"/>
                                <w:szCs w:val="22"/>
                              </w:rPr>
                              <w:t>4 cones to create boundaries</w:t>
                            </w:r>
                          </w:p>
                          <w:p w14:paraId="0BDA1892" w14:textId="70AEB291" w:rsidR="00E40FE9" w:rsidRPr="00A25FA2" w:rsidRDefault="00E40FE9" w:rsidP="00C05A2E">
                            <w:pPr>
                              <w:pStyle w:val="ListParagraph"/>
                              <w:numPr>
                                <w:ilvl w:val="0"/>
                                <w:numId w:val="38"/>
                              </w:numPr>
                              <w:rPr>
                                <w:rFonts w:ascii="Arial" w:hAnsi="Arial"/>
                                <w:sz w:val="22"/>
                                <w:szCs w:val="22"/>
                              </w:rPr>
                            </w:pPr>
                            <w:r>
                              <w:rPr>
                                <w:rFonts w:ascii="Arial" w:hAnsi="Arial"/>
                                <w:sz w:val="22"/>
                                <w:szCs w:val="22"/>
                              </w:rPr>
                              <w:t>4 hoops for organizing bean bags</w:t>
                            </w:r>
                          </w:p>
                          <w:p w14:paraId="6912E4BF" w14:textId="77777777" w:rsidR="001F6B66" w:rsidRPr="00F13CB6" w:rsidRDefault="001F6B66" w:rsidP="00F13CB6">
                            <w:pPr>
                              <w:pStyle w:val="ListParagraph"/>
                              <w:ind w:left="360"/>
                              <w:rPr>
                                <w:rFonts w:ascii="Arial" w:hAnsi="Arial"/>
                                <w:sz w:val="22"/>
                                <w:szCs w:val="22"/>
                              </w:rPr>
                            </w:pPr>
                          </w:p>
                          <w:p w14:paraId="14DE5DDD" w14:textId="77777777" w:rsidR="001F6B66" w:rsidRDefault="001F6B66"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381A8EE1" w14:textId="77777777" w:rsidR="00E40FE9" w:rsidRPr="00E40FE9" w:rsidRDefault="00E40FE9" w:rsidP="00C24A98">
                            <w:pPr>
                              <w:pStyle w:val="ListParagraph"/>
                              <w:numPr>
                                <w:ilvl w:val="0"/>
                                <w:numId w:val="1"/>
                              </w:numPr>
                              <w:rPr>
                                <w:rFonts w:ascii="Arial" w:hAnsi="Arial"/>
                                <w:sz w:val="22"/>
                              </w:rPr>
                            </w:pPr>
                            <w:r>
                              <w:rPr>
                                <w:rFonts w:ascii="Arial" w:hAnsi="Arial"/>
                                <w:sz w:val="22"/>
                                <w:szCs w:val="22"/>
                              </w:rPr>
                              <w:t>Scatter spot markers within the boundaries of the activity area.</w:t>
                            </w:r>
                          </w:p>
                          <w:p w14:paraId="75B7D5A4" w14:textId="77777777" w:rsidR="00E40FE9" w:rsidRPr="00E40FE9" w:rsidRDefault="00E40FE9" w:rsidP="00C24A98">
                            <w:pPr>
                              <w:pStyle w:val="ListParagraph"/>
                              <w:numPr>
                                <w:ilvl w:val="0"/>
                                <w:numId w:val="1"/>
                              </w:numPr>
                              <w:rPr>
                                <w:rFonts w:ascii="Arial" w:hAnsi="Arial"/>
                                <w:sz w:val="22"/>
                              </w:rPr>
                            </w:pPr>
                            <w:r>
                              <w:rPr>
                                <w:rFonts w:ascii="Arial" w:hAnsi="Arial"/>
                                <w:sz w:val="22"/>
                                <w:szCs w:val="22"/>
                              </w:rPr>
                              <w:t>Divide bean bags evenly and place in 4 hoops outside of the activity area boundaries.</w:t>
                            </w:r>
                          </w:p>
                          <w:p w14:paraId="31C39F08" w14:textId="765CAB24" w:rsidR="001F6B66" w:rsidRPr="000C44F8" w:rsidRDefault="00A166EA" w:rsidP="00C24A98">
                            <w:pPr>
                              <w:pStyle w:val="ListParagraph"/>
                              <w:numPr>
                                <w:ilvl w:val="0"/>
                                <w:numId w:val="1"/>
                              </w:numPr>
                              <w:rPr>
                                <w:rFonts w:ascii="Arial" w:hAnsi="Arial"/>
                                <w:sz w:val="22"/>
                              </w:rPr>
                            </w:pPr>
                            <w:r>
                              <w:rPr>
                                <w:rFonts w:ascii="Arial" w:hAnsi="Arial"/>
                                <w:sz w:val="22"/>
                                <w:szCs w:val="22"/>
                              </w:rPr>
                              <w:t>Each students stands at a Home B</w:t>
                            </w:r>
                            <w:r w:rsidR="00E40FE9">
                              <w:rPr>
                                <w:rFonts w:ascii="Arial" w:hAnsi="Arial"/>
                                <w:sz w:val="22"/>
                                <w:szCs w:val="22"/>
                              </w:rPr>
                              <w:t>ase (spot marker).</w:t>
                            </w:r>
                            <w:r w:rsidR="001F6B66">
                              <w:rPr>
                                <w:rFonts w:ascii="Arial" w:hAnsi="Arial"/>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9666C2" id="_x0000_t202" coordsize="21600,21600" o:spt="202" path="m0,0l0,21600,21600,21600,21600,0xe">
                <v:stroke joinstyle="miter"/>
                <v:path gradientshapeok="t" o:connecttype="rect"/>
              </v:shapetype>
              <v:shape id="Text Box 234" o:spid="_x0000_s1027" type="#_x0000_t202" style="position:absolute;margin-left:12.45pt;margin-top:113.25pt;width:288.55pt;height:183.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" filled="f" stroked="f">
                <v:textbox>
                  <w:txbxContent>
                    <w:p w14:paraId="534F67FD" w14:textId="3A26D59F" w:rsidR="001F6B66" w:rsidRDefault="000F7DEB" w:rsidP="008901F1">
                      <w:pPr>
                        <w:rPr>
                          <w:rFonts w:ascii="Arial" w:hAnsi="Arial" w:cs="Arial"/>
                          <w:b/>
                          <w:sz w:val="22"/>
                          <w:szCs w:val="22"/>
                        </w:rPr>
                      </w:pPr>
                      <w:r>
                        <w:rPr>
                          <w:rFonts w:ascii="Arial" w:hAnsi="Arial" w:cs="Arial"/>
                          <w:b/>
                          <w:sz w:val="22"/>
                          <w:szCs w:val="22"/>
                        </w:rPr>
                        <w:t>Things You Need</w:t>
                      </w:r>
                      <w:r w:rsidR="001F6B66">
                        <w:rPr>
                          <w:rFonts w:ascii="Arial" w:hAnsi="Arial" w:cs="Arial"/>
                          <w:b/>
                          <w:sz w:val="22"/>
                          <w:szCs w:val="22"/>
                        </w:rPr>
                        <w:t>:</w:t>
                      </w:r>
                    </w:p>
                    <w:p w14:paraId="28553D06" w14:textId="65DA8981" w:rsidR="001F6B66" w:rsidRDefault="00E40FE9" w:rsidP="00C05A2E">
                      <w:pPr>
                        <w:pStyle w:val="ListParagraph"/>
                        <w:numPr>
                          <w:ilvl w:val="0"/>
                          <w:numId w:val="38"/>
                        </w:numPr>
                        <w:rPr>
                          <w:rFonts w:ascii="Arial" w:hAnsi="Arial"/>
                          <w:sz w:val="22"/>
                          <w:szCs w:val="22"/>
                        </w:rPr>
                      </w:pPr>
                      <w:r>
                        <w:rPr>
                          <w:rFonts w:ascii="Arial" w:hAnsi="Arial"/>
                          <w:sz w:val="22"/>
                          <w:szCs w:val="22"/>
                        </w:rPr>
                        <w:t>1 spot marker per student</w:t>
                      </w:r>
                    </w:p>
                    <w:p w14:paraId="7BD9C1E0" w14:textId="6BEF9A32" w:rsidR="00E40FE9" w:rsidRDefault="00E40FE9" w:rsidP="00C05A2E">
                      <w:pPr>
                        <w:pStyle w:val="ListParagraph"/>
                        <w:numPr>
                          <w:ilvl w:val="0"/>
                          <w:numId w:val="38"/>
                        </w:numPr>
                        <w:rPr>
                          <w:rFonts w:ascii="Arial" w:hAnsi="Arial"/>
                          <w:sz w:val="22"/>
                          <w:szCs w:val="22"/>
                        </w:rPr>
                      </w:pPr>
                      <w:r>
                        <w:rPr>
                          <w:rFonts w:ascii="Arial" w:hAnsi="Arial"/>
                          <w:sz w:val="22"/>
                          <w:szCs w:val="22"/>
                        </w:rPr>
                        <w:t>1 bean bag per student</w:t>
                      </w:r>
                    </w:p>
                    <w:p w14:paraId="375F80BC" w14:textId="48ED526F" w:rsidR="00E40FE9" w:rsidRDefault="00E40FE9" w:rsidP="00C05A2E">
                      <w:pPr>
                        <w:pStyle w:val="ListParagraph"/>
                        <w:numPr>
                          <w:ilvl w:val="0"/>
                          <w:numId w:val="38"/>
                        </w:numPr>
                        <w:rPr>
                          <w:rFonts w:ascii="Arial" w:hAnsi="Arial"/>
                          <w:sz w:val="22"/>
                          <w:szCs w:val="22"/>
                        </w:rPr>
                      </w:pPr>
                      <w:r>
                        <w:rPr>
                          <w:rFonts w:ascii="Arial" w:hAnsi="Arial"/>
                          <w:sz w:val="22"/>
                          <w:szCs w:val="22"/>
                        </w:rPr>
                        <w:t>4 cones to create boundaries</w:t>
                      </w:r>
                    </w:p>
                    <w:p w14:paraId="0BDA1892" w14:textId="70AEB291" w:rsidR="00E40FE9" w:rsidRPr="00A25FA2" w:rsidRDefault="00E40FE9" w:rsidP="00C05A2E">
                      <w:pPr>
                        <w:pStyle w:val="ListParagraph"/>
                        <w:numPr>
                          <w:ilvl w:val="0"/>
                          <w:numId w:val="38"/>
                        </w:numPr>
                        <w:rPr>
                          <w:rFonts w:ascii="Arial" w:hAnsi="Arial"/>
                          <w:sz w:val="22"/>
                          <w:szCs w:val="22"/>
                        </w:rPr>
                      </w:pPr>
                      <w:r>
                        <w:rPr>
                          <w:rFonts w:ascii="Arial" w:hAnsi="Arial"/>
                          <w:sz w:val="22"/>
                          <w:szCs w:val="22"/>
                        </w:rPr>
                        <w:t>4 hoops for organizing bean bags</w:t>
                      </w:r>
                    </w:p>
                    <w:p w14:paraId="6912E4BF" w14:textId="77777777" w:rsidR="001F6B66" w:rsidRPr="00F13CB6" w:rsidRDefault="001F6B66" w:rsidP="00F13CB6">
                      <w:pPr>
                        <w:pStyle w:val="ListParagraph"/>
                        <w:ind w:left="360"/>
                        <w:rPr>
                          <w:rFonts w:ascii="Arial" w:hAnsi="Arial"/>
                          <w:sz w:val="22"/>
                          <w:szCs w:val="22"/>
                        </w:rPr>
                      </w:pPr>
                    </w:p>
                    <w:p w14:paraId="14DE5DDD" w14:textId="77777777" w:rsidR="001F6B66" w:rsidRDefault="001F6B66"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381A8EE1" w14:textId="77777777" w:rsidR="00E40FE9" w:rsidRPr="00E40FE9" w:rsidRDefault="00E40FE9" w:rsidP="00C24A98">
                      <w:pPr>
                        <w:pStyle w:val="ListParagraph"/>
                        <w:numPr>
                          <w:ilvl w:val="0"/>
                          <w:numId w:val="1"/>
                        </w:numPr>
                        <w:rPr>
                          <w:rFonts w:ascii="Arial" w:hAnsi="Arial"/>
                          <w:sz w:val="22"/>
                        </w:rPr>
                      </w:pPr>
                      <w:r>
                        <w:rPr>
                          <w:rFonts w:ascii="Arial" w:hAnsi="Arial"/>
                          <w:sz w:val="22"/>
                          <w:szCs w:val="22"/>
                        </w:rPr>
                        <w:t>Scatter spot markers within the boundaries of the activity area.</w:t>
                      </w:r>
                    </w:p>
                    <w:p w14:paraId="75B7D5A4" w14:textId="77777777" w:rsidR="00E40FE9" w:rsidRPr="00E40FE9" w:rsidRDefault="00E40FE9" w:rsidP="00C24A98">
                      <w:pPr>
                        <w:pStyle w:val="ListParagraph"/>
                        <w:numPr>
                          <w:ilvl w:val="0"/>
                          <w:numId w:val="1"/>
                        </w:numPr>
                        <w:rPr>
                          <w:rFonts w:ascii="Arial" w:hAnsi="Arial"/>
                          <w:sz w:val="22"/>
                        </w:rPr>
                      </w:pPr>
                      <w:r>
                        <w:rPr>
                          <w:rFonts w:ascii="Arial" w:hAnsi="Arial"/>
                          <w:sz w:val="22"/>
                          <w:szCs w:val="22"/>
                        </w:rPr>
                        <w:t>Divide bean bags evenly and place in 4 hoops outside of the activity area boundaries.</w:t>
                      </w:r>
                    </w:p>
                    <w:p w14:paraId="31C39F08" w14:textId="765CAB24" w:rsidR="001F6B66" w:rsidRPr="000C44F8" w:rsidRDefault="00A166EA" w:rsidP="00C24A98">
                      <w:pPr>
                        <w:pStyle w:val="ListParagraph"/>
                        <w:numPr>
                          <w:ilvl w:val="0"/>
                          <w:numId w:val="1"/>
                        </w:numPr>
                        <w:rPr>
                          <w:rFonts w:ascii="Arial" w:hAnsi="Arial"/>
                          <w:sz w:val="22"/>
                        </w:rPr>
                      </w:pPr>
                      <w:r>
                        <w:rPr>
                          <w:rFonts w:ascii="Arial" w:hAnsi="Arial"/>
                          <w:sz w:val="22"/>
                          <w:szCs w:val="22"/>
                        </w:rPr>
                        <w:t>Each students stands at a Home B</w:t>
                      </w:r>
                      <w:r w:rsidR="00E40FE9">
                        <w:rPr>
                          <w:rFonts w:ascii="Arial" w:hAnsi="Arial"/>
                          <w:sz w:val="22"/>
                          <w:szCs w:val="22"/>
                        </w:rPr>
                        <w:t>ase (spot marker).</w:t>
                      </w:r>
                      <w:r w:rsidR="001F6B66">
                        <w:rPr>
                          <w:rFonts w:ascii="Arial" w:hAnsi="Arial"/>
                          <w:sz w:val="22"/>
                          <w:szCs w:val="22"/>
                        </w:rPr>
                        <w:t xml:space="preserve"> </w:t>
                      </w:r>
                    </w:p>
                  </w:txbxContent>
                </v:textbox>
                <w10:wrap type="through"/>
              </v:shape>
            </w:pict>
          </mc:Fallback>
        </mc:AlternateContent>
      </w:r>
      <w:r w:rsidR="00E40FE9">
        <w:rPr>
          <w:noProof/>
        </w:rPr>
        <mc:AlternateContent>
          <mc:Choice Requires="wps">
            <w:drawing>
              <wp:anchor distT="0" distB="0" distL="114300" distR="114300" simplePos="0" relativeHeight="251545600" behindDoc="0" locked="0" layoutInCell="1" allowOverlap="1" wp14:anchorId="2545D47F" wp14:editId="6AC84442">
                <wp:simplePos x="0" y="0"/>
                <wp:positionH relativeFrom="column">
                  <wp:posOffset>201295</wp:posOffset>
                </wp:positionH>
                <wp:positionV relativeFrom="paragraph">
                  <wp:posOffset>675005</wp:posOffset>
                </wp:positionV>
                <wp:extent cx="6702425" cy="459740"/>
                <wp:effectExtent l="0" t="0" r="0" b="0"/>
                <wp:wrapThrough wrapText="bothSides">
                  <wp:wrapPolygon edited="0">
                    <wp:start x="82" y="0"/>
                    <wp:lineTo x="82" y="20287"/>
                    <wp:lineTo x="21447" y="20287"/>
                    <wp:lineTo x="21447" y="0"/>
                    <wp:lineTo x="82" y="0"/>
                  </wp:wrapPolygon>
                </wp:wrapThrough>
                <wp:docPr id="232" name="Text Box 232"/>
                <wp:cNvGraphicFramePr/>
                <a:graphic xmlns:a="http://schemas.openxmlformats.org/drawingml/2006/main">
                  <a:graphicData uri="http://schemas.microsoft.com/office/word/2010/wordprocessingShape">
                    <wps:wsp>
                      <wps:cNvSpPr txBox="1"/>
                      <wps:spPr>
                        <a:xfrm>
                          <a:off x="0" y="0"/>
                          <a:ext cx="6702425" cy="4597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5DB7C8" w14:textId="39125856" w:rsidR="001F6B66" w:rsidRPr="00E40FE9" w:rsidRDefault="00E40FE9" w:rsidP="00E40FE9">
                            <w:pPr>
                              <w:pStyle w:val="ListParagraph"/>
                              <w:numPr>
                                <w:ilvl w:val="0"/>
                                <w:numId w:val="45"/>
                              </w:numPr>
                              <w:rPr>
                                <w:rFonts w:ascii="Arial" w:hAnsi="Arial"/>
                                <w:sz w:val="22"/>
                                <w:szCs w:val="22"/>
                              </w:rPr>
                            </w:pPr>
                            <w:r w:rsidRPr="00E40FE9">
                              <w:rPr>
                                <w:rFonts w:ascii="Arial" w:hAnsi="Arial"/>
                                <w:sz w:val="22"/>
                                <w:szCs w:val="22"/>
                              </w:rPr>
                              <w:t>I will follow all physical activity rules.</w:t>
                            </w:r>
                          </w:p>
                          <w:p w14:paraId="1BDAEF12" w14:textId="0FD3AA12" w:rsidR="00E40FE9" w:rsidRDefault="00E40FE9" w:rsidP="00E40FE9">
                            <w:pPr>
                              <w:pStyle w:val="ListParagraph"/>
                              <w:numPr>
                                <w:ilvl w:val="0"/>
                                <w:numId w:val="45"/>
                              </w:numPr>
                            </w:pPr>
                            <w:r w:rsidRPr="00E40FE9">
                              <w:rPr>
                                <w:rFonts w:ascii="Arial" w:hAnsi="Arial"/>
                                <w:sz w:val="22"/>
                                <w:szCs w:val="22"/>
                              </w:rPr>
                              <w:t>I will gather and return equipment by following teacher 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5D47F" id="Text Box 232" o:spid="_x0000_s1028" type="#_x0000_t202" style="position:absolute;margin-left:15.85pt;margin-top:53.15pt;width:527.75pt;height:36.2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" filled="f" stroked="f">
                <v:textbox>
                  <w:txbxContent>
                    <w:p w14:paraId="075DB7C8" w14:textId="39125856" w:rsidR="001F6B66" w:rsidRPr="00E40FE9" w:rsidRDefault="00E40FE9" w:rsidP="00E40FE9">
                      <w:pPr>
                        <w:pStyle w:val="ListParagraph"/>
                        <w:numPr>
                          <w:ilvl w:val="0"/>
                          <w:numId w:val="45"/>
                        </w:numPr>
                        <w:rPr>
                          <w:rFonts w:ascii="Arial" w:hAnsi="Arial"/>
                          <w:sz w:val="22"/>
                          <w:szCs w:val="22"/>
                        </w:rPr>
                      </w:pPr>
                      <w:r w:rsidRPr="00E40FE9">
                        <w:rPr>
                          <w:rFonts w:ascii="Arial" w:hAnsi="Arial"/>
                          <w:sz w:val="22"/>
                          <w:szCs w:val="22"/>
                        </w:rPr>
                        <w:t>I will follow all physical activity rules.</w:t>
                      </w:r>
                    </w:p>
                    <w:p w14:paraId="1BDAEF12" w14:textId="0FD3AA12" w:rsidR="00E40FE9" w:rsidRDefault="00E40FE9" w:rsidP="00E40FE9">
                      <w:pPr>
                        <w:pStyle w:val="ListParagraph"/>
                        <w:numPr>
                          <w:ilvl w:val="0"/>
                          <w:numId w:val="45"/>
                        </w:numPr>
                      </w:pPr>
                      <w:r w:rsidRPr="00E40FE9">
                        <w:rPr>
                          <w:rFonts w:ascii="Arial" w:hAnsi="Arial"/>
                          <w:sz w:val="22"/>
                          <w:szCs w:val="22"/>
                        </w:rPr>
                        <w:t>I will gather and return equipment by following teacher instructions.</w:t>
                      </w:r>
                    </w:p>
                  </w:txbxContent>
                </v:textbox>
                <w10:wrap type="through"/>
              </v:shape>
            </w:pict>
          </mc:Fallback>
        </mc:AlternateContent>
      </w:r>
      <w:r w:rsidR="00E40FE9">
        <w:rPr>
          <w:noProof/>
        </w:rPr>
        <mc:AlternateContent>
          <mc:Choice Requires="wps">
            <w:drawing>
              <wp:anchor distT="0" distB="0" distL="114300" distR="114300" simplePos="0" relativeHeight="251646976" behindDoc="0" locked="0" layoutInCell="1" allowOverlap="1" wp14:anchorId="2BE0288E" wp14:editId="225736CF">
                <wp:simplePos x="0" y="0"/>
                <wp:positionH relativeFrom="column">
                  <wp:posOffset>147320</wp:posOffset>
                </wp:positionH>
                <wp:positionV relativeFrom="paragraph">
                  <wp:posOffset>3822700</wp:posOffset>
                </wp:positionV>
                <wp:extent cx="7172325" cy="3597910"/>
                <wp:effectExtent l="0" t="0" r="0" b="8890"/>
                <wp:wrapNone/>
                <wp:docPr id="235" name="Text Box 235"/>
                <wp:cNvGraphicFramePr/>
                <a:graphic xmlns:a="http://schemas.openxmlformats.org/drawingml/2006/main">
                  <a:graphicData uri="http://schemas.microsoft.com/office/word/2010/wordprocessingShape">
                    <wps:wsp>
                      <wps:cNvSpPr txBox="1"/>
                      <wps:spPr>
                        <a:xfrm>
                          <a:off x="0" y="0"/>
                          <a:ext cx="7172325" cy="35979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B0B6E3" w14:textId="77777777" w:rsidR="001F6B66" w:rsidRDefault="001F6B66" w:rsidP="00E93BF3">
                            <w:pPr>
                              <w:ind w:right="296"/>
                              <w:rPr>
                                <w:rFonts w:ascii="Arial" w:hAnsi="Arial"/>
                                <w:b/>
                                <w:sz w:val="22"/>
                              </w:rPr>
                            </w:pPr>
                            <w:r>
                              <w:rPr>
                                <w:rFonts w:ascii="Arial" w:hAnsi="Arial"/>
                                <w:b/>
                                <w:sz w:val="22"/>
                              </w:rPr>
                              <w:t>Activity Procedures:</w:t>
                            </w:r>
                          </w:p>
                          <w:p w14:paraId="1664E5E7" w14:textId="5D6FEE69" w:rsidR="001F6B66" w:rsidRDefault="00683302" w:rsidP="00DC48A5">
                            <w:pPr>
                              <w:pStyle w:val="ListParagraph"/>
                              <w:numPr>
                                <w:ilvl w:val="0"/>
                                <w:numId w:val="3"/>
                              </w:numPr>
                              <w:tabs>
                                <w:tab w:val="left" w:leader="dot" w:pos="2160"/>
                              </w:tabs>
                              <w:ind w:right="26"/>
                              <w:rPr>
                                <w:rFonts w:ascii="Arial" w:hAnsi="Arial"/>
                                <w:sz w:val="22"/>
                                <w:szCs w:val="22"/>
                              </w:rPr>
                            </w:pPr>
                            <w:r>
                              <w:rPr>
                                <w:rFonts w:ascii="Arial" w:hAnsi="Arial"/>
                                <w:sz w:val="22"/>
                                <w:szCs w:val="22"/>
                              </w:rPr>
                              <w:t>Our 4</w:t>
                            </w:r>
                            <w:r w:rsidRPr="00683302">
                              <w:rPr>
                                <w:rFonts w:ascii="Arial" w:hAnsi="Arial"/>
                                <w:sz w:val="22"/>
                                <w:szCs w:val="22"/>
                                <w:vertAlign w:val="superscript"/>
                              </w:rPr>
                              <w:t>th</w:t>
                            </w:r>
                            <w:r>
                              <w:rPr>
                                <w:rFonts w:ascii="Arial" w:hAnsi="Arial"/>
                                <w:sz w:val="22"/>
                                <w:szCs w:val="22"/>
                              </w:rPr>
                              <w:t xml:space="preserve"> Physical Activity Rule is, “Move Safely</w:t>
                            </w:r>
                            <w:r w:rsidR="001F6B66">
                              <w:rPr>
                                <w:rFonts w:ascii="Arial" w:hAnsi="Arial"/>
                                <w:sz w:val="22"/>
                                <w:szCs w:val="22"/>
                              </w:rPr>
                              <w:t>.</w:t>
                            </w:r>
                            <w:r>
                              <w:rPr>
                                <w:rFonts w:ascii="Arial" w:hAnsi="Arial"/>
                                <w:sz w:val="22"/>
                                <w:szCs w:val="22"/>
                              </w:rPr>
                              <w:t>” Keeping o</w:t>
                            </w:r>
                            <w:r w:rsidR="00DC48A5">
                              <w:rPr>
                                <w:rFonts w:ascii="Arial" w:hAnsi="Arial"/>
                                <w:sz w:val="22"/>
                                <w:szCs w:val="22"/>
                              </w:rPr>
                              <w:t>ur activity area clean</w:t>
                            </w:r>
                            <w:r>
                              <w:rPr>
                                <w:rFonts w:ascii="Arial" w:hAnsi="Arial"/>
                                <w:sz w:val="22"/>
                                <w:szCs w:val="22"/>
                              </w:rPr>
                              <w:t xml:space="preserve"> will help us move safely.</w:t>
                            </w:r>
                            <w:r w:rsidR="00383C1A">
                              <w:rPr>
                                <w:rFonts w:ascii="Arial" w:hAnsi="Arial"/>
                                <w:sz w:val="22"/>
                                <w:szCs w:val="22"/>
                              </w:rPr>
                              <w:t xml:space="preserve"> </w:t>
                            </w:r>
                          </w:p>
                          <w:p w14:paraId="37D494AE" w14:textId="21BB50B9" w:rsidR="001F6B66" w:rsidRDefault="00380A6E" w:rsidP="00DC48A5">
                            <w:pPr>
                              <w:pStyle w:val="ListParagraph"/>
                              <w:numPr>
                                <w:ilvl w:val="0"/>
                                <w:numId w:val="3"/>
                              </w:numPr>
                              <w:tabs>
                                <w:tab w:val="left" w:leader="dot" w:pos="2160"/>
                              </w:tabs>
                              <w:ind w:right="26"/>
                              <w:rPr>
                                <w:rFonts w:ascii="Arial" w:hAnsi="Arial"/>
                                <w:sz w:val="22"/>
                                <w:szCs w:val="22"/>
                              </w:rPr>
                            </w:pPr>
                            <w:r>
                              <w:rPr>
                                <w:rFonts w:ascii="Arial" w:hAnsi="Arial"/>
                                <w:sz w:val="22"/>
                                <w:szCs w:val="22"/>
                              </w:rPr>
                              <w:t xml:space="preserve">All of our equipment will be stored just outside of our activity area boundaries. Today we have bean bags inside of hoops to keep them organized. By keeping the equipment </w:t>
                            </w:r>
                            <w:r w:rsidR="00791FC6">
                              <w:rPr>
                                <w:rFonts w:ascii="Arial" w:hAnsi="Arial"/>
                                <w:sz w:val="22"/>
                                <w:szCs w:val="22"/>
                              </w:rPr>
                              <w:t xml:space="preserve">organized </w:t>
                            </w:r>
                            <w:r>
                              <w:rPr>
                                <w:rFonts w:ascii="Arial" w:hAnsi="Arial"/>
                                <w:sz w:val="22"/>
                                <w:szCs w:val="22"/>
                              </w:rPr>
                              <w:t>outside of the boundaries we can move safely inside the activity area without stepping on messy equipment. Let’s try! When I say, “GO!”</w:t>
                            </w:r>
                            <w:r w:rsidR="00791FC6">
                              <w:rPr>
                                <w:rFonts w:ascii="Arial" w:hAnsi="Arial"/>
                                <w:sz w:val="22"/>
                                <w:szCs w:val="22"/>
                              </w:rPr>
                              <w:t xml:space="preserve"> jump</w:t>
                            </w:r>
                            <w:r>
                              <w:rPr>
                                <w:rFonts w:ascii="Arial" w:hAnsi="Arial"/>
                                <w:sz w:val="22"/>
                                <w:szCs w:val="22"/>
                              </w:rPr>
                              <w:t xml:space="preserve"> off your stop and see how many spots you can </w:t>
                            </w:r>
                            <w:r w:rsidR="00F907D3">
                              <w:rPr>
                                <w:rFonts w:ascii="Arial" w:hAnsi="Arial"/>
                                <w:sz w:val="22"/>
                                <w:szCs w:val="22"/>
                              </w:rPr>
                              <w:t>jump</w:t>
                            </w:r>
                            <w:r>
                              <w:rPr>
                                <w:rFonts w:ascii="Arial" w:hAnsi="Arial"/>
                                <w:sz w:val="22"/>
                                <w:szCs w:val="22"/>
                              </w:rPr>
                              <w:t xml:space="preserve"> on and off</w:t>
                            </w:r>
                            <w:r w:rsidR="00A166EA">
                              <w:rPr>
                                <w:rFonts w:ascii="Arial" w:hAnsi="Arial"/>
                                <w:sz w:val="22"/>
                                <w:szCs w:val="22"/>
                              </w:rPr>
                              <w:t xml:space="preserve"> (2-foot take</w:t>
                            </w:r>
                            <w:r w:rsidR="00791FC6">
                              <w:rPr>
                                <w:rFonts w:ascii="Arial" w:hAnsi="Arial"/>
                                <w:sz w:val="22"/>
                                <w:szCs w:val="22"/>
                              </w:rPr>
                              <w:t>off and landing)</w:t>
                            </w:r>
                            <w:r>
                              <w:rPr>
                                <w:rFonts w:ascii="Arial" w:hAnsi="Arial"/>
                                <w:sz w:val="22"/>
                                <w:szCs w:val="22"/>
                              </w:rPr>
                              <w:t>. When I say, “Freeze!” stand tall, ready to listen. “GO!”</w:t>
                            </w:r>
                          </w:p>
                          <w:p w14:paraId="098A1843" w14:textId="680C5214" w:rsidR="00315E4D" w:rsidRDefault="00315E4D" w:rsidP="00DC48A5">
                            <w:pPr>
                              <w:pStyle w:val="ListParagraph"/>
                              <w:numPr>
                                <w:ilvl w:val="0"/>
                                <w:numId w:val="3"/>
                              </w:numPr>
                              <w:tabs>
                                <w:tab w:val="left" w:leader="dot" w:pos="2160"/>
                              </w:tabs>
                              <w:ind w:right="26"/>
                              <w:rPr>
                                <w:rFonts w:ascii="Arial" w:hAnsi="Arial"/>
                                <w:sz w:val="22"/>
                                <w:szCs w:val="22"/>
                              </w:rPr>
                            </w:pPr>
                            <w:r>
                              <w:rPr>
                                <w:rFonts w:ascii="Arial" w:hAnsi="Arial"/>
                                <w:sz w:val="22"/>
                                <w:szCs w:val="22"/>
                              </w:rPr>
                              <w:t>“Freeze!” When I say, “GO!” walk quietly (like little mice) back to your spots.</w:t>
                            </w:r>
                          </w:p>
                          <w:p w14:paraId="5AED98D0" w14:textId="19C197FB" w:rsidR="00315E4D" w:rsidRDefault="00315E4D" w:rsidP="00DC48A5">
                            <w:pPr>
                              <w:pStyle w:val="ListParagraph"/>
                              <w:numPr>
                                <w:ilvl w:val="0"/>
                                <w:numId w:val="3"/>
                              </w:numPr>
                              <w:tabs>
                                <w:tab w:val="left" w:leader="dot" w:pos="2160"/>
                              </w:tabs>
                              <w:ind w:right="26"/>
                              <w:rPr>
                                <w:rFonts w:ascii="Arial" w:hAnsi="Arial"/>
                                <w:sz w:val="22"/>
                                <w:szCs w:val="22"/>
                              </w:rPr>
                            </w:pPr>
                            <w:r>
                              <w:rPr>
                                <w:rFonts w:ascii="Arial" w:hAnsi="Arial"/>
                                <w:sz w:val="22"/>
                                <w:szCs w:val="22"/>
                              </w:rPr>
                              <w:t>Next, we’ll practice getting equipment. When I call the color that matches your spot color, you’ll walk to the nearest hoop, collect a bean bag, and then return to your spot. Practice balancing the bean bag on your shoulder while you wait for others to collect their bean bag. (Continue calling colors until every student has a bean bag.</w:t>
                            </w:r>
                          </w:p>
                          <w:p w14:paraId="06D7A42A" w14:textId="3FA979B8" w:rsidR="00315E4D" w:rsidRDefault="00315E4D" w:rsidP="00DC48A5">
                            <w:pPr>
                              <w:pStyle w:val="ListParagraph"/>
                              <w:numPr>
                                <w:ilvl w:val="0"/>
                                <w:numId w:val="3"/>
                              </w:numPr>
                              <w:tabs>
                                <w:tab w:val="left" w:leader="dot" w:pos="2160"/>
                              </w:tabs>
                              <w:ind w:right="26"/>
                              <w:rPr>
                                <w:rFonts w:ascii="Arial" w:hAnsi="Arial"/>
                                <w:sz w:val="22"/>
                                <w:szCs w:val="22"/>
                              </w:rPr>
                            </w:pPr>
                            <w:r>
                              <w:rPr>
                                <w:rFonts w:ascii="Arial" w:hAnsi="Arial"/>
                                <w:sz w:val="22"/>
                                <w:szCs w:val="22"/>
                              </w:rPr>
                              <w:t>Before you eat food, or after you use the bathroom, what do you need to remember to do? That’s right – wash your hands. Let’s pre</w:t>
                            </w:r>
                            <w:r w:rsidR="00791FC6">
                              <w:rPr>
                                <w:rFonts w:ascii="Arial" w:hAnsi="Arial"/>
                                <w:sz w:val="22"/>
                                <w:szCs w:val="22"/>
                              </w:rPr>
                              <w:t>tend the bean bag is soap and your spot is a sink. Show me how you would wash your hands.</w:t>
                            </w:r>
                          </w:p>
                          <w:p w14:paraId="71589A4E" w14:textId="733BC67D" w:rsidR="001F6B66" w:rsidRDefault="00791FC6" w:rsidP="00DC48A5">
                            <w:pPr>
                              <w:pStyle w:val="ListParagraph"/>
                              <w:numPr>
                                <w:ilvl w:val="0"/>
                                <w:numId w:val="3"/>
                              </w:numPr>
                              <w:tabs>
                                <w:tab w:val="left" w:leader="dot" w:pos="2160"/>
                              </w:tabs>
                              <w:ind w:right="26"/>
                              <w:rPr>
                                <w:rFonts w:ascii="Arial" w:hAnsi="Arial"/>
                                <w:sz w:val="22"/>
                                <w:szCs w:val="22"/>
                              </w:rPr>
                            </w:pPr>
                            <w:r>
                              <w:rPr>
                                <w:rFonts w:ascii="Arial" w:hAnsi="Arial"/>
                                <w:sz w:val="22"/>
                                <w:szCs w:val="22"/>
                              </w:rPr>
                              <w:t>Great! Now let’s practi</w:t>
                            </w:r>
                            <w:r w:rsidR="00DC48A5">
                              <w:rPr>
                                <w:rFonts w:ascii="Arial" w:hAnsi="Arial"/>
                                <w:sz w:val="22"/>
                                <w:szCs w:val="22"/>
                              </w:rPr>
                              <w:t>ce putting the equipment back where it belongs. When I call the color that matches your spot color, walk to the nearest hoop, put your bean bag away, and then return to your spot. (Continue calling colors unt</w:t>
                            </w:r>
                            <w:r w:rsidR="00A166EA">
                              <w:rPr>
                                <w:rFonts w:ascii="Arial" w:hAnsi="Arial"/>
                                <w:sz w:val="22"/>
                                <w:szCs w:val="22"/>
                              </w:rPr>
                              <w:t xml:space="preserve">il all bean bags are put away. </w:t>
                            </w:r>
                            <w:r w:rsidR="00DC48A5">
                              <w:rPr>
                                <w:rFonts w:ascii="Arial" w:hAnsi="Arial"/>
                                <w:sz w:val="22"/>
                                <w:szCs w:val="22"/>
                              </w:rPr>
                              <w:t>Repeat this activity often to reinforce equipment procedures).</w:t>
                            </w:r>
                          </w:p>
                          <w:p w14:paraId="005DA809" w14:textId="77777777" w:rsidR="00DC48A5" w:rsidRPr="00DC48A5" w:rsidRDefault="00DC48A5" w:rsidP="00DC48A5">
                            <w:pPr>
                              <w:tabs>
                                <w:tab w:val="left" w:leader="dot" w:pos="2160"/>
                              </w:tabs>
                              <w:ind w:right="26"/>
                              <w:rPr>
                                <w:rFonts w:ascii="Arial" w:hAnsi="Arial"/>
                                <w:sz w:val="22"/>
                                <w:szCs w:val="22"/>
                              </w:rPr>
                            </w:pPr>
                          </w:p>
                          <w:p w14:paraId="6F24A89B" w14:textId="003FA750" w:rsidR="001F6B66" w:rsidRPr="00C24A98" w:rsidRDefault="000F7DEB" w:rsidP="00E93BF3">
                            <w:pPr>
                              <w:ind w:right="296"/>
                              <w:rPr>
                                <w:rFonts w:ascii="Arial" w:hAnsi="Arial" w:cs="Arial"/>
                                <w:b/>
                                <w:sz w:val="22"/>
                                <w:szCs w:val="22"/>
                              </w:rPr>
                            </w:pPr>
                            <w:r>
                              <w:rPr>
                                <w:rFonts w:ascii="Arial" w:hAnsi="Arial" w:cs="Arial"/>
                                <w:b/>
                                <w:sz w:val="22"/>
                                <w:szCs w:val="22"/>
                              </w:rPr>
                              <w:t>Universal Design</w:t>
                            </w:r>
                            <w:r w:rsidR="00C04F8B">
                              <w:rPr>
                                <w:rFonts w:ascii="Arial" w:hAnsi="Arial" w:cs="Arial"/>
                                <w:b/>
                                <w:sz w:val="22"/>
                                <w:szCs w:val="22"/>
                              </w:rPr>
                              <w:t xml:space="preserve"> Modifications</w:t>
                            </w:r>
                            <w:r w:rsidR="001F6B66" w:rsidRPr="00C24A98">
                              <w:rPr>
                                <w:rFonts w:ascii="Arial" w:hAnsi="Arial" w:cs="Arial"/>
                                <w:b/>
                                <w:sz w:val="22"/>
                                <w:szCs w:val="22"/>
                              </w:rPr>
                              <w:t>:</w:t>
                            </w:r>
                          </w:p>
                          <w:p w14:paraId="7D46B4F8" w14:textId="3B41E046" w:rsidR="000F7DEB" w:rsidRPr="00DC48A5" w:rsidRDefault="00DC48A5" w:rsidP="00DC48A5">
                            <w:pPr>
                              <w:pStyle w:val="ListParagraph"/>
                              <w:numPr>
                                <w:ilvl w:val="0"/>
                                <w:numId w:val="43"/>
                              </w:numPr>
                              <w:ind w:right="296"/>
                              <w:rPr>
                                <w:rFonts w:ascii="Arial" w:hAnsi="Arial" w:cs="Arial"/>
                                <w:sz w:val="22"/>
                                <w:szCs w:val="22"/>
                              </w:rPr>
                            </w:pPr>
                            <w:r>
                              <w:rPr>
                                <w:rFonts w:ascii="Arial" w:hAnsi="Arial" w:cs="Arial"/>
                                <w:sz w:val="22"/>
                                <w:szCs w:val="22"/>
                              </w:rPr>
                              <w:t>Provide adult help</w:t>
                            </w:r>
                            <w:r w:rsidR="00E40FE9">
                              <w:rPr>
                                <w:rFonts w:ascii="Arial" w:hAnsi="Arial" w:cs="Arial"/>
                                <w:sz w:val="22"/>
                                <w:szCs w:val="22"/>
                              </w:rPr>
                              <w:t>er</w:t>
                            </w:r>
                            <w:r>
                              <w:rPr>
                                <w:rFonts w:ascii="Arial" w:hAnsi="Arial" w:cs="Arial"/>
                                <w:sz w:val="22"/>
                                <w:szCs w:val="22"/>
                              </w:rPr>
                              <w:t xml:space="preserve">s to students </w:t>
                            </w:r>
                            <w:r w:rsidR="00E40FE9">
                              <w:rPr>
                                <w:rFonts w:ascii="Arial" w:hAnsi="Arial" w:cs="Arial"/>
                                <w:sz w:val="22"/>
                                <w:szCs w:val="22"/>
                              </w:rPr>
                              <w:t>who continually demonstrate difficulty with this task.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0288E" id="Text Box 235" o:spid="_x0000_s1029" type="#_x0000_t202" style="position:absolute;margin-left:11.6pt;margin-top:301pt;width:564.75pt;height:283.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" filled="f" stroked="f">
                <v:textbox>
                  <w:txbxContent>
                    <w:p w14:paraId="00B0B6E3" w14:textId="77777777" w:rsidR="001F6B66" w:rsidRDefault="001F6B66" w:rsidP="00E93BF3">
                      <w:pPr>
                        <w:ind w:right="296"/>
                        <w:rPr>
                          <w:rFonts w:ascii="Arial" w:hAnsi="Arial"/>
                          <w:b/>
                          <w:sz w:val="22"/>
                        </w:rPr>
                      </w:pPr>
                      <w:r>
                        <w:rPr>
                          <w:rFonts w:ascii="Arial" w:hAnsi="Arial"/>
                          <w:b/>
                          <w:sz w:val="22"/>
                        </w:rPr>
                        <w:t>Activity Procedures:</w:t>
                      </w:r>
                    </w:p>
                    <w:p w14:paraId="1664E5E7" w14:textId="5D6FEE69" w:rsidR="001F6B66" w:rsidRDefault="00683302" w:rsidP="00DC48A5">
                      <w:pPr>
                        <w:pStyle w:val="ListParagraph"/>
                        <w:numPr>
                          <w:ilvl w:val="0"/>
                          <w:numId w:val="3"/>
                        </w:numPr>
                        <w:tabs>
                          <w:tab w:val="left" w:leader="dot" w:pos="2160"/>
                        </w:tabs>
                        <w:ind w:right="26"/>
                        <w:rPr>
                          <w:rFonts w:ascii="Arial" w:hAnsi="Arial"/>
                          <w:sz w:val="22"/>
                          <w:szCs w:val="22"/>
                        </w:rPr>
                      </w:pPr>
                      <w:r>
                        <w:rPr>
                          <w:rFonts w:ascii="Arial" w:hAnsi="Arial"/>
                          <w:sz w:val="22"/>
                          <w:szCs w:val="22"/>
                        </w:rPr>
                        <w:t>Our 4</w:t>
                      </w:r>
                      <w:r w:rsidRPr="00683302">
                        <w:rPr>
                          <w:rFonts w:ascii="Arial" w:hAnsi="Arial"/>
                          <w:sz w:val="22"/>
                          <w:szCs w:val="22"/>
                          <w:vertAlign w:val="superscript"/>
                        </w:rPr>
                        <w:t>th</w:t>
                      </w:r>
                      <w:r>
                        <w:rPr>
                          <w:rFonts w:ascii="Arial" w:hAnsi="Arial"/>
                          <w:sz w:val="22"/>
                          <w:szCs w:val="22"/>
                        </w:rPr>
                        <w:t xml:space="preserve"> Physical Activity Rule is, “Move Safely</w:t>
                      </w:r>
                      <w:r w:rsidR="001F6B66">
                        <w:rPr>
                          <w:rFonts w:ascii="Arial" w:hAnsi="Arial"/>
                          <w:sz w:val="22"/>
                          <w:szCs w:val="22"/>
                        </w:rPr>
                        <w:t>.</w:t>
                      </w:r>
                      <w:r>
                        <w:rPr>
                          <w:rFonts w:ascii="Arial" w:hAnsi="Arial"/>
                          <w:sz w:val="22"/>
                          <w:szCs w:val="22"/>
                        </w:rPr>
                        <w:t>” Keeping o</w:t>
                      </w:r>
                      <w:r w:rsidR="00DC48A5">
                        <w:rPr>
                          <w:rFonts w:ascii="Arial" w:hAnsi="Arial"/>
                          <w:sz w:val="22"/>
                          <w:szCs w:val="22"/>
                        </w:rPr>
                        <w:t>ur activity area clean</w:t>
                      </w:r>
                      <w:r>
                        <w:rPr>
                          <w:rFonts w:ascii="Arial" w:hAnsi="Arial"/>
                          <w:sz w:val="22"/>
                          <w:szCs w:val="22"/>
                        </w:rPr>
                        <w:t xml:space="preserve"> will help us move safely.</w:t>
                      </w:r>
                      <w:r w:rsidR="00383C1A">
                        <w:rPr>
                          <w:rFonts w:ascii="Arial" w:hAnsi="Arial"/>
                          <w:sz w:val="22"/>
                          <w:szCs w:val="22"/>
                        </w:rPr>
                        <w:t xml:space="preserve"> </w:t>
                      </w:r>
                    </w:p>
                    <w:p w14:paraId="37D494AE" w14:textId="21BB50B9" w:rsidR="001F6B66" w:rsidRDefault="00380A6E" w:rsidP="00DC48A5">
                      <w:pPr>
                        <w:pStyle w:val="ListParagraph"/>
                        <w:numPr>
                          <w:ilvl w:val="0"/>
                          <w:numId w:val="3"/>
                        </w:numPr>
                        <w:tabs>
                          <w:tab w:val="left" w:leader="dot" w:pos="2160"/>
                        </w:tabs>
                        <w:ind w:right="26"/>
                        <w:rPr>
                          <w:rFonts w:ascii="Arial" w:hAnsi="Arial"/>
                          <w:sz w:val="22"/>
                          <w:szCs w:val="22"/>
                        </w:rPr>
                      </w:pPr>
                      <w:r>
                        <w:rPr>
                          <w:rFonts w:ascii="Arial" w:hAnsi="Arial"/>
                          <w:sz w:val="22"/>
                          <w:szCs w:val="22"/>
                        </w:rPr>
                        <w:t xml:space="preserve">All of our equipment will be stored just outside of our activity area boundaries. Today we have bean bags inside of hoops to keep them organized. By keeping the equipment </w:t>
                      </w:r>
                      <w:r w:rsidR="00791FC6">
                        <w:rPr>
                          <w:rFonts w:ascii="Arial" w:hAnsi="Arial"/>
                          <w:sz w:val="22"/>
                          <w:szCs w:val="22"/>
                        </w:rPr>
                        <w:t xml:space="preserve">organized </w:t>
                      </w:r>
                      <w:r>
                        <w:rPr>
                          <w:rFonts w:ascii="Arial" w:hAnsi="Arial"/>
                          <w:sz w:val="22"/>
                          <w:szCs w:val="22"/>
                        </w:rPr>
                        <w:t>outside of the boundaries we can move safely inside the activity area without stepping on messy equipment. Let’s try! When I say, “GO!”</w:t>
                      </w:r>
                      <w:r w:rsidR="00791FC6">
                        <w:rPr>
                          <w:rFonts w:ascii="Arial" w:hAnsi="Arial"/>
                          <w:sz w:val="22"/>
                          <w:szCs w:val="22"/>
                        </w:rPr>
                        <w:t xml:space="preserve"> jump</w:t>
                      </w:r>
                      <w:r>
                        <w:rPr>
                          <w:rFonts w:ascii="Arial" w:hAnsi="Arial"/>
                          <w:sz w:val="22"/>
                          <w:szCs w:val="22"/>
                        </w:rPr>
                        <w:t xml:space="preserve"> off your stop and see how many spots you can </w:t>
                      </w:r>
                      <w:r w:rsidR="00F907D3">
                        <w:rPr>
                          <w:rFonts w:ascii="Arial" w:hAnsi="Arial"/>
                          <w:sz w:val="22"/>
                          <w:szCs w:val="22"/>
                        </w:rPr>
                        <w:t>jump</w:t>
                      </w:r>
                      <w:r>
                        <w:rPr>
                          <w:rFonts w:ascii="Arial" w:hAnsi="Arial"/>
                          <w:sz w:val="22"/>
                          <w:szCs w:val="22"/>
                        </w:rPr>
                        <w:t xml:space="preserve"> on and off</w:t>
                      </w:r>
                      <w:r w:rsidR="00A166EA">
                        <w:rPr>
                          <w:rFonts w:ascii="Arial" w:hAnsi="Arial"/>
                          <w:sz w:val="22"/>
                          <w:szCs w:val="22"/>
                        </w:rPr>
                        <w:t xml:space="preserve"> (2-foot take</w:t>
                      </w:r>
                      <w:r w:rsidR="00791FC6">
                        <w:rPr>
                          <w:rFonts w:ascii="Arial" w:hAnsi="Arial"/>
                          <w:sz w:val="22"/>
                          <w:szCs w:val="22"/>
                        </w:rPr>
                        <w:t>off and landing)</w:t>
                      </w:r>
                      <w:r>
                        <w:rPr>
                          <w:rFonts w:ascii="Arial" w:hAnsi="Arial"/>
                          <w:sz w:val="22"/>
                          <w:szCs w:val="22"/>
                        </w:rPr>
                        <w:t>. When I say, “Freeze!” stand tall, ready to listen. “GO!”</w:t>
                      </w:r>
                    </w:p>
                    <w:p w14:paraId="098A1843" w14:textId="680C5214" w:rsidR="00315E4D" w:rsidRDefault="00315E4D" w:rsidP="00DC48A5">
                      <w:pPr>
                        <w:pStyle w:val="ListParagraph"/>
                        <w:numPr>
                          <w:ilvl w:val="0"/>
                          <w:numId w:val="3"/>
                        </w:numPr>
                        <w:tabs>
                          <w:tab w:val="left" w:leader="dot" w:pos="2160"/>
                        </w:tabs>
                        <w:ind w:right="26"/>
                        <w:rPr>
                          <w:rFonts w:ascii="Arial" w:hAnsi="Arial"/>
                          <w:sz w:val="22"/>
                          <w:szCs w:val="22"/>
                        </w:rPr>
                      </w:pPr>
                      <w:r>
                        <w:rPr>
                          <w:rFonts w:ascii="Arial" w:hAnsi="Arial"/>
                          <w:sz w:val="22"/>
                          <w:szCs w:val="22"/>
                        </w:rPr>
                        <w:t>“Freeze!” When I say, “GO!” walk quietly (like little mice) back to your spots.</w:t>
                      </w:r>
                    </w:p>
                    <w:p w14:paraId="5AED98D0" w14:textId="19C197FB" w:rsidR="00315E4D" w:rsidRDefault="00315E4D" w:rsidP="00DC48A5">
                      <w:pPr>
                        <w:pStyle w:val="ListParagraph"/>
                        <w:numPr>
                          <w:ilvl w:val="0"/>
                          <w:numId w:val="3"/>
                        </w:numPr>
                        <w:tabs>
                          <w:tab w:val="left" w:leader="dot" w:pos="2160"/>
                        </w:tabs>
                        <w:ind w:right="26"/>
                        <w:rPr>
                          <w:rFonts w:ascii="Arial" w:hAnsi="Arial"/>
                          <w:sz w:val="22"/>
                          <w:szCs w:val="22"/>
                        </w:rPr>
                      </w:pPr>
                      <w:r>
                        <w:rPr>
                          <w:rFonts w:ascii="Arial" w:hAnsi="Arial"/>
                          <w:sz w:val="22"/>
                          <w:szCs w:val="22"/>
                        </w:rPr>
                        <w:t>Next, we’ll practice getting equipment. When I call the color that matches your spot color, you’ll walk to the nearest hoop, collect a bean bag, and then return to your spot. Practice balancing the bean bag on your shoulder while you wait for others to collect their bean bag. (Continue calling colors until every student has a bean bag.</w:t>
                      </w:r>
                    </w:p>
                    <w:p w14:paraId="06D7A42A" w14:textId="3FA979B8" w:rsidR="00315E4D" w:rsidRDefault="00315E4D" w:rsidP="00DC48A5">
                      <w:pPr>
                        <w:pStyle w:val="ListParagraph"/>
                        <w:numPr>
                          <w:ilvl w:val="0"/>
                          <w:numId w:val="3"/>
                        </w:numPr>
                        <w:tabs>
                          <w:tab w:val="left" w:leader="dot" w:pos="2160"/>
                        </w:tabs>
                        <w:ind w:right="26"/>
                        <w:rPr>
                          <w:rFonts w:ascii="Arial" w:hAnsi="Arial"/>
                          <w:sz w:val="22"/>
                          <w:szCs w:val="22"/>
                        </w:rPr>
                      </w:pPr>
                      <w:r>
                        <w:rPr>
                          <w:rFonts w:ascii="Arial" w:hAnsi="Arial"/>
                          <w:sz w:val="22"/>
                          <w:szCs w:val="22"/>
                        </w:rPr>
                        <w:t>Before you eat food, or after you use the bathroom, what do you need to remember to do? That’s right – wash your hands. Let’s pre</w:t>
                      </w:r>
                      <w:r w:rsidR="00791FC6">
                        <w:rPr>
                          <w:rFonts w:ascii="Arial" w:hAnsi="Arial"/>
                          <w:sz w:val="22"/>
                          <w:szCs w:val="22"/>
                        </w:rPr>
                        <w:t>tend the bean bag is soap and your spot is a sink. Show me how you would wash your hands.</w:t>
                      </w:r>
                    </w:p>
                    <w:p w14:paraId="71589A4E" w14:textId="733BC67D" w:rsidR="001F6B66" w:rsidRDefault="00791FC6" w:rsidP="00DC48A5">
                      <w:pPr>
                        <w:pStyle w:val="ListParagraph"/>
                        <w:numPr>
                          <w:ilvl w:val="0"/>
                          <w:numId w:val="3"/>
                        </w:numPr>
                        <w:tabs>
                          <w:tab w:val="left" w:leader="dot" w:pos="2160"/>
                        </w:tabs>
                        <w:ind w:right="26"/>
                        <w:rPr>
                          <w:rFonts w:ascii="Arial" w:hAnsi="Arial"/>
                          <w:sz w:val="22"/>
                          <w:szCs w:val="22"/>
                        </w:rPr>
                      </w:pPr>
                      <w:r>
                        <w:rPr>
                          <w:rFonts w:ascii="Arial" w:hAnsi="Arial"/>
                          <w:sz w:val="22"/>
                          <w:szCs w:val="22"/>
                        </w:rPr>
                        <w:t>Great! Now let’s practi</w:t>
                      </w:r>
                      <w:r w:rsidR="00DC48A5">
                        <w:rPr>
                          <w:rFonts w:ascii="Arial" w:hAnsi="Arial"/>
                          <w:sz w:val="22"/>
                          <w:szCs w:val="22"/>
                        </w:rPr>
                        <w:t>ce putting the equipment back where it belongs. When I call the color that matches your spot color, walk to the nearest hoop, put your bean bag away, and then return to your spot. (Continue calling colors unt</w:t>
                      </w:r>
                      <w:r w:rsidR="00A166EA">
                        <w:rPr>
                          <w:rFonts w:ascii="Arial" w:hAnsi="Arial"/>
                          <w:sz w:val="22"/>
                          <w:szCs w:val="22"/>
                        </w:rPr>
                        <w:t xml:space="preserve">il all bean bags are put away. </w:t>
                      </w:r>
                      <w:r w:rsidR="00DC48A5">
                        <w:rPr>
                          <w:rFonts w:ascii="Arial" w:hAnsi="Arial"/>
                          <w:sz w:val="22"/>
                          <w:szCs w:val="22"/>
                        </w:rPr>
                        <w:t>Repeat this activity often to reinforce equipment procedures).</w:t>
                      </w:r>
                    </w:p>
                    <w:p w14:paraId="005DA809" w14:textId="77777777" w:rsidR="00DC48A5" w:rsidRPr="00DC48A5" w:rsidRDefault="00DC48A5" w:rsidP="00DC48A5">
                      <w:pPr>
                        <w:tabs>
                          <w:tab w:val="left" w:leader="dot" w:pos="2160"/>
                        </w:tabs>
                        <w:ind w:right="26"/>
                        <w:rPr>
                          <w:rFonts w:ascii="Arial" w:hAnsi="Arial"/>
                          <w:sz w:val="22"/>
                          <w:szCs w:val="22"/>
                        </w:rPr>
                      </w:pPr>
                    </w:p>
                    <w:p w14:paraId="6F24A89B" w14:textId="003FA750" w:rsidR="001F6B66" w:rsidRPr="00C24A98" w:rsidRDefault="000F7DEB" w:rsidP="00E93BF3">
                      <w:pPr>
                        <w:ind w:right="296"/>
                        <w:rPr>
                          <w:rFonts w:ascii="Arial" w:hAnsi="Arial" w:cs="Arial"/>
                          <w:b/>
                          <w:sz w:val="22"/>
                          <w:szCs w:val="22"/>
                        </w:rPr>
                      </w:pPr>
                      <w:r>
                        <w:rPr>
                          <w:rFonts w:ascii="Arial" w:hAnsi="Arial" w:cs="Arial"/>
                          <w:b/>
                          <w:sz w:val="22"/>
                          <w:szCs w:val="22"/>
                        </w:rPr>
                        <w:t>Universal Design</w:t>
                      </w:r>
                      <w:r w:rsidR="00C04F8B">
                        <w:rPr>
                          <w:rFonts w:ascii="Arial" w:hAnsi="Arial" w:cs="Arial"/>
                          <w:b/>
                          <w:sz w:val="22"/>
                          <w:szCs w:val="22"/>
                        </w:rPr>
                        <w:t xml:space="preserve"> Modifications</w:t>
                      </w:r>
                      <w:r w:rsidR="001F6B66" w:rsidRPr="00C24A98">
                        <w:rPr>
                          <w:rFonts w:ascii="Arial" w:hAnsi="Arial" w:cs="Arial"/>
                          <w:b/>
                          <w:sz w:val="22"/>
                          <w:szCs w:val="22"/>
                        </w:rPr>
                        <w:t>:</w:t>
                      </w:r>
                    </w:p>
                    <w:p w14:paraId="7D46B4F8" w14:textId="3B41E046" w:rsidR="000F7DEB" w:rsidRPr="00DC48A5" w:rsidRDefault="00DC48A5" w:rsidP="00DC48A5">
                      <w:pPr>
                        <w:pStyle w:val="ListParagraph"/>
                        <w:numPr>
                          <w:ilvl w:val="0"/>
                          <w:numId w:val="43"/>
                        </w:numPr>
                        <w:ind w:right="296"/>
                        <w:rPr>
                          <w:rFonts w:ascii="Arial" w:hAnsi="Arial" w:cs="Arial"/>
                          <w:sz w:val="22"/>
                          <w:szCs w:val="22"/>
                        </w:rPr>
                      </w:pPr>
                      <w:r>
                        <w:rPr>
                          <w:rFonts w:ascii="Arial" w:hAnsi="Arial" w:cs="Arial"/>
                          <w:sz w:val="22"/>
                          <w:szCs w:val="22"/>
                        </w:rPr>
                        <w:t>Provide adult help</w:t>
                      </w:r>
                      <w:r w:rsidR="00E40FE9">
                        <w:rPr>
                          <w:rFonts w:ascii="Arial" w:hAnsi="Arial" w:cs="Arial"/>
                          <w:sz w:val="22"/>
                          <w:szCs w:val="22"/>
                        </w:rPr>
                        <w:t>er</w:t>
                      </w:r>
                      <w:r>
                        <w:rPr>
                          <w:rFonts w:ascii="Arial" w:hAnsi="Arial" w:cs="Arial"/>
                          <w:sz w:val="22"/>
                          <w:szCs w:val="22"/>
                        </w:rPr>
                        <w:t xml:space="preserve">s to students </w:t>
                      </w:r>
                      <w:r w:rsidR="00E40FE9">
                        <w:rPr>
                          <w:rFonts w:ascii="Arial" w:hAnsi="Arial" w:cs="Arial"/>
                          <w:sz w:val="22"/>
                          <w:szCs w:val="22"/>
                        </w:rPr>
                        <w:t>who continually demonstrate difficulty with this task.</w:t>
                      </w:r>
                    </w:p>
                  </w:txbxContent>
                </v:textbox>
              </v:shape>
            </w:pict>
          </mc:Fallback>
        </mc:AlternateContent>
      </w:r>
      <w:r w:rsidR="00E40FE9" w:rsidRPr="007804AC">
        <w:rPr>
          <w:noProof/>
        </w:rPr>
        <mc:AlternateContent>
          <mc:Choice Requires="wps">
            <w:drawing>
              <wp:anchor distT="0" distB="0" distL="114300" distR="114300" simplePos="0" relativeHeight="251705344" behindDoc="0" locked="0" layoutInCell="1" allowOverlap="1" wp14:anchorId="2D5FA812" wp14:editId="7E321D30">
                <wp:simplePos x="0" y="0"/>
                <wp:positionH relativeFrom="column">
                  <wp:posOffset>197485</wp:posOffset>
                </wp:positionH>
                <wp:positionV relativeFrom="paragraph">
                  <wp:posOffset>7651750</wp:posOffset>
                </wp:positionV>
                <wp:extent cx="6675120" cy="0"/>
                <wp:effectExtent l="0" t="0" r="30480" b="25400"/>
                <wp:wrapThrough wrapText="bothSides">
                  <wp:wrapPolygon edited="0">
                    <wp:start x="0" y="-1"/>
                    <wp:lineTo x="0" y="-1"/>
                    <wp:lineTo x="21616" y="-1"/>
                    <wp:lineTo x="21616" y="-1"/>
                    <wp:lineTo x="0" y="-1"/>
                  </wp:wrapPolygon>
                </wp:wrapThrough>
                <wp:docPr id="2" name="Straight Connector 2"/>
                <wp:cNvGraphicFramePr/>
                <a:graphic xmlns:a="http://schemas.openxmlformats.org/drawingml/2006/main">
                  <a:graphicData uri="http://schemas.microsoft.com/office/word/2010/wordprocessingShape">
                    <wps:wsp>
                      <wps:cNvCnPr/>
                      <wps:spPr>
                        <a:xfrm>
                          <a:off x="0" y="0"/>
                          <a:ext cx="6675120" cy="0"/>
                        </a:xfrm>
                        <a:prstGeom prst="line">
                          <a:avLst/>
                        </a:prstGeom>
                        <a:ln w="6350" cmpd="sng">
                          <a:solidFill>
                            <a:srgbClr val="434CA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0E2F15D" id="Straight Connector 2"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5pt,602.5pt" to="541.15pt,6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" strokecolor="#434ca0" strokeweight=".5pt">
                <w10:wrap type="through"/>
              </v:line>
            </w:pict>
          </mc:Fallback>
        </mc:AlternateContent>
      </w:r>
      <w:r w:rsidR="00E40FE9" w:rsidRPr="007804AC">
        <w:rPr>
          <w:noProof/>
        </w:rPr>
        <w:drawing>
          <wp:anchor distT="0" distB="0" distL="114300" distR="114300" simplePos="0" relativeHeight="251704320" behindDoc="0" locked="0" layoutInCell="1" allowOverlap="1" wp14:anchorId="24588A16" wp14:editId="5BBD09E9">
            <wp:simplePos x="0" y="0"/>
            <wp:positionH relativeFrom="column">
              <wp:posOffset>88900</wp:posOffset>
            </wp:positionH>
            <wp:positionV relativeFrom="paragraph">
              <wp:posOffset>7388038</wp:posOffset>
            </wp:positionV>
            <wp:extent cx="3006090" cy="255905"/>
            <wp:effectExtent l="0" t="0" r="0" b="0"/>
            <wp:wrapThrough wrapText="bothSides">
              <wp:wrapPolygon edited="0">
                <wp:start x="0" y="0"/>
                <wp:lineTo x="0" y="19295"/>
                <wp:lineTo x="21354" y="19295"/>
                <wp:lineTo x="2135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06090" cy="255905"/>
                    </a:xfrm>
                    <a:prstGeom prst="rect">
                      <a:avLst/>
                    </a:prstGeom>
                  </pic:spPr>
                </pic:pic>
              </a:graphicData>
            </a:graphic>
            <wp14:sizeRelH relativeFrom="margin">
              <wp14:pctWidth>0</wp14:pctWidth>
            </wp14:sizeRelH>
            <wp14:sizeRelV relativeFrom="margin">
              <wp14:pctHeight>0</wp14:pctHeight>
            </wp14:sizeRelV>
          </wp:anchor>
        </w:drawing>
      </w:r>
      <w:r w:rsidR="00E40FE9">
        <w:rPr>
          <w:noProof/>
        </w:rPr>
        <mc:AlternateContent>
          <mc:Choice Requires="wps">
            <w:drawing>
              <wp:anchor distT="0" distB="0" distL="114300" distR="114300" simplePos="0" relativeHeight="251687936" behindDoc="0" locked="0" layoutInCell="1" allowOverlap="1" wp14:anchorId="1A82E50A" wp14:editId="02F8ED28">
                <wp:simplePos x="0" y="0"/>
                <wp:positionH relativeFrom="page">
                  <wp:posOffset>394335</wp:posOffset>
                </wp:positionH>
                <wp:positionV relativeFrom="paragraph">
                  <wp:posOffset>7652534</wp:posOffset>
                </wp:positionV>
                <wp:extent cx="6677660" cy="663575"/>
                <wp:effectExtent l="0" t="0" r="0" b="0"/>
                <wp:wrapThrough wrapText="bothSides">
                  <wp:wrapPolygon edited="0">
                    <wp:start x="82" y="0"/>
                    <wp:lineTo x="82" y="20670"/>
                    <wp:lineTo x="21444" y="20670"/>
                    <wp:lineTo x="21444" y="0"/>
                    <wp:lineTo x="82" y="0"/>
                  </wp:wrapPolygon>
                </wp:wrapThrough>
                <wp:docPr id="19" name="Text Box 19"/>
                <wp:cNvGraphicFramePr/>
                <a:graphic xmlns:a="http://schemas.openxmlformats.org/drawingml/2006/main">
                  <a:graphicData uri="http://schemas.microsoft.com/office/word/2010/wordprocessingShape">
                    <wps:wsp>
                      <wps:cNvSpPr txBox="1"/>
                      <wps:spPr>
                        <a:xfrm>
                          <a:off x="0" y="0"/>
                          <a:ext cx="6677660" cy="6635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A9823D" w14:textId="40256837" w:rsidR="001F6B66" w:rsidRDefault="00E40FE9" w:rsidP="007804AC">
                            <w:pPr>
                              <w:pStyle w:val="ListParagraph"/>
                              <w:numPr>
                                <w:ilvl w:val="0"/>
                                <w:numId w:val="44"/>
                              </w:numPr>
                              <w:rPr>
                                <w:rFonts w:ascii="Arial" w:hAnsi="Arial"/>
                                <w:sz w:val="22"/>
                                <w:szCs w:val="22"/>
                              </w:rPr>
                            </w:pPr>
                            <w:r>
                              <w:rPr>
                                <w:rFonts w:ascii="Arial" w:hAnsi="Arial"/>
                                <w:b/>
                                <w:sz w:val="22"/>
                                <w:szCs w:val="22"/>
                              </w:rPr>
                              <w:t>Health:</w:t>
                            </w:r>
                            <w:r w:rsidR="001F6B66" w:rsidRPr="00776A44">
                              <w:rPr>
                                <w:rFonts w:ascii="Arial" w:hAnsi="Arial"/>
                                <w:b/>
                                <w:sz w:val="22"/>
                                <w:szCs w:val="22"/>
                              </w:rPr>
                              <w:t xml:space="preserve"> </w:t>
                            </w:r>
                            <w:r>
                              <w:rPr>
                                <w:rFonts w:ascii="Arial" w:hAnsi="Arial"/>
                                <w:sz w:val="22"/>
                                <w:szCs w:val="22"/>
                              </w:rPr>
                              <w:t>Demonstrates personal hygiene and self-care skills.</w:t>
                            </w:r>
                          </w:p>
                          <w:p w14:paraId="761BE1B1" w14:textId="6B5EF942" w:rsidR="00E40FE9" w:rsidRDefault="00E40FE9" w:rsidP="007804AC">
                            <w:pPr>
                              <w:pStyle w:val="ListParagraph"/>
                              <w:numPr>
                                <w:ilvl w:val="0"/>
                                <w:numId w:val="44"/>
                              </w:numPr>
                              <w:rPr>
                                <w:rFonts w:ascii="Arial" w:hAnsi="Arial"/>
                                <w:sz w:val="22"/>
                                <w:szCs w:val="22"/>
                              </w:rPr>
                            </w:pPr>
                            <w:r>
                              <w:rPr>
                                <w:rFonts w:ascii="Arial" w:hAnsi="Arial"/>
                                <w:b/>
                                <w:sz w:val="22"/>
                                <w:szCs w:val="22"/>
                              </w:rPr>
                              <w:t>Behavioral:</w:t>
                            </w:r>
                            <w:r>
                              <w:rPr>
                                <w:rFonts w:ascii="Arial" w:hAnsi="Arial"/>
                                <w:sz w:val="22"/>
                                <w:szCs w:val="22"/>
                              </w:rPr>
                              <w:t xml:space="preserve"> Demonstrates control of actions and behaviors.</w:t>
                            </w:r>
                          </w:p>
                          <w:p w14:paraId="10215FA5" w14:textId="099A975C" w:rsidR="00E40FE9" w:rsidRPr="00776A44" w:rsidRDefault="00E40FE9" w:rsidP="007804AC">
                            <w:pPr>
                              <w:pStyle w:val="ListParagraph"/>
                              <w:numPr>
                                <w:ilvl w:val="0"/>
                                <w:numId w:val="44"/>
                              </w:numPr>
                              <w:rPr>
                                <w:rFonts w:ascii="Arial" w:hAnsi="Arial"/>
                                <w:sz w:val="22"/>
                                <w:szCs w:val="22"/>
                              </w:rPr>
                            </w:pPr>
                            <w:r>
                              <w:rPr>
                                <w:rFonts w:ascii="Arial" w:hAnsi="Arial"/>
                                <w:b/>
                                <w:sz w:val="22"/>
                                <w:szCs w:val="22"/>
                              </w:rPr>
                              <w:t>Safety:</w:t>
                            </w:r>
                            <w:r>
                              <w:rPr>
                                <w:rFonts w:ascii="Arial" w:hAnsi="Arial"/>
                                <w:sz w:val="22"/>
                                <w:szCs w:val="22"/>
                              </w:rPr>
                              <w:t xml:space="preserve"> Demonstrates knowledge of personal safety practices and routines.</w:t>
                            </w:r>
                          </w:p>
                          <w:p w14:paraId="24F65B4B" w14:textId="77777777" w:rsidR="001F6B66" w:rsidRPr="003044D7" w:rsidRDefault="001F6B66" w:rsidP="00AC0D2B">
                            <w:pPr>
                              <w:pStyle w:val="ListParagraph"/>
                              <w:ind w:left="360"/>
                              <w:rPr>
                                <w:rFonts w:ascii="Arial" w:hAnsi="Arial"/>
                                <w:sz w:val="22"/>
                                <w:szCs w:val="22"/>
                              </w:rPr>
                            </w:pPr>
                            <w:r>
                              <w:rPr>
                                <w:rFonts w:ascii="Arial" w:hAnsi="Arial"/>
                                <w:sz w:val="22"/>
                                <w:szCs w:val="22"/>
                              </w:rPr>
                              <w:t xml:space="preserve"> </w:t>
                            </w:r>
                          </w:p>
                          <w:p w14:paraId="1A190CE9" w14:textId="77777777" w:rsidR="001F6B66" w:rsidRPr="00F24860" w:rsidRDefault="001F6B66" w:rsidP="00AC0D2B">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82E50A" id="Text Box 19" o:spid="_x0000_s1030" type="#_x0000_t202" style="position:absolute;margin-left:31.05pt;margin-top:602.55pt;width:525.8pt;height:52.25pt;z-index:25168793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" filled="f" stroked="f">
                <v:textbox>
                  <w:txbxContent>
                    <w:p w14:paraId="7FA9823D" w14:textId="40256837" w:rsidR="001F6B66" w:rsidRDefault="00E40FE9" w:rsidP="007804AC">
                      <w:pPr>
                        <w:pStyle w:val="ListParagraph"/>
                        <w:numPr>
                          <w:ilvl w:val="0"/>
                          <w:numId w:val="44"/>
                        </w:numPr>
                        <w:rPr>
                          <w:rFonts w:ascii="Arial" w:hAnsi="Arial"/>
                          <w:sz w:val="22"/>
                          <w:szCs w:val="22"/>
                        </w:rPr>
                      </w:pPr>
                      <w:r>
                        <w:rPr>
                          <w:rFonts w:ascii="Arial" w:hAnsi="Arial"/>
                          <w:b/>
                          <w:sz w:val="22"/>
                          <w:szCs w:val="22"/>
                        </w:rPr>
                        <w:t>Health:</w:t>
                      </w:r>
                      <w:r w:rsidR="001F6B66" w:rsidRPr="00776A44">
                        <w:rPr>
                          <w:rFonts w:ascii="Arial" w:hAnsi="Arial"/>
                          <w:b/>
                          <w:sz w:val="22"/>
                          <w:szCs w:val="22"/>
                        </w:rPr>
                        <w:t xml:space="preserve"> </w:t>
                      </w:r>
                      <w:r>
                        <w:rPr>
                          <w:rFonts w:ascii="Arial" w:hAnsi="Arial"/>
                          <w:sz w:val="22"/>
                          <w:szCs w:val="22"/>
                        </w:rPr>
                        <w:t>Demonstrates personal hygiene and self-care skills.</w:t>
                      </w:r>
                    </w:p>
                    <w:p w14:paraId="761BE1B1" w14:textId="6B5EF942" w:rsidR="00E40FE9" w:rsidRDefault="00E40FE9" w:rsidP="007804AC">
                      <w:pPr>
                        <w:pStyle w:val="ListParagraph"/>
                        <w:numPr>
                          <w:ilvl w:val="0"/>
                          <w:numId w:val="44"/>
                        </w:numPr>
                        <w:rPr>
                          <w:rFonts w:ascii="Arial" w:hAnsi="Arial"/>
                          <w:sz w:val="22"/>
                          <w:szCs w:val="22"/>
                        </w:rPr>
                      </w:pPr>
                      <w:r>
                        <w:rPr>
                          <w:rFonts w:ascii="Arial" w:hAnsi="Arial"/>
                          <w:b/>
                          <w:sz w:val="22"/>
                          <w:szCs w:val="22"/>
                        </w:rPr>
                        <w:t>Behavioral:</w:t>
                      </w:r>
                      <w:r>
                        <w:rPr>
                          <w:rFonts w:ascii="Arial" w:hAnsi="Arial"/>
                          <w:sz w:val="22"/>
                          <w:szCs w:val="22"/>
                        </w:rPr>
                        <w:t xml:space="preserve"> Demonstrates control of actions and behaviors.</w:t>
                      </w:r>
                    </w:p>
                    <w:p w14:paraId="10215FA5" w14:textId="099A975C" w:rsidR="00E40FE9" w:rsidRPr="00776A44" w:rsidRDefault="00E40FE9" w:rsidP="007804AC">
                      <w:pPr>
                        <w:pStyle w:val="ListParagraph"/>
                        <w:numPr>
                          <w:ilvl w:val="0"/>
                          <w:numId w:val="44"/>
                        </w:numPr>
                        <w:rPr>
                          <w:rFonts w:ascii="Arial" w:hAnsi="Arial"/>
                          <w:sz w:val="22"/>
                          <w:szCs w:val="22"/>
                        </w:rPr>
                      </w:pPr>
                      <w:r>
                        <w:rPr>
                          <w:rFonts w:ascii="Arial" w:hAnsi="Arial"/>
                          <w:b/>
                          <w:sz w:val="22"/>
                          <w:szCs w:val="22"/>
                        </w:rPr>
                        <w:t>Safety:</w:t>
                      </w:r>
                      <w:r>
                        <w:rPr>
                          <w:rFonts w:ascii="Arial" w:hAnsi="Arial"/>
                          <w:sz w:val="22"/>
                          <w:szCs w:val="22"/>
                        </w:rPr>
                        <w:t xml:space="preserve"> Demonstrates knowledge of personal safety practices and routines.</w:t>
                      </w:r>
                    </w:p>
                    <w:p w14:paraId="24F65B4B" w14:textId="77777777" w:rsidR="001F6B66" w:rsidRPr="003044D7" w:rsidRDefault="001F6B66" w:rsidP="00AC0D2B">
                      <w:pPr>
                        <w:pStyle w:val="ListParagraph"/>
                        <w:ind w:left="360"/>
                        <w:rPr>
                          <w:rFonts w:ascii="Arial" w:hAnsi="Arial"/>
                          <w:sz w:val="22"/>
                          <w:szCs w:val="22"/>
                        </w:rPr>
                      </w:pPr>
                      <w:r>
                        <w:rPr>
                          <w:rFonts w:ascii="Arial" w:hAnsi="Arial"/>
                          <w:sz w:val="22"/>
                          <w:szCs w:val="22"/>
                        </w:rPr>
                        <w:t xml:space="preserve"> </w:t>
                      </w:r>
                    </w:p>
                    <w:p w14:paraId="1A190CE9" w14:textId="77777777" w:rsidR="001F6B66" w:rsidRPr="00F24860" w:rsidRDefault="001F6B66" w:rsidP="00AC0D2B">
                      <w:pPr>
                        <w:rPr>
                          <w:rFonts w:ascii="Arial" w:hAnsi="Arial"/>
                          <w:sz w:val="22"/>
                        </w:rPr>
                      </w:pPr>
                    </w:p>
                  </w:txbxContent>
                </v:textbox>
                <w10:wrap type="through" anchorx="page"/>
              </v:shape>
            </w:pict>
          </mc:Fallback>
        </mc:AlternateContent>
      </w:r>
      <w:r w:rsidR="00E40FE9">
        <w:rPr>
          <w:noProof/>
        </w:rPr>
        <mc:AlternateContent>
          <mc:Choice Requires="wps">
            <w:drawing>
              <wp:anchor distT="0" distB="0" distL="114300" distR="114300" simplePos="0" relativeHeight="251617280" behindDoc="0" locked="0" layoutInCell="1" allowOverlap="1" wp14:anchorId="435E7985" wp14:editId="0022B9B4">
                <wp:simplePos x="0" y="0"/>
                <wp:positionH relativeFrom="column">
                  <wp:posOffset>274320</wp:posOffset>
                </wp:positionH>
                <wp:positionV relativeFrom="paragraph">
                  <wp:posOffset>1419225</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434CA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76E6F54" id="Straight Connector 230"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21.6pt,111.75pt" to="278pt,11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" strokecolor="#434ca0" strokeweight=".5pt">
                <w10:wrap type="through"/>
              </v:line>
            </w:pict>
          </mc:Fallback>
        </mc:AlternateContent>
      </w:r>
      <w:r w:rsidR="00E40FE9">
        <w:rPr>
          <w:noProof/>
        </w:rPr>
        <w:drawing>
          <wp:anchor distT="0" distB="0" distL="114300" distR="114300" simplePos="0" relativeHeight="251540480" behindDoc="0" locked="0" layoutInCell="1" allowOverlap="1" wp14:anchorId="3C72F8A1" wp14:editId="3B1AFF6D">
            <wp:simplePos x="0" y="0"/>
            <wp:positionH relativeFrom="column">
              <wp:posOffset>274320</wp:posOffset>
            </wp:positionH>
            <wp:positionV relativeFrom="paragraph">
              <wp:posOffset>1134820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7804AC">
        <w:rPr>
          <w:noProof/>
        </w:rPr>
        <w:drawing>
          <wp:anchor distT="0" distB="0" distL="114300" distR="114300" simplePos="0" relativeHeight="251538432" behindDoc="0" locked="0" layoutInCell="1" allowOverlap="1" wp14:anchorId="5F18561D" wp14:editId="60D0C785">
            <wp:simplePos x="0" y="0"/>
            <wp:positionH relativeFrom="column">
              <wp:posOffset>315414</wp:posOffset>
            </wp:positionH>
            <wp:positionV relativeFrom="paragraph">
              <wp:posOffset>370205</wp:posOffset>
            </wp:positionV>
            <wp:extent cx="1826895" cy="255905"/>
            <wp:effectExtent l="0" t="0" r="1905" b="0"/>
            <wp:wrapThrough wrapText="bothSides">
              <wp:wrapPolygon edited="0">
                <wp:start x="0" y="0"/>
                <wp:lineTo x="0" y="19295"/>
                <wp:lineTo x="21322" y="19295"/>
                <wp:lineTo x="21322"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826895" cy="255905"/>
                    </a:xfrm>
                    <a:prstGeom prst="rect">
                      <a:avLst/>
                    </a:prstGeom>
                  </pic:spPr>
                </pic:pic>
              </a:graphicData>
            </a:graphic>
            <wp14:sizeRelH relativeFrom="margin">
              <wp14:pctWidth>0</wp14:pctWidth>
            </wp14:sizeRelH>
          </wp:anchor>
        </w:drawing>
      </w:r>
      <w:r w:rsidR="00510A3E">
        <w:rPr>
          <w:noProof/>
        </w:rPr>
        <mc:AlternateContent>
          <mc:Choice Requires="wps">
            <w:drawing>
              <wp:anchor distT="0" distB="0" distL="114300" distR="114300" simplePos="0" relativeHeight="251541504" behindDoc="0" locked="0" layoutInCell="1" allowOverlap="1" wp14:anchorId="3B5AF0C5" wp14:editId="602EB9E8">
                <wp:simplePos x="0" y="0"/>
                <wp:positionH relativeFrom="column">
                  <wp:posOffset>274320</wp:posOffset>
                </wp:positionH>
                <wp:positionV relativeFrom="paragraph">
                  <wp:posOffset>633095</wp:posOffset>
                </wp:positionV>
                <wp:extent cx="6675120" cy="0"/>
                <wp:effectExtent l="0" t="0" r="30480" b="25400"/>
                <wp:wrapThrough wrapText="bothSides">
                  <wp:wrapPolygon edited="0">
                    <wp:start x="0" y="-1"/>
                    <wp:lineTo x="0" y="-1"/>
                    <wp:lineTo x="21616" y="-1"/>
                    <wp:lineTo x="2161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6675120" cy="0"/>
                        </a:xfrm>
                        <a:prstGeom prst="line">
                          <a:avLst/>
                        </a:prstGeom>
                        <a:ln w="6350" cmpd="sng">
                          <a:solidFill>
                            <a:srgbClr val="434CA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AEBA9D9" id="Straight Connector 228" o:spid="_x0000_s1026" style="position:absolute;z-index:251541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pt,49.85pt" to="547.2pt,4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" strokecolor="#434ca0" strokeweight=".5pt">
                <w10:wrap type="through"/>
              </v:line>
            </w:pict>
          </mc:Fallback>
        </mc:AlternateContent>
      </w:r>
      <w:r w:rsidR="007804AC">
        <w:softHyphen/>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42F98" w14:textId="77777777" w:rsidR="000F774F" w:rsidRDefault="000F774F" w:rsidP="00233FF0">
      <w:r>
        <w:separator/>
      </w:r>
    </w:p>
  </w:endnote>
  <w:endnote w:type="continuationSeparator" w:id="0">
    <w:p w14:paraId="16CAD8AC" w14:textId="77777777" w:rsidR="000F774F" w:rsidRDefault="000F774F"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A00002AF" w:usb1="400078F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43229" w14:textId="77777777" w:rsidR="001F6B66" w:rsidRPr="008901F1" w:rsidRDefault="001F6B66"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18351508" w14:textId="77777777" w:rsidR="001F6B66" w:rsidRDefault="001F6B66" w:rsidP="008901F1">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18B3D" w14:textId="0C0A4C5A" w:rsidR="001F6B66" w:rsidRPr="008901F1" w:rsidRDefault="00A166EA" w:rsidP="00CF6436">
    <w:pPr>
      <w:pStyle w:val="Footer"/>
      <w:framePr w:w="702" w:wrap="around" w:vAnchor="text" w:hAnchor="page" w:x="10586" w:y="3"/>
      <w:jc w:val="center"/>
      <w:rPr>
        <w:rStyle w:val="PageNumber"/>
        <w:rFonts w:ascii="Arial" w:hAnsi="Arial" w:cs="Arial"/>
        <w:b/>
        <w:sz w:val="40"/>
        <w:szCs w:val="40"/>
      </w:rPr>
    </w:pPr>
    <w:r>
      <w:rPr>
        <w:rStyle w:val="PageNumber"/>
        <w:rFonts w:ascii="Arial" w:hAnsi="Arial" w:cs="Arial"/>
        <w:b/>
        <w:sz w:val="40"/>
        <w:szCs w:val="40"/>
      </w:rPr>
      <w:t>5</w:t>
    </w:r>
  </w:p>
  <w:p w14:paraId="569781F2" w14:textId="77777777" w:rsidR="001F6B66" w:rsidRPr="00896D43" w:rsidRDefault="001F6B66" w:rsidP="008901F1">
    <w:pPr>
      <w:pStyle w:val="Footer"/>
      <w:ind w:right="360" w:firstLine="360"/>
      <w:jc w:val="center"/>
    </w:pPr>
    <w:r>
      <w:rPr>
        <w:noProof/>
      </w:rPr>
      <w:drawing>
        <wp:anchor distT="0" distB="0" distL="114300" distR="114300" simplePos="0" relativeHeight="251659264" behindDoc="1" locked="0" layoutInCell="1" allowOverlap="1" wp14:anchorId="67C3EDD4" wp14:editId="0AE07680">
          <wp:simplePos x="0" y="0"/>
          <wp:positionH relativeFrom="margin">
            <wp:posOffset>277009</wp:posOffset>
          </wp:positionH>
          <wp:positionV relativeFrom="paragraph">
            <wp:posOffset>-203461</wp:posOffset>
          </wp:positionV>
          <wp:extent cx="6766557" cy="651213"/>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7" cy="65121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EA08E" w14:textId="77777777" w:rsidR="000F774F" w:rsidRDefault="000F774F" w:rsidP="00233FF0">
      <w:r>
        <w:separator/>
      </w:r>
    </w:p>
  </w:footnote>
  <w:footnote w:type="continuationSeparator" w:id="0">
    <w:p w14:paraId="5079C12A" w14:textId="77777777" w:rsidR="000F774F" w:rsidRDefault="000F774F"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EBDA0" w14:textId="77777777" w:rsidR="001F6B66" w:rsidRDefault="001F6B66">
    <w:pPr>
      <w:pStyle w:val="Header"/>
    </w:pPr>
    <w:r>
      <w:rPr>
        <w:noProof/>
      </w:rPr>
      <w:drawing>
        <wp:anchor distT="0" distB="0" distL="114300" distR="114300" simplePos="0" relativeHeight="251658240" behindDoc="1" locked="0" layoutInCell="1" allowOverlap="1" wp14:anchorId="417759FC" wp14:editId="48D49EDE">
          <wp:simplePos x="0" y="0"/>
          <wp:positionH relativeFrom="margin">
            <wp:posOffset>277009</wp:posOffset>
          </wp:positionH>
          <wp:positionV relativeFrom="paragraph">
            <wp:posOffset>48409</wp:posOffset>
          </wp:positionV>
          <wp:extent cx="6766556" cy="81890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56" cy="81890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25" type="#_x0000_t75" style="width:176.2pt;height:176.2pt" o:bullet="t">
        <v:imagedata r:id="rId1" o:title="P-03-checkmark"/>
      </v:shape>
    </w:pict>
  </w:numPicBullet>
  <w:numPicBullet w:numPicBulletId="1">
    <w:pict>
      <v:shape w14:anchorId="6565895A" id="_x0000_i1726" type="#_x0000_t75" style="width:174.5pt;height:174.5pt" o:bullet="t">
        <v:imagedata r:id="rId2" o:title="IA Checkmark"/>
      </v:shape>
    </w:pict>
  </w:numPicBullet>
  <w:abstractNum w:abstractNumId="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C0815"/>
    <w:multiLevelType w:val="hybridMultilevel"/>
    <w:tmpl w:val="59EE881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133EC"/>
    <w:multiLevelType w:val="hybridMultilevel"/>
    <w:tmpl w:val="61F2E328"/>
    <w:lvl w:ilvl="0" w:tplc="6A1C178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14700F"/>
    <w:multiLevelType w:val="hybridMultilevel"/>
    <w:tmpl w:val="95344FD8"/>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AA1C13"/>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52C62A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8C73C84"/>
    <w:multiLevelType w:val="hybridMultilevel"/>
    <w:tmpl w:val="D11000E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5C3073"/>
    <w:multiLevelType w:val="hybridMultilevel"/>
    <w:tmpl w:val="F2FAFD66"/>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84145D"/>
    <w:multiLevelType w:val="hybridMultilevel"/>
    <w:tmpl w:val="D55A61D6"/>
    <w:lvl w:ilvl="0" w:tplc="A986FA7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F510B72"/>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FEF409F"/>
    <w:multiLevelType w:val="hybridMultilevel"/>
    <w:tmpl w:val="C9B4B99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12B160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3971B6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55B5EC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56554D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EB409C"/>
    <w:multiLevelType w:val="hybridMultilevel"/>
    <w:tmpl w:val="E6D06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9BF0659"/>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45313F"/>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44F494E"/>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A26DC4"/>
    <w:multiLevelType w:val="hybridMultilevel"/>
    <w:tmpl w:val="DD28C35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2D3E71"/>
    <w:multiLevelType w:val="hybridMultilevel"/>
    <w:tmpl w:val="4BFA0A3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222603"/>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BBB56DA"/>
    <w:multiLevelType w:val="hybridMultilevel"/>
    <w:tmpl w:val="4C4A1D7C"/>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BB5474"/>
    <w:multiLevelType w:val="hybridMultilevel"/>
    <w:tmpl w:val="6434ABAA"/>
    <w:lvl w:ilvl="0" w:tplc="A986FA7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3DB110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4DC1ECF"/>
    <w:multiLevelType w:val="hybridMultilevel"/>
    <w:tmpl w:val="2D047F30"/>
    <w:lvl w:ilvl="0" w:tplc="DF8691C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F74AE6"/>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7CF1B9F"/>
    <w:multiLevelType w:val="hybridMultilevel"/>
    <w:tmpl w:val="2D1AB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10"/>
  </w:num>
  <w:num w:numId="3">
    <w:abstractNumId w:val="12"/>
  </w:num>
  <w:num w:numId="4">
    <w:abstractNumId w:val="35"/>
  </w:num>
  <w:num w:numId="5">
    <w:abstractNumId w:val="11"/>
  </w:num>
  <w:num w:numId="6">
    <w:abstractNumId w:val="38"/>
  </w:num>
  <w:num w:numId="7">
    <w:abstractNumId w:val="41"/>
  </w:num>
  <w:num w:numId="8">
    <w:abstractNumId w:val="6"/>
  </w:num>
  <w:num w:numId="9">
    <w:abstractNumId w:val="7"/>
  </w:num>
  <w:num w:numId="10">
    <w:abstractNumId w:val="37"/>
  </w:num>
  <w:num w:numId="11">
    <w:abstractNumId w:val="4"/>
  </w:num>
  <w:num w:numId="12">
    <w:abstractNumId w:val="29"/>
  </w:num>
  <w:num w:numId="13">
    <w:abstractNumId w:val="5"/>
  </w:num>
  <w:num w:numId="14">
    <w:abstractNumId w:val="28"/>
  </w:num>
  <w:num w:numId="15">
    <w:abstractNumId w:val="42"/>
  </w:num>
  <w:num w:numId="16">
    <w:abstractNumId w:val="8"/>
  </w:num>
  <w:num w:numId="17">
    <w:abstractNumId w:val="31"/>
  </w:num>
  <w:num w:numId="18">
    <w:abstractNumId w:val="16"/>
  </w:num>
  <w:num w:numId="19">
    <w:abstractNumId w:val="21"/>
  </w:num>
  <w:num w:numId="20">
    <w:abstractNumId w:val="18"/>
  </w:num>
  <w:num w:numId="21">
    <w:abstractNumId w:val="34"/>
  </w:num>
  <w:num w:numId="22">
    <w:abstractNumId w:val="24"/>
  </w:num>
  <w:num w:numId="23">
    <w:abstractNumId w:val="40"/>
  </w:num>
  <w:num w:numId="24">
    <w:abstractNumId w:val="20"/>
  </w:num>
  <w:num w:numId="25">
    <w:abstractNumId w:val="43"/>
  </w:num>
  <w:num w:numId="26">
    <w:abstractNumId w:val="22"/>
  </w:num>
  <w:num w:numId="27">
    <w:abstractNumId w:val="26"/>
  </w:num>
  <w:num w:numId="28">
    <w:abstractNumId w:val="30"/>
  </w:num>
  <w:num w:numId="29">
    <w:abstractNumId w:val="2"/>
  </w:num>
  <w:num w:numId="30">
    <w:abstractNumId w:val="9"/>
  </w:num>
  <w:num w:numId="31">
    <w:abstractNumId w:val="0"/>
  </w:num>
  <w:num w:numId="32">
    <w:abstractNumId w:val="14"/>
  </w:num>
  <w:num w:numId="33">
    <w:abstractNumId w:val="33"/>
  </w:num>
  <w:num w:numId="34">
    <w:abstractNumId w:val="19"/>
  </w:num>
  <w:num w:numId="35">
    <w:abstractNumId w:val="23"/>
  </w:num>
  <w:num w:numId="36">
    <w:abstractNumId w:val="17"/>
  </w:num>
  <w:num w:numId="37">
    <w:abstractNumId w:val="36"/>
  </w:num>
  <w:num w:numId="38">
    <w:abstractNumId w:val="32"/>
  </w:num>
  <w:num w:numId="39">
    <w:abstractNumId w:val="39"/>
  </w:num>
  <w:num w:numId="40">
    <w:abstractNumId w:val="13"/>
  </w:num>
  <w:num w:numId="41">
    <w:abstractNumId w:val="44"/>
  </w:num>
  <w:num w:numId="42">
    <w:abstractNumId w:val="3"/>
  </w:num>
  <w:num w:numId="43">
    <w:abstractNumId w:val="25"/>
  </w:num>
  <w:num w:numId="44">
    <w:abstractNumId w:val="1"/>
  </w:num>
  <w:num w:numId="45">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F0"/>
    <w:rsid w:val="00012409"/>
    <w:rsid w:val="00020D9E"/>
    <w:rsid w:val="0009373C"/>
    <w:rsid w:val="000C0812"/>
    <w:rsid w:val="000C18FE"/>
    <w:rsid w:val="000F774F"/>
    <w:rsid w:val="000F7DEB"/>
    <w:rsid w:val="0010037F"/>
    <w:rsid w:val="00122192"/>
    <w:rsid w:val="00124B81"/>
    <w:rsid w:val="00127ABE"/>
    <w:rsid w:val="00155F29"/>
    <w:rsid w:val="00176EB1"/>
    <w:rsid w:val="001855BE"/>
    <w:rsid w:val="001A4745"/>
    <w:rsid w:val="001C2CF8"/>
    <w:rsid w:val="001D0659"/>
    <w:rsid w:val="001D18DD"/>
    <w:rsid w:val="001E345B"/>
    <w:rsid w:val="001F6B66"/>
    <w:rsid w:val="00202E69"/>
    <w:rsid w:val="0022087F"/>
    <w:rsid w:val="002335BB"/>
    <w:rsid w:val="00233FF0"/>
    <w:rsid w:val="002418A4"/>
    <w:rsid w:val="002424D6"/>
    <w:rsid w:val="00276491"/>
    <w:rsid w:val="002E0D38"/>
    <w:rsid w:val="002E2F38"/>
    <w:rsid w:val="002E3B0C"/>
    <w:rsid w:val="00304D34"/>
    <w:rsid w:val="00315E4D"/>
    <w:rsid w:val="00380A6E"/>
    <w:rsid w:val="00383C1A"/>
    <w:rsid w:val="003A27FC"/>
    <w:rsid w:val="003A5C99"/>
    <w:rsid w:val="003D732B"/>
    <w:rsid w:val="003E2289"/>
    <w:rsid w:val="003F04C2"/>
    <w:rsid w:val="004344F7"/>
    <w:rsid w:val="00437F5E"/>
    <w:rsid w:val="00442423"/>
    <w:rsid w:val="00464C67"/>
    <w:rsid w:val="0047477A"/>
    <w:rsid w:val="00477646"/>
    <w:rsid w:val="00493ACC"/>
    <w:rsid w:val="004C2776"/>
    <w:rsid w:val="004D04E2"/>
    <w:rsid w:val="004D29DB"/>
    <w:rsid w:val="004D314F"/>
    <w:rsid w:val="004E4F37"/>
    <w:rsid w:val="004E7C8D"/>
    <w:rsid w:val="004F47ED"/>
    <w:rsid w:val="004F4878"/>
    <w:rsid w:val="00500A82"/>
    <w:rsid w:val="00504D04"/>
    <w:rsid w:val="00510A3E"/>
    <w:rsid w:val="00520896"/>
    <w:rsid w:val="00525C27"/>
    <w:rsid w:val="005849E9"/>
    <w:rsid w:val="005A31B2"/>
    <w:rsid w:val="005B1AD3"/>
    <w:rsid w:val="005C76DF"/>
    <w:rsid w:val="0061754E"/>
    <w:rsid w:val="00683302"/>
    <w:rsid w:val="0068685C"/>
    <w:rsid w:val="00687DC6"/>
    <w:rsid w:val="006B76B3"/>
    <w:rsid w:val="006C2F8F"/>
    <w:rsid w:val="006D1118"/>
    <w:rsid w:val="006E0446"/>
    <w:rsid w:val="006F7E54"/>
    <w:rsid w:val="00712670"/>
    <w:rsid w:val="00724B4E"/>
    <w:rsid w:val="007267AA"/>
    <w:rsid w:val="00771866"/>
    <w:rsid w:val="007736EB"/>
    <w:rsid w:val="007753CC"/>
    <w:rsid w:val="00776A44"/>
    <w:rsid w:val="007804AC"/>
    <w:rsid w:val="00791034"/>
    <w:rsid w:val="00791FC6"/>
    <w:rsid w:val="00794312"/>
    <w:rsid w:val="007A4780"/>
    <w:rsid w:val="007C3E2F"/>
    <w:rsid w:val="007D2BA2"/>
    <w:rsid w:val="00803357"/>
    <w:rsid w:val="008319D5"/>
    <w:rsid w:val="00860A74"/>
    <w:rsid w:val="00881358"/>
    <w:rsid w:val="008901F1"/>
    <w:rsid w:val="00896D43"/>
    <w:rsid w:val="008C1925"/>
    <w:rsid w:val="008E4DC2"/>
    <w:rsid w:val="008E6A07"/>
    <w:rsid w:val="008F049F"/>
    <w:rsid w:val="008F51CF"/>
    <w:rsid w:val="00900B5F"/>
    <w:rsid w:val="00916656"/>
    <w:rsid w:val="00960381"/>
    <w:rsid w:val="009A02F3"/>
    <w:rsid w:val="009B3B7A"/>
    <w:rsid w:val="009C554A"/>
    <w:rsid w:val="009D2CED"/>
    <w:rsid w:val="009D775F"/>
    <w:rsid w:val="009E7007"/>
    <w:rsid w:val="00A013F6"/>
    <w:rsid w:val="00A166EA"/>
    <w:rsid w:val="00A25FA2"/>
    <w:rsid w:val="00A26C2B"/>
    <w:rsid w:val="00A63F85"/>
    <w:rsid w:val="00AC0D2B"/>
    <w:rsid w:val="00AD7280"/>
    <w:rsid w:val="00B033E0"/>
    <w:rsid w:val="00B114B7"/>
    <w:rsid w:val="00B45DA0"/>
    <w:rsid w:val="00B50B1A"/>
    <w:rsid w:val="00B55E54"/>
    <w:rsid w:val="00B66342"/>
    <w:rsid w:val="00B709B2"/>
    <w:rsid w:val="00B90851"/>
    <w:rsid w:val="00BA70AB"/>
    <w:rsid w:val="00BB4621"/>
    <w:rsid w:val="00BC12F1"/>
    <w:rsid w:val="00BC2074"/>
    <w:rsid w:val="00BE39A4"/>
    <w:rsid w:val="00BF7D20"/>
    <w:rsid w:val="00C02E3F"/>
    <w:rsid w:val="00C04F8B"/>
    <w:rsid w:val="00C05A2E"/>
    <w:rsid w:val="00C104B0"/>
    <w:rsid w:val="00C24A98"/>
    <w:rsid w:val="00C50F9A"/>
    <w:rsid w:val="00C83BBF"/>
    <w:rsid w:val="00C85F58"/>
    <w:rsid w:val="00CB28FB"/>
    <w:rsid w:val="00CC6EE8"/>
    <w:rsid w:val="00CD02CA"/>
    <w:rsid w:val="00CF53B3"/>
    <w:rsid w:val="00CF6436"/>
    <w:rsid w:val="00CF7831"/>
    <w:rsid w:val="00D26F92"/>
    <w:rsid w:val="00D46EDE"/>
    <w:rsid w:val="00D76DD3"/>
    <w:rsid w:val="00DC48A5"/>
    <w:rsid w:val="00DD38C7"/>
    <w:rsid w:val="00DE17BF"/>
    <w:rsid w:val="00DE69CB"/>
    <w:rsid w:val="00E041A0"/>
    <w:rsid w:val="00E108E7"/>
    <w:rsid w:val="00E335F8"/>
    <w:rsid w:val="00E37595"/>
    <w:rsid w:val="00E40FE9"/>
    <w:rsid w:val="00E80D95"/>
    <w:rsid w:val="00E80F5F"/>
    <w:rsid w:val="00E84A1A"/>
    <w:rsid w:val="00E93BF3"/>
    <w:rsid w:val="00E95B81"/>
    <w:rsid w:val="00ED00BE"/>
    <w:rsid w:val="00F06459"/>
    <w:rsid w:val="00F13CB6"/>
    <w:rsid w:val="00F44CEC"/>
    <w:rsid w:val="00F50145"/>
    <w:rsid w:val="00F6261D"/>
    <w:rsid w:val="00F66197"/>
    <w:rsid w:val="00F87FFE"/>
    <w:rsid w:val="00F907D3"/>
    <w:rsid w:val="00F97A94"/>
    <w:rsid w:val="00FA36F6"/>
    <w:rsid w:val="00FA717B"/>
    <w:rsid w:val="00FC0455"/>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62853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jpg"/><Relationship Id="rId13" Type="http://schemas.openxmlformats.org/officeDocument/2006/relationships/image" Target="media/image7.jpg"/><Relationship Id="rId14" Type="http://schemas.openxmlformats.org/officeDocument/2006/relationships/image" Target="media/image8.jp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5C477-9F3F-844E-9AA0-F7439F521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Microsoft Office User</cp:lastModifiedBy>
  <cp:revision>5</cp:revision>
  <cp:lastPrinted>2015-01-22T20:49:00Z</cp:lastPrinted>
  <dcterms:created xsi:type="dcterms:W3CDTF">2016-12-30T18:49:00Z</dcterms:created>
  <dcterms:modified xsi:type="dcterms:W3CDTF">2017-01-03T19:15:00Z</dcterms:modified>
</cp:coreProperties>
</file>