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77777777" w:rsidR="00DA093C" w:rsidRDefault="00DA093C">
      <w:bookmarkStart w:id="0" w:name="_GoBack"/>
      <w:bookmarkEnd w:id="0"/>
    </w:p>
    <w:p w14:paraId="04E1D9C9" w14:textId="18593AF9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5DFF546F" w14:textId="43475C79" w:rsidR="00DA093C" w:rsidRDefault="00B3178E" w:rsidP="00B3178E">
      <w:pPr>
        <w:jc w:val="both"/>
      </w:pPr>
      <w:r w:rsidRPr="00DD3E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4D11A" wp14:editId="67AA6440">
                <wp:simplePos x="0" y="0"/>
                <wp:positionH relativeFrom="margin">
                  <wp:posOffset>-272415</wp:posOffset>
                </wp:positionH>
                <wp:positionV relativeFrom="page">
                  <wp:posOffset>2738755</wp:posOffset>
                </wp:positionV>
                <wp:extent cx="6400800" cy="591629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91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98"/>
                              <w:gridCol w:w="5411"/>
                              <w:gridCol w:w="1421"/>
                              <w:gridCol w:w="2020"/>
                            </w:tblGrid>
                            <w:tr w:rsidR="00B3178E" w14:paraId="1CC10791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shd w:val="clear" w:color="auto" w:fill="2B6F43"/>
                                  <w:vAlign w:val="center"/>
                                </w:tcPr>
                                <w:p w14:paraId="13DB78B0" w14:textId="77777777" w:rsidR="00B3178E" w:rsidRPr="001D4633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shd w:val="clear" w:color="auto" w:fill="2B6F43"/>
                                  <w:vAlign w:val="center"/>
                                </w:tcPr>
                                <w:p w14:paraId="65B1BE38" w14:textId="77777777" w:rsidR="00B3178E" w:rsidRPr="001D4633" w:rsidRDefault="00B3178E" w:rsidP="00F4645C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shd w:val="clear" w:color="auto" w:fill="2B6F43"/>
                                  <w:vAlign w:val="center"/>
                                </w:tcPr>
                                <w:p w14:paraId="6EDB52B7" w14:textId="77777777" w:rsidR="00B3178E" w:rsidRPr="001D4633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shd w:val="clear" w:color="auto" w:fill="2B6F43"/>
                                  <w:vAlign w:val="center"/>
                                </w:tcPr>
                                <w:p w14:paraId="6F0137A7" w14:textId="77777777" w:rsidR="00B3178E" w:rsidRPr="001D4633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37A077B7" wp14:editId="221D88F7">
                                        <wp:extent cx="914400" cy="438912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B3178E" w14:paraId="22F928B7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344C0FEE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48+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650BF786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5” Spot Markers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1723B642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20025046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5013CF01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8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2915F53F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4B9BB5AB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48+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2F953C03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9” Spot Markers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0B2BFF3B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</w:rPr>
                                    <w:t>6058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31EB407E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9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633F05D8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4A6E32B3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009BDB71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18” Cones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763E2C6E" w14:textId="77777777" w:rsidR="00B3178E" w:rsidRPr="001E0E38" w:rsidRDefault="00B3178E" w:rsidP="003079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</w:rPr>
                                    <w:t>1245875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4A3B6283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0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3E2D374D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03D00989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5F0A8CFB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Blindfolds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32CF6C93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</w:rPr>
                                    <w:t>1140217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5A8512C0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1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74722DAC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67AF5FDC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4DFD616C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Long Jump Ropes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0C8F58A9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</w:rPr>
                                    <w:t>1172560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7248F880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2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6DED7677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5B4F2455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0631ACAB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Hula Hoops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3AB9E327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</w:rPr>
                                    <w:t>02170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084C3081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hyperlink r:id="rId13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5A06092A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49E69683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2E28ECFE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2’ Foam Noodles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73189819" w14:textId="77777777" w:rsidR="00B3178E" w:rsidRPr="001E0E38" w:rsidRDefault="00B3178E" w:rsidP="007242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</w:rPr>
                                    <w:t>1100500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118FF065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hyperlink r:id="rId14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0DABB313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349A6C1F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2332AF44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Small Cone Markers (can use as bowling pins)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6A7A7A8C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</w:rPr>
                                    <w:t>1256307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77BC4B8F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hyperlink r:id="rId15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14C63A76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0F0198C7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4B4EB899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Colored Wrist Bands (or pinnies)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260CA92A" w14:textId="77777777" w:rsidR="00B3178E" w:rsidRPr="001E0E38" w:rsidRDefault="00B3178E" w:rsidP="003079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</w:rPr>
                                    <w:t>1296754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4EC27318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6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7E216544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13BD7312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65F447D6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Task Tents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6774D5D3" w14:textId="77777777" w:rsidR="00B3178E" w:rsidRPr="001E0E38" w:rsidRDefault="00B3178E" w:rsidP="0030792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</w:rPr>
                                    <w:t>1389878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083BEDE0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7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4A301FC4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6236D910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6D322249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Bean Bags (or 60 if 2 students share)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375A44CE" w14:textId="77777777" w:rsidR="00B3178E" w:rsidRPr="001E0E38" w:rsidRDefault="00B3178E" w:rsidP="007242F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1E0E38">
                                    <w:rPr>
                                      <w:rFonts w:ascii="Arial" w:eastAsia="Times New Roman" w:hAnsi="Arial" w:cs="Arial"/>
                                      <w:b/>
                                      <w:color w:val="000000"/>
                                    </w:rPr>
                                    <w:t>1039900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1D0E5719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8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151108A9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333F7932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25194896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Deck Rings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560258AA" w14:textId="77777777" w:rsidR="00B3178E" w:rsidRPr="001E0E38" w:rsidRDefault="00B3178E" w:rsidP="007242F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</w:rPr>
                                    <w:t>1039948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3310581C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19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62DD13FB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4985F0BE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32718F74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Scooters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4999143B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1092493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10A9F307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hyperlink r:id="rId20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B3178E" w14:paraId="2CA73752" w14:textId="77777777" w:rsidTr="00B3178E">
                              <w:trPr>
                                <w:trHeight w:val="432"/>
                                <w:jc w:val="center"/>
                              </w:trPr>
                              <w:tc>
                                <w:tcPr>
                                  <w:tcW w:w="798" w:type="dxa"/>
                                  <w:vAlign w:val="center"/>
                                </w:tcPr>
                                <w:p w14:paraId="5654661D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411" w:type="dxa"/>
                                  <w:vAlign w:val="center"/>
                                </w:tcPr>
                                <w:p w14:paraId="7EDE4FE1" w14:textId="77777777" w:rsidR="00B3178E" w:rsidRPr="001E0E38" w:rsidRDefault="00B3178E" w:rsidP="00F4645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</w:rPr>
                                    <w:t>Stability Balls (can substitute any type of ball)</w:t>
                                  </w:r>
                                </w:p>
                              </w:tc>
                              <w:tc>
                                <w:tcPr>
                                  <w:tcW w:w="1421" w:type="dxa"/>
                                  <w:vAlign w:val="center"/>
                                </w:tcPr>
                                <w:p w14:paraId="31AB79C7" w14:textId="77777777" w:rsidR="00B3178E" w:rsidRPr="001E0E38" w:rsidRDefault="00B3178E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E0E38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1335880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vAlign w:val="center"/>
                                </w:tcPr>
                                <w:p w14:paraId="1A6B97B2" w14:textId="77777777" w:rsidR="00B3178E" w:rsidRPr="001E0E38" w:rsidRDefault="000B7D22" w:rsidP="00CD250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</w:pPr>
                                  <w:hyperlink r:id="rId21" w:history="1">
                                    <w:r w:rsidR="00B3178E" w:rsidRPr="001E0E38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26020C59" w14:textId="77777777" w:rsidR="00B3178E" w:rsidRDefault="00B3178E" w:rsidP="00B317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4D11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45pt;margin-top:215.65pt;width:7in;height:46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9H9v8CAACt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98"/>
                        <w:gridCol w:w="5411"/>
                        <w:gridCol w:w="1421"/>
                        <w:gridCol w:w="2020"/>
                      </w:tblGrid>
                      <w:tr w:rsidR="00B3178E" w14:paraId="1CC10791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shd w:val="clear" w:color="auto" w:fill="2B6F43"/>
                            <w:vAlign w:val="center"/>
                          </w:tcPr>
                          <w:p w14:paraId="13DB78B0" w14:textId="77777777" w:rsidR="00B3178E" w:rsidRPr="001D4633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411" w:type="dxa"/>
                            <w:shd w:val="clear" w:color="auto" w:fill="2B6F43"/>
                            <w:vAlign w:val="center"/>
                          </w:tcPr>
                          <w:p w14:paraId="65B1BE38" w14:textId="77777777" w:rsidR="00B3178E" w:rsidRPr="001D4633" w:rsidRDefault="00B3178E" w:rsidP="00F4645C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421" w:type="dxa"/>
                            <w:shd w:val="clear" w:color="auto" w:fill="2B6F43"/>
                            <w:vAlign w:val="center"/>
                          </w:tcPr>
                          <w:p w14:paraId="6EDB52B7" w14:textId="77777777" w:rsidR="00B3178E" w:rsidRPr="001D4633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2020" w:type="dxa"/>
                            <w:shd w:val="clear" w:color="auto" w:fill="2B6F43"/>
                            <w:vAlign w:val="center"/>
                          </w:tcPr>
                          <w:p w14:paraId="6F0137A7" w14:textId="77777777" w:rsidR="00B3178E" w:rsidRPr="001D4633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37A077B7" wp14:editId="221D88F7">
                                  <wp:extent cx="914400" cy="43891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B3178E" w14:paraId="22F928B7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344C0FEE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48+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650BF786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5” Spot Markers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1723B642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20025046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5013CF01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2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2915F53F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4B9BB5AB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48+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2F953C03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9” Spot Markers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0B2BFF3B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</w:rPr>
                              <w:t>6058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31EB407E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3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633F05D8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4A6E32B3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009BDB71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18” Cones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763E2C6E" w14:textId="77777777" w:rsidR="00B3178E" w:rsidRPr="001E0E38" w:rsidRDefault="00B3178E" w:rsidP="003079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</w:rPr>
                              <w:t>1245875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4A3B6283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4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3E2D374D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03D00989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5F0A8CFB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Blindfolds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32CF6C93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</w:rPr>
                              <w:t>1140217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5A8512C0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5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74722DAC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67AF5FDC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4DFD616C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Long Jump Ropes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0C8F58A9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</w:rPr>
                              <w:t>1172560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7248F880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26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6DED7677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5B4F2455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0631ACAB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Hula Hoops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3AB9E327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</w:rPr>
                              <w:t>02170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084C3081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hyperlink r:id="rId27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5A06092A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49E69683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2E28ECFE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2’ Foam Noodles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73189819" w14:textId="77777777" w:rsidR="00B3178E" w:rsidRPr="001E0E38" w:rsidRDefault="00B3178E" w:rsidP="007242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</w:rPr>
                              <w:t>1100500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118FF065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hyperlink r:id="rId28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0DABB313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349A6C1F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2332AF44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Small Cone Markers (can use as bowling pins)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6A7A7A8C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</w:rPr>
                              <w:t>1256307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77BC4B8F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hyperlink r:id="rId29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14C63A76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0F0198C7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4B4EB899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Colored Wrist Bands (or pinnies)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260CA92A" w14:textId="77777777" w:rsidR="00B3178E" w:rsidRPr="001E0E38" w:rsidRDefault="00B3178E" w:rsidP="003079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</w:rPr>
                              <w:t>1296754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4EC27318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30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7E216544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13BD7312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65F447D6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Task Tents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6774D5D3" w14:textId="77777777" w:rsidR="00B3178E" w:rsidRPr="001E0E38" w:rsidRDefault="00B3178E" w:rsidP="003079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</w:rPr>
                              <w:t>1389878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083BEDE0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31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4A301FC4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6236D910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6D322249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Bean Bags (or 60 if 2 students share)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375A44CE" w14:textId="77777777" w:rsidR="00B3178E" w:rsidRPr="001E0E38" w:rsidRDefault="00B3178E" w:rsidP="007242F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</w:pPr>
                            <w:r w:rsidRPr="001E0E3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1039900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1D0E5719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32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151108A9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333F7932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25194896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Deck Rings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560258AA" w14:textId="77777777" w:rsidR="00B3178E" w:rsidRPr="001E0E38" w:rsidRDefault="00B3178E" w:rsidP="007242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</w:rPr>
                              <w:t>1039948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3310581C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33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62DD13FB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4985F0BE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32718F74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Scooters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4999143B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1092493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10A9F307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hyperlink r:id="rId34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B3178E" w14:paraId="2CA73752" w14:textId="77777777" w:rsidTr="00B3178E">
                        <w:trPr>
                          <w:trHeight w:val="432"/>
                          <w:jc w:val="center"/>
                        </w:trPr>
                        <w:tc>
                          <w:tcPr>
                            <w:tcW w:w="798" w:type="dxa"/>
                            <w:vAlign w:val="center"/>
                          </w:tcPr>
                          <w:p w14:paraId="5654661D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411" w:type="dxa"/>
                            <w:vAlign w:val="center"/>
                          </w:tcPr>
                          <w:p w14:paraId="7EDE4FE1" w14:textId="77777777" w:rsidR="00B3178E" w:rsidRPr="001E0E38" w:rsidRDefault="00B3178E" w:rsidP="00F4645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</w:rPr>
                              <w:t>Stability Balls (can substitute any type of ball)</w:t>
                            </w:r>
                          </w:p>
                        </w:tc>
                        <w:tc>
                          <w:tcPr>
                            <w:tcW w:w="1421" w:type="dxa"/>
                            <w:vAlign w:val="center"/>
                          </w:tcPr>
                          <w:p w14:paraId="31AB79C7" w14:textId="77777777" w:rsidR="00B3178E" w:rsidRPr="001E0E38" w:rsidRDefault="00B3178E" w:rsidP="00CD250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E0E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1335880</w:t>
                            </w:r>
                          </w:p>
                        </w:tc>
                        <w:tc>
                          <w:tcPr>
                            <w:tcW w:w="2020" w:type="dxa"/>
                            <w:vAlign w:val="center"/>
                          </w:tcPr>
                          <w:p w14:paraId="1A6B97B2" w14:textId="77777777" w:rsidR="00B3178E" w:rsidRPr="001E0E38" w:rsidRDefault="000B7D22" w:rsidP="00CD2504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hyperlink r:id="rId35" w:history="1">
                              <w:r w:rsidR="00B3178E" w:rsidRPr="001E0E38">
                                <w:rPr>
                                  <w:rStyle w:val="Hyperlink"/>
                                  <w:rFonts w:ascii="Arial" w:hAnsi="Arial" w:cs="Arial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</w:tbl>
                    <w:p w14:paraId="26020C59" w14:textId="77777777" w:rsidR="00B3178E" w:rsidRDefault="00B3178E" w:rsidP="00B3178E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DD3E5C">
        <w:rPr>
          <w:rFonts w:ascii="Arial" w:hAnsi="Arial" w:cs="Arial"/>
        </w:rPr>
        <w:t>The following list of materials provides the ideal suggested quantities of equipment. There are many ways to modify and implement each OPEN 8 challenge</w:t>
      </w:r>
      <w:r>
        <w:rPr>
          <w:rFonts w:ascii="Arial" w:hAnsi="Arial" w:cs="Arial"/>
        </w:rPr>
        <w:t>,</w:t>
      </w:r>
      <w:r w:rsidRPr="00DD3E5C">
        <w:rPr>
          <w:rFonts w:ascii="Arial" w:hAnsi="Arial" w:cs="Arial"/>
        </w:rPr>
        <w:t xml:space="preserve"> according to the equipment you have available. For example, for the Birth of Sky challenge, students could use floor tape and/or ropes as a substitute for </w:t>
      </w:r>
      <w:r>
        <w:rPr>
          <w:rFonts w:ascii="Arial" w:hAnsi="Arial" w:cs="Arial"/>
        </w:rPr>
        <w:t xml:space="preserve">spot makers used as </w:t>
      </w:r>
      <w:r w:rsidRPr="00DD3E5C">
        <w:rPr>
          <w:rFonts w:ascii="Arial" w:hAnsi="Arial" w:cs="Arial"/>
        </w:rPr>
        <w:t>foot holds and hand holds. Be creative and have fun</w:t>
      </w:r>
      <w:r>
        <w:rPr>
          <w:rFonts w:ascii="Arial" w:hAnsi="Arial" w:cs="Arial"/>
        </w:rPr>
        <w:t>.</w:t>
      </w:r>
    </w:p>
    <w:p w14:paraId="27570C74" w14:textId="3776D37F" w:rsidR="00DA093C" w:rsidRDefault="00DA093C"/>
    <w:p w14:paraId="0E9EE40C" w14:textId="1AF4FAD4" w:rsidR="00794312" w:rsidRDefault="00794312" w:rsidP="00A902A4">
      <w:pPr>
        <w:pBdr>
          <w:between w:val="single" w:sz="4" w:space="1" w:color="F26B6B"/>
        </w:pBdr>
      </w:pPr>
    </w:p>
    <w:sectPr w:rsidR="00794312" w:rsidSect="00B3178E">
      <w:headerReference w:type="default" r:id="rId36"/>
      <w:footerReference w:type="even" r:id="rId37"/>
      <w:footerReference w:type="default" r:id="rId38"/>
      <w:pgSz w:w="12240" w:h="15840"/>
      <w:pgMar w:top="1440" w:right="1440" w:bottom="144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0C396" w14:textId="77777777" w:rsidR="000B7D22" w:rsidRDefault="000B7D22" w:rsidP="00B72686">
      <w:r>
        <w:separator/>
      </w:r>
    </w:p>
  </w:endnote>
  <w:endnote w:type="continuationSeparator" w:id="0">
    <w:p w14:paraId="4A656DB2" w14:textId="77777777" w:rsidR="000B7D22" w:rsidRDefault="000B7D22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77498" w14:textId="3065A9C1" w:rsidR="00B3178E" w:rsidRPr="003F3307" w:rsidRDefault="00B3178E" w:rsidP="00B3178E">
    <w:pPr>
      <w:pStyle w:val="Footer"/>
      <w:framePr w:w="592" w:wrap="around" w:vAnchor="text" w:hAnchor="page" w:x="10627" w:y="1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6</w:t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15F3BF29">
          <wp:simplePos x="0" y="0"/>
          <wp:positionH relativeFrom="margin">
            <wp:align>center</wp:align>
          </wp:positionH>
          <wp:positionV relativeFrom="page">
            <wp:posOffset>9254890</wp:posOffset>
          </wp:positionV>
          <wp:extent cx="6730703" cy="598150"/>
          <wp:effectExtent l="0" t="0" r="635" b="1206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5981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9AEA1" w14:textId="77777777" w:rsidR="000B7D22" w:rsidRDefault="000B7D22" w:rsidP="00B72686">
      <w:r>
        <w:separator/>
      </w:r>
    </w:p>
  </w:footnote>
  <w:footnote w:type="continuationSeparator" w:id="0">
    <w:p w14:paraId="3A363587" w14:textId="77777777" w:rsidR="000B7D22" w:rsidRDefault="000B7D22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4EC685A7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6766560" cy="122591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22591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85896"/>
    <w:rsid w:val="000B02DD"/>
    <w:rsid w:val="000B7D22"/>
    <w:rsid w:val="00120F4A"/>
    <w:rsid w:val="001D4633"/>
    <w:rsid w:val="001E0E38"/>
    <w:rsid w:val="00214FEE"/>
    <w:rsid w:val="0021546B"/>
    <w:rsid w:val="00265EFA"/>
    <w:rsid w:val="002C50E8"/>
    <w:rsid w:val="0038306C"/>
    <w:rsid w:val="003A7CB8"/>
    <w:rsid w:val="003F3307"/>
    <w:rsid w:val="00404702"/>
    <w:rsid w:val="0041634C"/>
    <w:rsid w:val="004955FF"/>
    <w:rsid w:val="004A27D9"/>
    <w:rsid w:val="004C1A4B"/>
    <w:rsid w:val="00581705"/>
    <w:rsid w:val="0060706E"/>
    <w:rsid w:val="00683A8C"/>
    <w:rsid w:val="006F1E3F"/>
    <w:rsid w:val="00715A0F"/>
    <w:rsid w:val="00743A9E"/>
    <w:rsid w:val="00794312"/>
    <w:rsid w:val="007F285B"/>
    <w:rsid w:val="00822B25"/>
    <w:rsid w:val="00847BD6"/>
    <w:rsid w:val="00963065"/>
    <w:rsid w:val="00A30A3D"/>
    <w:rsid w:val="00A902A4"/>
    <w:rsid w:val="00AC7B05"/>
    <w:rsid w:val="00AE69F5"/>
    <w:rsid w:val="00B205F4"/>
    <w:rsid w:val="00B3178E"/>
    <w:rsid w:val="00B72686"/>
    <w:rsid w:val="00BF4A18"/>
    <w:rsid w:val="00C00A5E"/>
    <w:rsid w:val="00C30C5D"/>
    <w:rsid w:val="00C77D78"/>
    <w:rsid w:val="00CA21EE"/>
    <w:rsid w:val="00CA5CF5"/>
    <w:rsid w:val="00CB2756"/>
    <w:rsid w:val="00D22ADD"/>
    <w:rsid w:val="00DA093C"/>
    <w:rsid w:val="00E367B2"/>
    <w:rsid w:val="00E93E75"/>
    <w:rsid w:val="00ED262E"/>
    <w:rsid w:val="00EE3EC1"/>
    <w:rsid w:val="00F118EC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B3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usgames.com/safety-guard-scooters" TargetMode="External"/><Relationship Id="rId21" Type="http://schemas.openxmlformats.org/officeDocument/2006/relationships/hyperlink" Target="http://www.usgames.com/core-stability-balls" TargetMode="External"/><Relationship Id="rId22" Type="http://schemas.openxmlformats.org/officeDocument/2006/relationships/hyperlink" Target="http://www.usgames.com/prism-pack-poly-spots" TargetMode="External"/><Relationship Id="rId23" Type="http://schemas.openxmlformats.org/officeDocument/2006/relationships/hyperlink" Target="http://www.usgames.com/color-my-class-reg-non-slip-spot-markers" TargetMode="External"/><Relationship Id="rId24" Type="http://schemas.openxmlformats.org/officeDocument/2006/relationships/hyperlink" Target="http://www.usgames.com/color-my-class-174-game-cones" TargetMode="External"/><Relationship Id="rId25" Type="http://schemas.openxmlformats.org/officeDocument/2006/relationships/hyperlink" Target="http://www.usgames.com/blindfolds" TargetMode="External"/><Relationship Id="rId26" Type="http://schemas.openxmlformats.org/officeDocument/2006/relationships/hyperlink" Target="http://www.usgames.com/handleless-jump-ropes" TargetMode="External"/><Relationship Id="rId27" Type="http://schemas.openxmlformats.org/officeDocument/2006/relationships/hyperlink" Target="http://www.usgames.com/premium-no-kink-174-hoops" TargetMode="External"/><Relationship Id="rId28" Type="http://schemas.openxmlformats.org/officeDocument/2006/relationships/hyperlink" Target="http://www.usgames.com/funnoodles-153" TargetMode="External"/><Relationship Id="rId29" Type="http://schemas.openxmlformats.org/officeDocument/2006/relationships/hyperlink" Target="http://www.usgames.com/color-my-class-reg-mini-markerz-set-of-48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usgames.com/colored-team-basketball-wristbands-5-pairs" TargetMode="External"/><Relationship Id="rId31" Type="http://schemas.openxmlformats.org/officeDocument/2006/relationships/hyperlink" Target="http://www.usgames.com/task-tents" TargetMode="External"/><Relationship Id="rId32" Type="http://schemas.openxmlformats.org/officeDocument/2006/relationships/hyperlink" Target="http://www.usgames.com/5-quot-nylon-bean-bags" TargetMode="External"/><Relationship Id="rId9" Type="http://schemas.openxmlformats.org/officeDocument/2006/relationships/hyperlink" Target="http://www.usgames.com/color-my-class-reg-non-slip-spot-markers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prism-pack-poly-spots" TargetMode="External"/><Relationship Id="rId33" Type="http://schemas.openxmlformats.org/officeDocument/2006/relationships/hyperlink" Target="http://www.usgames.com/deck-rings" TargetMode="External"/><Relationship Id="rId34" Type="http://schemas.openxmlformats.org/officeDocument/2006/relationships/hyperlink" Target="http://www.usgames.com/safety-guard-scooters" TargetMode="External"/><Relationship Id="rId35" Type="http://schemas.openxmlformats.org/officeDocument/2006/relationships/hyperlink" Target="http://www.usgames.com/core-stability-balls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sgames.com/color-my-class-174-game-cones" TargetMode="External"/><Relationship Id="rId11" Type="http://schemas.openxmlformats.org/officeDocument/2006/relationships/hyperlink" Target="http://www.usgames.com/blindfolds" TargetMode="External"/><Relationship Id="rId12" Type="http://schemas.openxmlformats.org/officeDocument/2006/relationships/hyperlink" Target="http://www.usgames.com/handleless-jump-ropes" TargetMode="External"/><Relationship Id="rId13" Type="http://schemas.openxmlformats.org/officeDocument/2006/relationships/hyperlink" Target="http://www.usgames.com/premium-no-kink-174-hoops" TargetMode="External"/><Relationship Id="rId14" Type="http://schemas.openxmlformats.org/officeDocument/2006/relationships/hyperlink" Target="http://www.usgames.com/funnoodles-153" TargetMode="External"/><Relationship Id="rId15" Type="http://schemas.openxmlformats.org/officeDocument/2006/relationships/hyperlink" Target="http://www.usgames.com/color-my-class-reg-mini-markerz-set-of-48" TargetMode="External"/><Relationship Id="rId16" Type="http://schemas.openxmlformats.org/officeDocument/2006/relationships/hyperlink" Target="http://www.usgames.com/colored-team-basketball-wristbands-5-pairs" TargetMode="External"/><Relationship Id="rId17" Type="http://schemas.openxmlformats.org/officeDocument/2006/relationships/hyperlink" Target="http://www.usgames.com/task-tents" TargetMode="External"/><Relationship Id="rId18" Type="http://schemas.openxmlformats.org/officeDocument/2006/relationships/hyperlink" Target="http://www.usgames.com/5-quot-nylon-bean-bags" TargetMode="External"/><Relationship Id="rId19" Type="http://schemas.openxmlformats.org/officeDocument/2006/relationships/hyperlink" Target="http://www.usgames.com/deck-rings" TargetMode="External"/><Relationship Id="rId37" Type="http://schemas.openxmlformats.org/officeDocument/2006/relationships/footer" Target="footer1.xml"/><Relationship Id="rId38" Type="http://schemas.openxmlformats.org/officeDocument/2006/relationships/footer" Target="footer2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3CA611-2C27-784D-80B3-ACC958424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Microsoft Office User</cp:lastModifiedBy>
  <cp:revision>2</cp:revision>
  <cp:lastPrinted>2015-02-18T15:04:00Z</cp:lastPrinted>
  <dcterms:created xsi:type="dcterms:W3CDTF">2017-02-13T15:59:00Z</dcterms:created>
  <dcterms:modified xsi:type="dcterms:W3CDTF">2017-02-13T15:59:00Z</dcterms:modified>
</cp:coreProperties>
</file>