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12D78" w14:textId="7BD17C4C" w:rsidR="000C002D" w:rsidRPr="00B91BBA" w:rsidRDefault="00644F82" w:rsidP="00B91BBA">
      <w:pPr>
        <w:jc w:val="center"/>
        <w:rPr>
          <w:rFonts w:ascii="Arial" w:hAnsi="Arial" w:cs="Arial"/>
          <w:bCs/>
        </w:rPr>
      </w:pPr>
      <w:bookmarkStart w:id="0" w:name="_GoBack"/>
      <w:bookmarkEnd w:id="0"/>
      <w:r>
        <w:rPr>
          <w:rFonts w:ascii="Arial Black" w:hAnsi="Arial Black" w:cs="Arial"/>
          <w:b/>
          <w:bCs/>
          <w:sz w:val="36"/>
        </w:rPr>
        <w:br/>
      </w:r>
      <w:r w:rsidRPr="00BB009D">
        <w:rPr>
          <w:rFonts w:ascii="Arial" w:hAnsi="Arial" w:cs="Arial"/>
          <w:bCs/>
        </w:rPr>
        <w:t xml:space="preserve"> </w:t>
      </w:r>
      <w:r w:rsidR="00CC6F78" w:rsidRPr="00BB009D">
        <w:rPr>
          <w:rFonts w:ascii="Arial" w:hAnsi="Arial" w:cs="Arial"/>
          <w:bCs/>
        </w:rPr>
        <w:t>(American Standard Code II)</w:t>
      </w:r>
    </w:p>
    <w:p w14:paraId="47DF72C6" w14:textId="50EB6EB0" w:rsidR="00CC6F78" w:rsidRPr="00CC6F78" w:rsidRDefault="00CC6F78" w:rsidP="00CC6F78">
      <w:pPr>
        <w:jc w:val="center"/>
        <w:rPr>
          <w:rFonts w:ascii="Arial" w:hAnsi="Arial" w:cs="Arial"/>
          <w:b/>
        </w:rPr>
      </w:pPr>
      <w:r w:rsidRPr="00CC6F78">
        <w:rPr>
          <w:rFonts w:ascii="Arial" w:hAnsi="Arial" w:cs="Arial"/>
          <w:b/>
        </w:rPr>
        <w:t>21</w:t>
      </w:r>
      <w:r w:rsidRPr="00CC6F78">
        <w:rPr>
          <w:rFonts w:ascii="Arial" w:hAnsi="Arial" w:cs="Arial"/>
          <w:b/>
          <w:vertAlign w:val="superscript"/>
        </w:rPr>
        <w:t>st</w:t>
      </w:r>
      <w:r w:rsidRPr="00CC6F78">
        <w:rPr>
          <w:rFonts w:ascii="Arial" w:hAnsi="Arial" w:cs="Arial"/>
          <w:b/>
        </w:rPr>
        <w:t xml:space="preserve"> Century Learning and Innovation Skills</w:t>
      </w:r>
    </w:p>
    <w:p w14:paraId="70249E72" w14:textId="77777777" w:rsidR="00CC6F78" w:rsidRPr="00CC6F78" w:rsidRDefault="00CC6F78">
      <w:pPr>
        <w:rPr>
          <w:rFonts w:ascii="Arial" w:hAnsi="Arial" w:cs="Arial"/>
        </w:rPr>
      </w:pPr>
    </w:p>
    <w:p w14:paraId="73022B5A" w14:textId="27AA99B6" w:rsidR="00CC6F78" w:rsidRDefault="000C002D">
      <w:pPr>
        <w:rPr>
          <w:rFonts w:ascii="Arial" w:hAnsi="Arial" w:cs="Arial"/>
        </w:rPr>
      </w:pPr>
      <w:r w:rsidRPr="00CC6F78">
        <w:rPr>
          <w:rFonts w:ascii="Arial" w:hAnsi="Arial" w:cs="Arial"/>
        </w:rPr>
        <w:t>Learning and Innovation Skills</w:t>
      </w:r>
      <w:r w:rsidR="00CC6F78" w:rsidRPr="00CC6F78">
        <w:rPr>
          <w:rFonts w:ascii="Arial" w:hAnsi="Arial" w:cs="Arial"/>
        </w:rPr>
        <w:t xml:space="preserve"> [1]</w:t>
      </w:r>
    </w:p>
    <w:p w14:paraId="297F5289" w14:textId="77777777" w:rsidR="006840F3" w:rsidRDefault="006840F3">
      <w:pPr>
        <w:rPr>
          <w:rFonts w:ascii="Arial" w:hAnsi="Arial" w:cs="Arial"/>
        </w:rPr>
      </w:pPr>
      <w:r w:rsidRPr="00CC6F78">
        <w:rPr>
          <w:rFonts w:ascii="Arial" w:hAnsi="Arial" w:cs="Arial"/>
        </w:rPr>
        <w:t>CRITICAL THINKING</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B91BBA" w14:paraId="6A6806F6" w14:textId="77777777" w:rsidTr="00B91BBA">
        <w:tc>
          <w:tcPr>
            <w:tcW w:w="1038" w:type="dxa"/>
          </w:tcPr>
          <w:p w14:paraId="36EEFEB8" w14:textId="77777777" w:rsidR="00B91BBA" w:rsidRDefault="00B91BBA">
            <w:pPr>
              <w:rPr>
                <w:rFonts w:ascii="Arial" w:hAnsi="Arial" w:cs="Arial"/>
              </w:rPr>
            </w:pPr>
          </w:p>
        </w:tc>
        <w:tc>
          <w:tcPr>
            <w:tcW w:w="1039" w:type="dxa"/>
          </w:tcPr>
          <w:p w14:paraId="09AEBCA7" w14:textId="77777777" w:rsidR="00B91BBA" w:rsidRDefault="00B91BBA">
            <w:pPr>
              <w:rPr>
                <w:rFonts w:ascii="Arial" w:hAnsi="Arial" w:cs="Arial"/>
              </w:rPr>
            </w:pPr>
          </w:p>
        </w:tc>
        <w:tc>
          <w:tcPr>
            <w:tcW w:w="1039" w:type="dxa"/>
          </w:tcPr>
          <w:p w14:paraId="0F88040D" w14:textId="77777777" w:rsidR="00B91BBA" w:rsidRDefault="00B91BBA">
            <w:pPr>
              <w:rPr>
                <w:rFonts w:ascii="Arial" w:hAnsi="Arial" w:cs="Arial"/>
              </w:rPr>
            </w:pPr>
          </w:p>
        </w:tc>
        <w:tc>
          <w:tcPr>
            <w:tcW w:w="1039" w:type="dxa"/>
          </w:tcPr>
          <w:p w14:paraId="70100EBB" w14:textId="77777777" w:rsidR="00B91BBA" w:rsidRDefault="00B91BBA">
            <w:pPr>
              <w:rPr>
                <w:rFonts w:ascii="Arial" w:hAnsi="Arial" w:cs="Arial"/>
              </w:rPr>
            </w:pPr>
          </w:p>
        </w:tc>
        <w:tc>
          <w:tcPr>
            <w:tcW w:w="1039" w:type="dxa"/>
          </w:tcPr>
          <w:p w14:paraId="33121BFD" w14:textId="77777777" w:rsidR="00B91BBA" w:rsidRDefault="00B91BBA">
            <w:pPr>
              <w:rPr>
                <w:rFonts w:ascii="Arial" w:hAnsi="Arial" w:cs="Arial"/>
              </w:rPr>
            </w:pPr>
          </w:p>
        </w:tc>
        <w:tc>
          <w:tcPr>
            <w:tcW w:w="1039" w:type="dxa"/>
          </w:tcPr>
          <w:p w14:paraId="58C87CB8" w14:textId="77777777" w:rsidR="00B91BBA" w:rsidRDefault="00B91BBA">
            <w:pPr>
              <w:rPr>
                <w:rFonts w:ascii="Arial" w:hAnsi="Arial" w:cs="Arial"/>
              </w:rPr>
            </w:pPr>
          </w:p>
        </w:tc>
        <w:tc>
          <w:tcPr>
            <w:tcW w:w="1039" w:type="dxa"/>
          </w:tcPr>
          <w:p w14:paraId="1E658772" w14:textId="77777777" w:rsidR="00B91BBA" w:rsidRDefault="00B91BBA">
            <w:pPr>
              <w:rPr>
                <w:rFonts w:ascii="Arial" w:hAnsi="Arial" w:cs="Arial"/>
              </w:rPr>
            </w:pPr>
          </w:p>
        </w:tc>
        <w:tc>
          <w:tcPr>
            <w:tcW w:w="1039" w:type="dxa"/>
          </w:tcPr>
          <w:p w14:paraId="3809E9C5" w14:textId="77777777" w:rsidR="00B91BBA" w:rsidRDefault="00B91BBA">
            <w:pPr>
              <w:rPr>
                <w:rFonts w:ascii="Arial" w:hAnsi="Arial" w:cs="Arial"/>
              </w:rPr>
            </w:pPr>
          </w:p>
        </w:tc>
        <w:tc>
          <w:tcPr>
            <w:tcW w:w="1039" w:type="dxa"/>
          </w:tcPr>
          <w:p w14:paraId="6F59FDBC" w14:textId="77777777" w:rsidR="00B91BBA" w:rsidRDefault="00B91BBA">
            <w:pPr>
              <w:rPr>
                <w:rFonts w:ascii="Arial" w:hAnsi="Arial" w:cs="Arial"/>
              </w:rPr>
            </w:pPr>
          </w:p>
        </w:tc>
      </w:tr>
    </w:tbl>
    <w:p w14:paraId="7C27063D" w14:textId="77777777" w:rsidR="00B91BBA" w:rsidRPr="00B91BBA" w:rsidRDefault="00B91BBA">
      <w:pPr>
        <w:rPr>
          <w:rFonts w:ascii="Arial" w:hAnsi="Arial" w:cs="Arial"/>
          <w:sz w:val="6"/>
          <w:szCs w:val="6"/>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B91BBA" w14:paraId="65269DA6" w14:textId="77777777" w:rsidTr="002F1EE5">
        <w:tc>
          <w:tcPr>
            <w:tcW w:w="1038" w:type="dxa"/>
          </w:tcPr>
          <w:p w14:paraId="55B9105F" w14:textId="77777777" w:rsidR="00B91BBA" w:rsidRDefault="00B91BBA" w:rsidP="002F1EE5">
            <w:pPr>
              <w:rPr>
                <w:rFonts w:ascii="Arial" w:hAnsi="Arial" w:cs="Arial"/>
              </w:rPr>
            </w:pPr>
          </w:p>
        </w:tc>
        <w:tc>
          <w:tcPr>
            <w:tcW w:w="1039" w:type="dxa"/>
          </w:tcPr>
          <w:p w14:paraId="37B5F2A4" w14:textId="77777777" w:rsidR="00B91BBA" w:rsidRDefault="00B91BBA" w:rsidP="002F1EE5">
            <w:pPr>
              <w:rPr>
                <w:rFonts w:ascii="Arial" w:hAnsi="Arial" w:cs="Arial"/>
              </w:rPr>
            </w:pPr>
          </w:p>
        </w:tc>
        <w:tc>
          <w:tcPr>
            <w:tcW w:w="1039" w:type="dxa"/>
          </w:tcPr>
          <w:p w14:paraId="5A2A4728" w14:textId="77777777" w:rsidR="00B91BBA" w:rsidRDefault="00B91BBA" w:rsidP="002F1EE5">
            <w:pPr>
              <w:rPr>
                <w:rFonts w:ascii="Arial" w:hAnsi="Arial" w:cs="Arial"/>
              </w:rPr>
            </w:pPr>
          </w:p>
        </w:tc>
        <w:tc>
          <w:tcPr>
            <w:tcW w:w="1039" w:type="dxa"/>
          </w:tcPr>
          <w:p w14:paraId="22F8B19C" w14:textId="77777777" w:rsidR="00B91BBA" w:rsidRDefault="00B91BBA" w:rsidP="002F1EE5">
            <w:pPr>
              <w:rPr>
                <w:rFonts w:ascii="Arial" w:hAnsi="Arial" w:cs="Arial"/>
              </w:rPr>
            </w:pPr>
          </w:p>
        </w:tc>
        <w:tc>
          <w:tcPr>
            <w:tcW w:w="1039" w:type="dxa"/>
          </w:tcPr>
          <w:p w14:paraId="39C26C9D" w14:textId="77777777" w:rsidR="00B91BBA" w:rsidRDefault="00B91BBA" w:rsidP="002F1EE5">
            <w:pPr>
              <w:rPr>
                <w:rFonts w:ascii="Arial" w:hAnsi="Arial" w:cs="Arial"/>
              </w:rPr>
            </w:pPr>
          </w:p>
        </w:tc>
        <w:tc>
          <w:tcPr>
            <w:tcW w:w="1039" w:type="dxa"/>
          </w:tcPr>
          <w:p w14:paraId="72CD8CB0" w14:textId="77777777" w:rsidR="00B91BBA" w:rsidRDefault="00B91BBA" w:rsidP="002F1EE5">
            <w:pPr>
              <w:rPr>
                <w:rFonts w:ascii="Arial" w:hAnsi="Arial" w:cs="Arial"/>
              </w:rPr>
            </w:pPr>
          </w:p>
        </w:tc>
        <w:tc>
          <w:tcPr>
            <w:tcW w:w="1039" w:type="dxa"/>
          </w:tcPr>
          <w:p w14:paraId="529B2AFB" w14:textId="77777777" w:rsidR="00B91BBA" w:rsidRDefault="00B91BBA" w:rsidP="002F1EE5">
            <w:pPr>
              <w:rPr>
                <w:rFonts w:ascii="Arial" w:hAnsi="Arial" w:cs="Arial"/>
              </w:rPr>
            </w:pPr>
          </w:p>
        </w:tc>
        <w:tc>
          <w:tcPr>
            <w:tcW w:w="1039" w:type="dxa"/>
          </w:tcPr>
          <w:p w14:paraId="25CCC084" w14:textId="77777777" w:rsidR="00B91BBA" w:rsidRDefault="00B91BBA" w:rsidP="002F1EE5">
            <w:pPr>
              <w:rPr>
                <w:rFonts w:ascii="Arial" w:hAnsi="Arial" w:cs="Arial"/>
              </w:rPr>
            </w:pPr>
          </w:p>
        </w:tc>
      </w:tr>
    </w:tbl>
    <w:p w14:paraId="33DFFA56" w14:textId="77777777" w:rsidR="00B91BBA" w:rsidRPr="00B91BBA" w:rsidRDefault="00B91BBA">
      <w:pPr>
        <w:rPr>
          <w:rFonts w:ascii="Arial" w:hAnsi="Arial" w:cs="Arial"/>
          <w:sz w:val="8"/>
          <w:szCs w:val="8"/>
        </w:rPr>
      </w:pPr>
    </w:p>
    <w:p w14:paraId="148E1D00" w14:textId="77777777" w:rsidR="00CA22C7" w:rsidRPr="00CC6F78" w:rsidRDefault="006840F3">
      <w:pPr>
        <w:rPr>
          <w:rFonts w:ascii="Arial" w:hAnsi="Arial" w:cs="Arial"/>
        </w:rPr>
      </w:pPr>
      <w:r w:rsidRPr="00CC6F78">
        <w:rPr>
          <w:rFonts w:ascii="Arial" w:hAnsi="Arial" w:cs="Arial"/>
        </w:rPr>
        <w:t>01000011 01010010 01001001 01010100 01001001 01000011 01000001 01001100 00100000 01010100 01001000 01001001 01001110 01001011 01001001 01001110 01000111</w:t>
      </w:r>
    </w:p>
    <w:p w14:paraId="2D9582A9" w14:textId="77777777" w:rsidR="00CC6F78" w:rsidRDefault="00CC6F78" w:rsidP="00CC6F78">
      <w:pPr>
        <w:rPr>
          <w:rFonts w:ascii="Arial" w:hAnsi="Arial" w:cs="Arial"/>
        </w:rPr>
      </w:pPr>
    </w:p>
    <w:p w14:paraId="35461E99" w14:textId="56D7AB37" w:rsidR="00CC6F78" w:rsidRPr="00B24FFE" w:rsidRDefault="00CC6F78">
      <w:pPr>
        <w:rPr>
          <w:rFonts w:ascii="Arial" w:hAnsi="Arial" w:cs="Arial"/>
        </w:rPr>
      </w:pPr>
      <w:r w:rsidRPr="00CC6F78">
        <w:rPr>
          <w:rFonts w:ascii="Arial" w:hAnsi="Arial" w:cs="Arial"/>
        </w:rPr>
        <w:t>Learning and Innovation Skills [2]</w:t>
      </w:r>
    </w:p>
    <w:p w14:paraId="05684DAF" w14:textId="77777777" w:rsidR="007F1A61" w:rsidRDefault="007F1A61">
      <w:pPr>
        <w:rPr>
          <w:rFonts w:ascii="Arial" w:hAnsi="Arial" w:cs="Arial"/>
          <w:caps/>
        </w:rPr>
      </w:pPr>
      <w:r w:rsidRPr="00CC6F78">
        <w:rPr>
          <w:rFonts w:ascii="Arial" w:hAnsi="Arial" w:cs="Arial"/>
          <w:caps/>
        </w:rPr>
        <w:t>Problem Solving</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B91BBA" w14:paraId="6A2007A6" w14:textId="77777777" w:rsidTr="00B91BBA">
        <w:tc>
          <w:tcPr>
            <w:tcW w:w="1168" w:type="dxa"/>
          </w:tcPr>
          <w:p w14:paraId="22820799" w14:textId="77777777" w:rsidR="00B91BBA" w:rsidRDefault="00B91BBA">
            <w:pPr>
              <w:rPr>
                <w:rFonts w:ascii="Arial" w:hAnsi="Arial" w:cs="Arial"/>
                <w:caps/>
              </w:rPr>
            </w:pPr>
          </w:p>
        </w:tc>
        <w:tc>
          <w:tcPr>
            <w:tcW w:w="1168" w:type="dxa"/>
          </w:tcPr>
          <w:p w14:paraId="716A3772" w14:textId="77777777" w:rsidR="00B91BBA" w:rsidRDefault="00B91BBA">
            <w:pPr>
              <w:rPr>
                <w:rFonts w:ascii="Arial" w:hAnsi="Arial" w:cs="Arial"/>
                <w:caps/>
              </w:rPr>
            </w:pPr>
          </w:p>
        </w:tc>
        <w:tc>
          <w:tcPr>
            <w:tcW w:w="1169" w:type="dxa"/>
          </w:tcPr>
          <w:p w14:paraId="12DDF977" w14:textId="77777777" w:rsidR="00B91BBA" w:rsidRDefault="00B91BBA">
            <w:pPr>
              <w:rPr>
                <w:rFonts w:ascii="Arial" w:hAnsi="Arial" w:cs="Arial"/>
                <w:caps/>
              </w:rPr>
            </w:pPr>
          </w:p>
        </w:tc>
        <w:tc>
          <w:tcPr>
            <w:tcW w:w="1169" w:type="dxa"/>
          </w:tcPr>
          <w:p w14:paraId="68B8172E" w14:textId="77777777" w:rsidR="00B91BBA" w:rsidRDefault="00B91BBA">
            <w:pPr>
              <w:rPr>
                <w:rFonts w:ascii="Arial" w:hAnsi="Arial" w:cs="Arial"/>
                <w:caps/>
              </w:rPr>
            </w:pPr>
          </w:p>
        </w:tc>
        <w:tc>
          <w:tcPr>
            <w:tcW w:w="1169" w:type="dxa"/>
          </w:tcPr>
          <w:p w14:paraId="795E2E74" w14:textId="77777777" w:rsidR="00B91BBA" w:rsidRDefault="00B91BBA">
            <w:pPr>
              <w:rPr>
                <w:rFonts w:ascii="Arial" w:hAnsi="Arial" w:cs="Arial"/>
                <w:caps/>
              </w:rPr>
            </w:pPr>
          </w:p>
        </w:tc>
        <w:tc>
          <w:tcPr>
            <w:tcW w:w="1169" w:type="dxa"/>
          </w:tcPr>
          <w:p w14:paraId="2D2903D0" w14:textId="77777777" w:rsidR="00B91BBA" w:rsidRDefault="00B91BBA">
            <w:pPr>
              <w:rPr>
                <w:rFonts w:ascii="Arial" w:hAnsi="Arial" w:cs="Arial"/>
                <w:caps/>
              </w:rPr>
            </w:pPr>
          </w:p>
        </w:tc>
        <w:tc>
          <w:tcPr>
            <w:tcW w:w="1169" w:type="dxa"/>
          </w:tcPr>
          <w:p w14:paraId="19841D27" w14:textId="77777777" w:rsidR="00B91BBA" w:rsidRDefault="00B91BBA">
            <w:pPr>
              <w:rPr>
                <w:rFonts w:ascii="Arial" w:hAnsi="Arial" w:cs="Arial"/>
                <w:caps/>
              </w:rPr>
            </w:pPr>
          </w:p>
        </w:tc>
        <w:tc>
          <w:tcPr>
            <w:tcW w:w="1169" w:type="dxa"/>
          </w:tcPr>
          <w:p w14:paraId="7C5F2BCB" w14:textId="77777777" w:rsidR="00B91BBA" w:rsidRDefault="00B91BBA">
            <w:pPr>
              <w:rPr>
                <w:rFonts w:ascii="Arial" w:hAnsi="Arial" w:cs="Arial"/>
                <w:caps/>
              </w:rPr>
            </w:pPr>
          </w:p>
        </w:tc>
      </w:tr>
    </w:tbl>
    <w:p w14:paraId="6BF3C135" w14:textId="77777777" w:rsidR="00B91BBA" w:rsidRPr="00B91BBA" w:rsidRDefault="00B91BBA">
      <w:pPr>
        <w:rPr>
          <w:rFonts w:ascii="Arial" w:hAnsi="Arial" w:cs="Arial"/>
          <w:caps/>
          <w:sz w:val="6"/>
          <w:szCs w:val="6"/>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tblGrid>
      <w:tr w:rsidR="00B91BBA" w14:paraId="21474012" w14:textId="77777777" w:rsidTr="002F1EE5">
        <w:tc>
          <w:tcPr>
            <w:tcW w:w="1168" w:type="dxa"/>
          </w:tcPr>
          <w:p w14:paraId="5651A084" w14:textId="77777777" w:rsidR="00B91BBA" w:rsidRDefault="00B91BBA" w:rsidP="002F1EE5">
            <w:pPr>
              <w:rPr>
                <w:rFonts w:ascii="Arial" w:hAnsi="Arial" w:cs="Arial"/>
                <w:caps/>
              </w:rPr>
            </w:pPr>
          </w:p>
        </w:tc>
        <w:tc>
          <w:tcPr>
            <w:tcW w:w="1168" w:type="dxa"/>
          </w:tcPr>
          <w:p w14:paraId="1487DA26" w14:textId="77777777" w:rsidR="00B91BBA" w:rsidRDefault="00B91BBA" w:rsidP="002F1EE5">
            <w:pPr>
              <w:rPr>
                <w:rFonts w:ascii="Arial" w:hAnsi="Arial" w:cs="Arial"/>
                <w:caps/>
              </w:rPr>
            </w:pPr>
          </w:p>
        </w:tc>
        <w:tc>
          <w:tcPr>
            <w:tcW w:w="1169" w:type="dxa"/>
          </w:tcPr>
          <w:p w14:paraId="3AC89063" w14:textId="77777777" w:rsidR="00B91BBA" w:rsidRDefault="00B91BBA" w:rsidP="002F1EE5">
            <w:pPr>
              <w:rPr>
                <w:rFonts w:ascii="Arial" w:hAnsi="Arial" w:cs="Arial"/>
                <w:caps/>
              </w:rPr>
            </w:pPr>
          </w:p>
        </w:tc>
        <w:tc>
          <w:tcPr>
            <w:tcW w:w="1169" w:type="dxa"/>
          </w:tcPr>
          <w:p w14:paraId="3B5802BA" w14:textId="77777777" w:rsidR="00B91BBA" w:rsidRDefault="00B91BBA" w:rsidP="002F1EE5">
            <w:pPr>
              <w:rPr>
                <w:rFonts w:ascii="Arial" w:hAnsi="Arial" w:cs="Arial"/>
                <w:caps/>
              </w:rPr>
            </w:pPr>
          </w:p>
        </w:tc>
        <w:tc>
          <w:tcPr>
            <w:tcW w:w="1169" w:type="dxa"/>
          </w:tcPr>
          <w:p w14:paraId="3A6D6E77" w14:textId="77777777" w:rsidR="00B91BBA" w:rsidRDefault="00B91BBA" w:rsidP="002F1EE5">
            <w:pPr>
              <w:rPr>
                <w:rFonts w:ascii="Arial" w:hAnsi="Arial" w:cs="Arial"/>
                <w:caps/>
              </w:rPr>
            </w:pPr>
          </w:p>
        </w:tc>
        <w:tc>
          <w:tcPr>
            <w:tcW w:w="1169" w:type="dxa"/>
          </w:tcPr>
          <w:p w14:paraId="13339D5B" w14:textId="77777777" w:rsidR="00B91BBA" w:rsidRDefault="00B91BBA" w:rsidP="002F1EE5">
            <w:pPr>
              <w:rPr>
                <w:rFonts w:ascii="Arial" w:hAnsi="Arial" w:cs="Arial"/>
                <w:caps/>
              </w:rPr>
            </w:pPr>
          </w:p>
        </w:tc>
        <w:tc>
          <w:tcPr>
            <w:tcW w:w="1169" w:type="dxa"/>
          </w:tcPr>
          <w:p w14:paraId="3E286288" w14:textId="77777777" w:rsidR="00B91BBA" w:rsidRDefault="00B91BBA" w:rsidP="002F1EE5">
            <w:pPr>
              <w:rPr>
                <w:rFonts w:ascii="Arial" w:hAnsi="Arial" w:cs="Arial"/>
                <w:caps/>
              </w:rPr>
            </w:pPr>
          </w:p>
        </w:tc>
      </w:tr>
    </w:tbl>
    <w:p w14:paraId="0147F4FC" w14:textId="77777777" w:rsidR="00B91BBA" w:rsidRPr="00B91BBA" w:rsidRDefault="00B91BBA">
      <w:pPr>
        <w:rPr>
          <w:rFonts w:ascii="Arial" w:hAnsi="Arial" w:cs="Arial"/>
          <w:caps/>
          <w:sz w:val="8"/>
          <w:szCs w:val="8"/>
        </w:rPr>
      </w:pPr>
    </w:p>
    <w:p w14:paraId="0D78DE1C" w14:textId="77777777" w:rsidR="007F1A61" w:rsidRPr="00CC6F78" w:rsidRDefault="007F1A61">
      <w:pPr>
        <w:rPr>
          <w:rFonts w:ascii="Arial" w:hAnsi="Arial" w:cs="Arial"/>
        </w:rPr>
      </w:pPr>
      <w:r w:rsidRPr="00CC6F78">
        <w:rPr>
          <w:rFonts w:ascii="Arial" w:hAnsi="Arial" w:cs="Arial"/>
        </w:rPr>
        <w:t>01010000 01010010 01001111 01000010 01001100 01000101 01001101 00100000 01010011 01001111 01001100 01010110 01001001 01001110 01000111</w:t>
      </w:r>
    </w:p>
    <w:p w14:paraId="3425EA2D" w14:textId="77777777" w:rsidR="00CC6F78" w:rsidRDefault="00CC6F78" w:rsidP="00CC6F78">
      <w:pPr>
        <w:rPr>
          <w:rFonts w:ascii="Arial" w:hAnsi="Arial" w:cs="Arial"/>
        </w:rPr>
      </w:pPr>
    </w:p>
    <w:p w14:paraId="5E1093A5" w14:textId="2AD03D7D" w:rsidR="00CC6F78" w:rsidRPr="00B24FFE" w:rsidRDefault="00CC6F78">
      <w:pPr>
        <w:rPr>
          <w:rFonts w:ascii="Arial" w:hAnsi="Arial" w:cs="Arial"/>
        </w:rPr>
      </w:pPr>
      <w:r w:rsidRPr="00CC6F78">
        <w:rPr>
          <w:rFonts w:ascii="Arial" w:hAnsi="Arial" w:cs="Arial"/>
        </w:rPr>
        <w:t>Learning and Innovation Skills [3]</w:t>
      </w:r>
    </w:p>
    <w:p w14:paraId="6723EDAB" w14:textId="77777777" w:rsidR="006840F3" w:rsidRDefault="006840F3">
      <w:pPr>
        <w:rPr>
          <w:rFonts w:ascii="Arial" w:hAnsi="Arial" w:cs="Arial"/>
          <w:caps/>
        </w:rPr>
      </w:pPr>
      <w:r w:rsidRPr="00CC6F78">
        <w:rPr>
          <w:rFonts w:ascii="Arial" w:hAnsi="Arial" w:cs="Arial"/>
          <w:caps/>
        </w:rPr>
        <w:t>communication</w:t>
      </w:r>
    </w:p>
    <w:tbl>
      <w:tblPr>
        <w:tblStyle w:val="TableGrid"/>
        <w:tblW w:w="0" w:type="auto"/>
        <w:tblLook w:val="04A0" w:firstRow="1" w:lastRow="0" w:firstColumn="1" w:lastColumn="0" w:noHBand="0" w:noVBand="1"/>
      </w:tblPr>
      <w:tblGrid>
        <w:gridCol w:w="719"/>
        <w:gridCol w:w="719"/>
        <w:gridCol w:w="719"/>
        <w:gridCol w:w="719"/>
        <w:gridCol w:w="719"/>
        <w:gridCol w:w="719"/>
        <w:gridCol w:w="719"/>
        <w:gridCol w:w="719"/>
        <w:gridCol w:w="719"/>
        <w:gridCol w:w="719"/>
        <w:gridCol w:w="720"/>
        <w:gridCol w:w="720"/>
        <w:gridCol w:w="720"/>
      </w:tblGrid>
      <w:tr w:rsidR="00B91BBA" w14:paraId="70D68BF0" w14:textId="77777777" w:rsidTr="00B91BBA">
        <w:tc>
          <w:tcPr>
            <w:tcW w:w="719" w:type="dxa"/>
          </w:tcPr>
          <w:p w14:paraId="2A4DB5D4" w14:textId="77777777" w:rsidR="00B91BBA" w:rsidRDefault="00B91BBA">
            <w:pPr>
              <w:rPr>
                <w:rFonts w:ascii="Arial" w:hAnsi="Arial" w:cs="Arial"/>
              </w:rPr>
            </w:pPr>
          </w:p>
        </w:tc>
        <w:tc>
          <w:tcPr>
            <w:tcW w:w="719" w:type="dxa"/>
          </w:tcPr>
          <w:p w14:paraId="02454CFA" w14:textId="77777777" w:rsidR="00B91BBA" w:rsidRDefault="00B91BBA">
            <w:pPr>
              <w:rPr>
                <w:rFonts w:ascii="Arial" w:hAnsi="Arial" w:cs="Arial"/>
              </w:rPr>
            </w:pPr>
          </w:p>
        </w:tc>
        <w:tc>
          <w:tcPr>
            <w:tcW w:w="719" w:type="dxa"/>
          </w:tcPr>
          <w:p w14:paraId="37A6C6D2" w14:textId="77777777" w:rsidR="00B91BBA" w:rsidRDefault="00B91BBA">
            <w:pPr>
              <w:rPr>
                <w:rFonts w:ascii="Arial" w:hAnsi="Arial" w:cs="Arial"/>
              </w:rPr>
            </w:pPr>
          </w:p>
        </w:tc>
        <w:tc>
          <w:tcPr>
            <w:tcW w:w="719" w:type="dxa"/>
          </w:tcPr>
          <w:p w14:paraId="14264262" w14:textId="77777777" w:rsidR="00B91BBA" w:rsidRDefault="00B91BBA">
            <w:pPr>
              <w:rPr>
                <w:rFonts w:ascii="Arial" w:hAnsi="Arial" w:cs="Arial"/>
              </w:rPr>
            </w:pPr>
          </w:p>
        </w:tc>
        <w:tc>
          <w:tcPr>
            <w:tcW w:w="719" w:type="dxa"/>
          </w:tcPr>
          <w:p w14:paraId="1ACD56C9" w14:textId="77777777" w:rsidR="00B91BBA" w:rsidRDefault="00B91BBA">
            <w:pPr>
              <w:rPr>
                <w:rFonts w:ascii="Arial" w:hAnsi="Arial" w:cs="Arial"/>
              </w:rPr>
            </w:pPr>
          </w:p>
        </w:tc>
        <w:tc>
          <w:tcPr>
            <w:tcW w:w="719" w:type="dxa"/>
          </w:tcPr>
          <w:p w14:paraId="528724CD" w14:textId="77777777" w:rsidR="00B91BBA" w:rsidRDefault="00B91BBA">
            <w:pPr>
              <w:rPr>
                <w:rFonts w:ascii="Arial" w:hAnsi="Arial" w:cs="Arial"/>
              </w:rPr>
            </w:pPr>
          </w:p>
        </w:tc>
        <w:tc>
          <w:tcPr>
            <w:tcW w:w="719" w:type="dxa"/>
          </w:tcPr>
          <w:p w14:paraId="259BA6C3" w14:textId="77777777" w:rsidR="00B91BBA" w:rsidRDefault="00B91BBA">
            <w:pPr>
              <w:rPr>
                <w:rFonts w:ascii="Arial" w:hAnsi="Arial" w:cs="Arial"/>
              </w:rPr>
            </w:pPr>
          </w:p>
        </w:tc>
        <w:tc>
          <w:tcPr>
            <w:tcW w:w="719" w:type="dxa"/>
          </w:tcPr>
          <w:p w14:paraId="5F595BF5" w14:textId="77777777" w:rsidR="00B91BBA" w:rsidRDefault="00B91BBA">
            <w:pPr>
              <w:rPr>
                <w:rFonts w:ascii="Arial" w:hAnsi="Arial" w:cs="Arial"/>
              </w:rPr>
            </w:pPr>
          </w:p>
        </w:tc>
        <w:tc>
          <w:tcPr>
            <w:tcW w:w="719" w:type="dxa"/>
          </w:tcPr>
          <w:p w14:paraId="0229AD09" w14:textId="77777777" w:rsidR="00B91BBA" w:rsidRDefault="00B91BBA">
            <w:pPr>
              <w:rPr>
                <w:rFonts w:ascii="Arial" w:hAnsi="Arial" w:cs="Arial"/>
              </w:rPr>
            </w:pPr>
          </w:p>
        </w:tc>
        <w:tc>
          <w:tcPr>
            <w:tcW w:w="719" w:type="dxa"/>
          </w:tcPr>
          <w:p w14:paraId="13DFDC62" w14:textId="77777777" w:rsidR="00B91BBA" w:rsidRDefault="00B91BBA">
            <w:pPr>
              <w:rPr>
                <w:rFonts w:ascii="Arial" w:hAnsi="Arial" w:cs="Arial"/>
              </w:rPr>
            </w:pPr>
          </w:p>
        </w:tc>
        <w:tc>
          <w:tcPr>
            <w:tcW w:w="720" w:type="dxa"/>
          </w:tcPr>
          <w:p w14:paraId="0E16523B" w14:textId="77777777" w:rsidR="00B91BBA" w:rsidRDefault="00B91BBA">
            <w:pPr>
              <w:rPr>
                <w:rFonts w:ascii="Arial" w:hAnsi="Arial" w:cs="Arial"/>
              </w:rPr>
            </w:pPr>
          </w:p>
        </w:tc>
        <w:tc>
          <w:tcPr>
            <w:tcW w:w="720" w:type="dxa"/>
          </w:tcPr>
          <w:p w14:paraId="095D5583" w14:textId="77777777" w:rsidR="00B91BBA" w:rsidRDefault="00B91BBA">
            <w:pPr>
              <w:rPr>
                <w:rFonts w:ascii="Arial" w:hAnsi="Arial" w:cs="Arial"/>
              </w:rPr>
            </w:pPr>
          </w:p>
        </w:tc>
        <w:tc>
          <w:tcPr>
            <w:tcW w:w="720" w:type="dxa"/>
          </w:tcPr>
          <w:p w14:paraId="5CA63F48" w14:textId="77777777" w:rsidR="00B91BBA" w:rsidRDefault="00B91BBA">
            <w:pPr>
              <w:rPr>
                <w:rFonts w:ascii="Arial" w:hAnsi="Arial" w:cs="Arial"/>
              </w:rPr>
            </w:pPr>
          </w:p>
        </w:tc>
      </w:tr>
    </w:tbl>
    <w:p w14:paraId="58AE4F91" w14:textId="77777777" w:rsidR="00B91BBA" w:rsidRPr="00B91BBA" w:rsidRDefault="00B91BBA">
      <w:pPr>
        <w:rPr>
          <w:rFonts w:ascii="Arial" w:hAnsi="Arial" w:cs="Arial"/>
          <w:sz w:val="8"/>
          <w:szCs w:val="8"/>
        </w:rPr>
      </w:pPr>
    </w:p>
    <w:p w14:paraId="6861AC6F" w14:textId="77777777" w:rsidR="006840F3" w:rsidRPr="00CC6F78" w:rsidRDefault="006840F3">
      <w:pPr>
        <w:rPr>
          <w:rFonts w:ascii="Arial" w:hAnsi="Arial" w:cs="Arial"/>
        </w:rPr>
      </w:pPr>
      <w:r w:rsidRPr="00CC6F78">
        <w:rPr>
          <w:rFonts w:ascii="Arial" w:hAnsi="Arial" w:cs="Arial"/>
        </w:rPr>
        <w:t>01000011 01001111 01001101 01001101 01010101 01001110 01001001 01000011 01000001 01010100</w:t>
      </w:r>
    </w:p>
    <w:p w14:paraId="3D16F0F0" w14:textId="77777777" w:rsidR="00CC6F78" w:rsidRDefault="00CC6F78" w:rsidP="00CC6F78">
      <w:pPr>
        <w:rPr>
          <w:rFonts w:ascii="Arial" w:hAnsi="Arial" w:cs="Arial"/>
        </w:rPr>
      </w:pPr>
    </w:p>
    <w:p w14:paraId="3CFD0665" w14:textId="11D3BC74" w:rsidR="00CC6F78" w:rsidRPr="00B24FFE" w:rsidRDefault="00CC6F78">
      <w:pPr>
        <w:rPr>
          <w:rFonts w:ascii="Arial" w:hAnsi="Arial" w:cs="Arial"/>
        </w:rPr>
      </w:pPr>
      <w:r w:rsidRPr="00CC6F78">
        <w:rPr>
          <w:rFonts w:ascii="Arial" w:hAnsi="Arial" w:cs="Arial"/>
        </w:rPr>
        <w:t>Learning and Innovation Skills [4]</w:t>
      </w:r>
    </w:p>
    <w:p w14:paraId="3CFF30D9" w14:textId="77777777" w:rsidR="006840F3" w:rsidRDefault="006840F3">
      <w:pPr>
        <w:rPr>
          <w:rFonts w:ascii="Arial" w:hAnsi="Arial" w:cs="Arial"/>
          <w:caps/>
        </w:rPr>
      </w:pPr>
      <w:r w:rsidRPr="00CC6F78">
        <w:rPr>
          <w:rFonts w:ascii="Arial" w:hAnsi="Arial" w:cs="Arial"/>
          <w:caps/>
        </w:rPr>
        <w:t>collaboration</w:t>
      </w:r>
    </w:p>
    <w:tbl>
      <w:tblPr>
        <w:tblStyle w:val="TableGrid"/>
        <w:tblW w:w="9355" w:type="dxa"/>
        <w:tblLook w:val="04A0" w:firstRow="1" w:lastRow="0" w:firstColumn="1" w:lastColumn="0" w:noHBand="0" w:noVBand="1"/>
      </w:tblPr>
      <w:tblGrid>
        <w:gridCol w:w="719"/>
        <w:gridCol w:w="719"/>
        <w:gridCol w:w="719"/>
        <w:gridCol w:w="719"/>
        <w:gridCol w:w="719"/>
        <w:gridCol w:w="720"/>
        <w:gridCol w:w="720"/>
        <w:gridCol w:w="720"/>
        <w:gridCol w:w="720"/>
        <w:gridCol w:w="720"/>
        <w:gridCol w:w="720"/>
        <w:gridCol w:w="720"/>
        <w:gridCol w:w="720"/>
      </w:tblGrid>
      <w:tr w:rsidR="00B91BBA" w14:paraId="4F2A5FD0" w14:textId="77777777" w:rsidTr="00B91BBA">
        <w:trPr>
          <w:trHeight w:val="233"/>
        </w:trPr>
        <w:tc>
          <w:tcPr>
            <w:tcW w:w="0" w:type="auto"/>
          </w:tcPr>
          <w:p w14:paraId="4959557A" w14:textId="77777777" w:rsidR="00B24FFE" w:rsidRDefault="00B24FFE" w:rsidP="002F1EE5">
            <w:pPr>
              <w:rPr>
                <w:rFonts w:ascii="Arial" w:hAnsi="Arial" w:cs="Arial"/>
              </w:rPr>
            </w:pPr>
          </w:p>
        </w:tc>
        <w:tc>
          <w:tcPr>
            <w:tcW w:w="0" w:type="auto"/>
          </w:tcPr>
          <w:p w14:paraId="0330F527" w14:textId="77777777" w:rsidR="00B24FFE" w:rsidRDefault="00B24FFE" w:rsidP="002F1EE5">
            <w:pPr>
              <w:rPr>
                <w:rFonts w:ascii="Arial" w:hAnsi="Arial" w:cs="Arial"/>
              </w:rPr>
            </w:pPr>
          </w:p>
        </w:tc>
        <w:tc>
          <w:tcPr>
            <w:tcW w:w="0" w:type="auto"/>
          </w:tcPr>
          <w:p w14:paraId="083985C1" w14:textId="77777777" w:rsidR="00B24FFE" w:rsidRDefault="00B24FFE" w:rsidP="002F1EE5">
            <w:pPr>
              <w:rPr>
                <w:rFonts w:ascii="Arial" w:hAnsi="Arial" w:cs="Arial"/>
              </w:rPr>
            </w:pPr>
          </w:p>
        </w:tc>
        <w:tc>
          <w:tcPr>
            <w:tcW w:w="0" w:type="auto"/>
          </w:tcPr>
          <w:p w14:paraId="21CCF384" w14:textId="77777777" w:rsidR="00B24FFE" w:rsidRDefault="00B24FFE" w:rsidP="002F1EE5">
            <w:pPr>
              <w:rPr>
                <w:rFonts w:ascii="Arial" w:hAnsi="Arial" w:cs="Arial"/>
              </w:rPr>
            </w:pPr>
          </w:p>
        </w:tc>
        <w:tc>
          <w:tcPr>
            <w:tcW w:w="0" w:type="auto"/>
          </w:tcPr>
          <w:p w14:paraId="4EA6D47A" w14:textId="77777777" w:rsidR="00B24FFE" w:rsidRDefault="00B24FFE" w:rsidP="002F1EE5">
            <w:pPr>
              <w:rPr>
                <w:rFonts w:ascii="Arial" w:hAnsi="Arial" w:cs="Arial"/>
              </w:rPr>
            </w:pPr>
          </w:p>
        </w:tc>
        <w:tc>
          <w:tcPr>
            <w:tcW w:w="0" w:type="auto"/>
          </w:tcPr>
          <w:p w14:paraId="71322C7D" w14:textId="77777777" w:rsidR="00B24FFE" w:rsidRDefault="00B24FFE" w:rsidP="002F1EE5">
            <w:pPr>
              <w:rPr>
                <w:rFonts w:ascii="Arial" w:hAnsi="Arial" w:cs="Arial"/>
              </w:rPr>
            </w:pPr>
          </w:p>
        </w:tc>
        <w:tc>
          <w:tcPr>
            <w:tcW w:w="0" w:type="auto"/>
          </w:tcPr>
          <w:p w14:paraId="2CE1A99A" w14:textId="77777777" w:rsidR="00B24FFE" w:rsidRDefault="00B24FFE" w:rsidP="002F1EE5">
            <w:pPr>
              <w:rPr>
                <w:rFonts w:ascii="Arial" w:hAnsi="Arial" w:cs="Arial"/>
              </w:rPr>
            </w:pPr>
          </w:p>
        </w:tc>
        <w:tc>
          <w:tcPr>
            <w:tcW w:w="0" w:type="auto"/>
          </w:tcPr>
          <w:p w14:paraId="68344BE4" w14:textId="77777777" w:rsidR="00B24FFE" w:rsidRDefault="00B24FFE" w:rsidP="002F1EE5">
            <w:pPr>
              <w:rPr>
                <w:rFonts w:ascii="Arial" w:hAnsi="Arial" w:cs="Arial"/>
              </w:rPr>
            </w:pPr>
          </w:p>
        </w:tc>
        <w:tc>
          <w:tcPr>
            <w:tcW w:w="0" w:type="auto"/>
          </w:tcPr>
          <w:p w14:paraId="39504697" w14:textId="77777777" w:rsidR="00B24FFE" w:rsidRDefault="00B24FFE" w:rsidP="002F1EE5">
            <w:pPr>
              <w:rPr>
                <w:rFonts w:ascii="Arial" w:hAnsi="Arial" w:cs="Arial"/>
              </w:rPr>
            </w:pPr>
          </w:p>
        </w:tc>
        <w:tc>
          <w:tcPr>
            <w:tcW w:w="0" w:type="auto"/>
          </w:tcPr>
          <w:p w14:paraId="57B0E3C0" w14:textId="77777777" w:rsidR="00B24FFE" w:rsidRDefault="00B24FFE" w:rsidP="002F1EE5">
            <w:pPr>
              <w:rPr>
                <w:rFonts w:ascii="Arial" w:hAnsi="Arial" w:cs="Arial"/>
              </w:rPr>
            </w:pPr>
          </w:p>
        </w:tc>
        <w:tc>
          <w:tcPr>
            <w:tcW w:w="0" w:type="auto"/>
          </w:tcPr>
          <w:p w14:paraId="381E0EDF" w14:textId="77777777" w:rsidR="00B24FFE" w:rsidRDefault="00B24FFE" w:rsidP="002F1EE5">
            <w:pPr>
              <w:rPr>
                <w:rFonts w:ascii="Arial" w:hAnsi="Arial" w:cs="Arial"/>
              </w:rPr>
            </w:pPr>
          </w:p>
        </w:tc>
        <w:tc>
          <w:tcPr>
            <w:tcW w:w="0" w:type="auto"/>
          </w:tcPr>
          <w:p w14:paraId="742D5DD8" w14:textId="77777777" w:rsidR="00B24FFE" w:rsidRDefault="00B24FFE" w:rsidP="002F1EE5">
            <w:pPr>
              <w:rPr>
                <w:rFonts w:ascii="Arial" w:hAnsi="Arial" w:cs="Arial"/>
              </w:rPr>
            </w:pPr>
          </w:p>
        </w:tc>
        <w:tc>
          <w:tcPr>
            <w:tcW w:w="0" w:type="auto"/>
          </w:tcPr>
          <w:p w14:paraId="0B7629B3" w14:textId="77777777" w:rsidR="00B24FFE" w:rsidRDefault="00B24FFE" w:rsidP="002F1EE5">
            <w:pPr>
              <w:rPr>
                <w:rFonts w:ascii="Arial" w:hAnsi="Arial" w:cs="Arial"/>
              </w:rPr>
            </w:pPr>
          </w:p>
        </w:tc>
      </w:tr>
    </w:tbl>
    <w:p w14:paraId="71571ADF" w14:textId="77777777" w:rsidR="00B91BBA" w:rsidRPr="00B91BBA" w:rsidRDefault="00B91BBA">
      <w:pPr>
        <w:rPr>
          <w:rFonts w:ascii="Arial" w:hAnsi="Arial" w:cs="Arial"/>
          <w:sz w:val="8"/>
          <w:szCs w:val="8"/>
        </w:rPr>
      </w:pPr>
    </w:p>
    <w:p w14:paraId="2501CF59" w14:textId="77777777" w:rsidR="006840F3" w:rsidRPr="00CC6F78" w:rsidRDefault="006840F3">
      <w:pPr>
        <w:rPr>
          <w:rFonts w:ascii="Arial" w:hAnsi="Arial" w:cs="Arial"/>
        </w:rPr>
      </w:pPr>
      <w:r w:rsidRPr="00CC6F78">
        <w:rPr>
          <w:rFonts w:ascii="Arial" w:hAnsi="Arial" w:cs="Arial"/>
        </w:rPr>
        <w:t>01000011 01001111 01001100 01001100 01000001 01000010 01001111 01010010 01000001 01010100 01001001 01001111 01001110</w:t>
      </w:r>
    </w:p>
    <w:p w14:paraId="457538F5" w14:textId="77777777" w:rsidR="00CC6F78" w:rsidRDefault="00CC6F78" w:rsidP="00CC6F78">
      <w:pPr>
        <w:rPr>
          <w:rFonts w:ascii="Arial" w:hAnsi="Arial" w:cs="Arial"/>
        </w:rPr>
      </w:pPr>
    </w:p>
    <w:p w14:paraId="51EB2848" w14:textId="02F17208" w:rsidR="00CC6F78" w:rsidRPr="00B24FFE" w:rsidRDefault="00CC6F78">
      <w:pPr>
        <w:rPr>
          <w:rFonts w:ascii="Arial" w:hAnsi="Arial" w:cs="Arial"/>
        </w:rPr>
      </w:pPr>
      <w:r w:rsidRPr="00CC6F78">
        <w:rPr>
          <w:rFonts w:ascii="Arial" w:hAnsi="Arial" w:cs="Arial"/>
        </w:rPr>
        <w:t>Learning and Innovation Skills [5]</w:t>
      </w:r>
    </w:p>
    <w:p w14:paraId="28A286F0" w14:textId="77777777" w:rsidR="006840F3" w:rsidRDefault="006840F3">
      <w:pPr>
        <w:rPr>
          <w:rFonts w:ascii="Arial" w:hAnsi="Arial" w:cs="Arial"/>
          <w:caps/>
        </w:rPr>
      </w:pPr>
      <w:r w:rsidRPr="00CC6F78">
        <w:rPr>
          <w:rFonts w:ascii="Arial" w:hAnsi="Arial" w:cs="Arial"/>
          <w:caps/>
        </w:rPr>
        <w:t>creativity</w:t>
      </w:r>
      <w:r w:rsidR="00444C15" w:rsidRPr="00CC6F78">
        <w:rPr>
          <w:rFonts w:ascii="Arial" w:hAnsi="Arial" w:cs="Arial"/>
          <w:caps/>
        </w:rPr>
        <w:t xml:space="preserve"> and innovation</w:t>
      </w:r>
    </w:p>
    <w:tbl>
      <w:tblPr>
        <w:tblStyle w:val="TableGrid"/>
        <w:tblW w:w="9091" w:type="dxa"/>
        <w:tblLook w:val="04A0" w:firstRow="1" w:lastRow="0" w:firstColumn="1" w:lastColumn="0" w:noHBand="0" w:noVBand="1"/>
      </w:tblPr>
      <w:tblGrid>
        <w:gridCol w:w="607"/>
        <w:gridCol w:w="606"/>
        <w:gridCol w:w="606"/>
        <w:gridCol w:w="606"/>
        <w:gridCol w:w="606"/>
        <w:gridCol w:w="606"/>
        <w:gridCol w:w="606"/>
        <w:gridCol w:w="606"/>
        <w:gridCol w:w="606"/>
        <w:gridCol w:w="606"/>
        <w:gridCol w:w="606"/>
        <w:gridCol w:w="606"/>
        <w:gridCol w:w="606"/>
        <w:gridCol w:w="606"/>
        <w:gridCol w:w="606"/>
      </w:tblGrid>
      <w:tr w:rsidR="00B24FFE" w14:paraId="27A4F5D9" w14:textId="77777777" w:rsidTr="002F1EE5">
        <w:trPr>
          <w:trHeight w:val="233"/>
        </w:trPr>
        <w:tc>
          <w:tcPr>
            <w:tcW w:w="607" w:type="dxa"/>
          </w:tcPr>
          <w:p w14:paraId="18908075" w14:textId="77777777" w:rsidR="00B24FFE" w:rsidRDefault="00B24FFE" w:rsidP="002F1EE5">
            <w:pPr>
              <w:rPr>
                <w:rFonts w:ascii="Arial" w:hAnsi="Arial" w:cs="Arial"/>
              </w:rPr>
            </w:pPr>
          </w:p>
        </w:tc>
        <w:tc>
          <w:tcPr>
            <w:tcW w:w="606" w:type="dxa"/>
          </w:tcPr>
          <w:p w14:paraId="7A9CD4C7" w14:textId="77777777" w:rsidR="00B24FFE" w:rsidRDefault="00B24FFE" w:rsidP="002F1EE5">
            <w:pPr>
              <w:rPr>
                <w:rFonts w:ascii="Arial" w:hAnsi="Arial" w:cs="Arial"/>
              </w:rPr>
            </w:pPr>
          </w:p>
        </w:tc>
        <w:tc>
          <w:tcPr>
            <w:tcW w:w="606" w:type="dxa"/>
          </w:tcPr>
          <w:p w14:paraId="6D9BD30C" w14:textId="77777777" w:rsidR="00B24FFE" w:rsidRDefault="00B24FFE" w:rsidP="002F1EE5">
            <w:pPr>
              <w:rPr>
                <w:rFonts w:ascii="Arial" w:hAnsi="Arial" w:cs="Arial"/>
              </w:rPr>
            </w:pPr>
          </w:p>
        </w:tc>
        <w:tc>
          <w:tcPr>
            <w:tcW w:w="606" w:type="dxa"/>
          </w:tcPr>
          <w:p w14:paraId="0DFC5DD6" w14:textId="77777777" w:rsidR="00B24FFE" w:rsidRDefault="00B24FFE" w:rsidP="002F1EE5">
            <w:pPr>
              <w:rPr>
                <w:rFonts w:ascii="Arial" w:hAnsi="Arial" w:cs="Arial"/>
              </w:rPr>
            </w:pPr>
          </w:p>
        </w:tc>
        <w:tc>
          <w:tcPr>
            <w:tcW w:w="606" w:type="dxa"/>
          </w:tcPr>
          <w:p w14:paraId="25A89291" w14:textId="77777777" w:rsidR="00B24FFE" w:rsidRDefault="00B24FFE" w:rsidP="002F1EE5">
            <w:pPr>
              <w:rPr>
                <w:rFonts w:ascii="Arial" w:hAnsi="Arial" w:cs="Arial"/>
              </w:rPr>
            </w:pPr>
          </w:p>
        </w:tc>
        <w:tc>
          <w:tcPr>
            <w:tcW w:w="606" w:type="dxa"/>
          </w:tcPr>
          <w:p w14:paraId="4F0B8484" w14:textId="77777777" w:rsidR="00B24FFE" w:rsidRDefault="00B24FFE" w:rsidP="002F1EE5">
            <w:pPr>
              <w:rPr>
                <w:rFonts w:ascii="Arial" w:hAnsi="Arial" w:cs="Arial"/>
              </w:rPr>
            </w:pPr>
          </w:p>
        </w:tc>
        <w:tc>
          <w:tcPr>
            <w:tcW w:w="606" w:type="dxa"/>
          </w:tcPr>
          <w:p w14:paraId="07E78C81" w14:textId="77777777" w:rsidR="00B24FFE" w:rsidRDefault="00B24FFE" w:rsidP="002F1EE5">
            <w:pPr>
              <w:rPr>
                <w:rFonts w:ascii="Arial" w:hAnsi="Arial" w:cs="Arial"/>
              </w:rPr>
            </w:pPr>
          </w:p>
        </w:tc>
        <w:tc>
          <w:tcPr>
            <w:tcW w:w="606" w:type="dxa"/>
          </w:tcPr>
          <w:p w14:paraId="5905EE74" w14:textId="77777777" w:rsidR="00B24FFE" w:rsidRDefault="00B24FFE" w:rsidP="002F1EE5">
            <w:pPr>
              <w:rPr>
                <w:rFonts w:ascii="Arial" w:hAnsi="Arial" w:cs="Arial"/>
              </w:rPr>
            </w:pPr>
          </w:p>
        </w:tc>
        <w:tc>
          <w:tcPr>
            <w:tcW w:w="606" w:type="dxa"/>
          </w:tcPr>
          <w:p w14:paraId="5399BDD1" w14:textId="77777777" w:rsidR="00B24FFE" w:rsidRDefault="00B24FFE" w:rsidP="002F1EE5">
            <w:pPr>
              <w:rPr>
                <w:rFonts w:ascii="Arial" w:hAnsi="Arial" w:cs="Arial"/>
              </w:rPr>
            </w:pPr>
          </w:p>
        </w:tc>
        <w:tc>
          <w:tcPr>
            <w:tcW w:w="606" w:type="dxa"/>
          </w:tcPr>
          <w:p w14:paraId="4C13E76C" w14:textId="77777777" w:rsidR="00B24FFE" w:rsidRDefault="00B24FFE" w:rsidP="002F1EE5">
            <w:pPr>
              <w:rPr>
                <w:rFonts w:ascii="Arial" w:hAnsi="Arial" w:cs="Arial"/>
              </w:rPr>
            </w:pPr>
          </w:p>
        </w:tc>
        <w:tc>
          <w:tcPr>
            <w:tcW w:w="606" w:type="dxa"/>
          </w:tcPr>
          <w:p w14:paraId="32A1F4AD" w14:textId="77777777" w:rsidR="00B24FFE" w:rsidRDefault="00B24FFE" w:rsidP="002F1EE5">
            <w:pPr>
              <w:rPr>
                <w:rFonts w:ascii="Arial" w:hAnsi="Arial" w:cs="Arial"/>
              </w:rPr>
            </w:pPr>
          </w:p>
        </w:tc>
        <w:tc>
          <w:tcPr>
            <w:tcW w:w="606" w:type="dxa"/>
          </w:tcPr>
          <w:p w14:paraId="0A344D8B" w14:textId="77777777" w:rsidR="00B24FFE" w:rsidRDefault="00B24FFE" w:rsidP="002F1EE5">
            <w:pPr>
              <w:rPr>
                <w:rFonts w:ascii="Arial" w:hAnsi="Arial" w:cs="Arial"/>
              </w:rPr>
            </w:pPr>
          </w:p>
        </w:tc>
        <w:tc>
          <w:tcPr>
            <w:tcW w:w="606" w:type="dxa"/>
          </w:tcPr>
          <w:p w14:paraId="138F85EC" w14:textId="77777777" w:rsidR="00B24FFE" w:rsidRDefault="00B24FFE" w:rsidP="002F1EE5">
            <w:pPr>
              <w:rPr>
                <w:rFonts w:ascii="Arial" w:hAnsi="Arial" w:cs="Arial"/>
              </w:rPr>
            </w:pPr>
          </w:p>
        </w:tc>
        <w:tc>
          <w:tcPr>
            <w:tcW w:w="606" w:type="dxa"/>
          </w:tcPr>
          <w:p w14:paraId="04115999" w14:textId="77777777" w:rsidR="00B24FFE" w:rsidRDefault="00B24FFE" w:rsidP="002F1EE5">
            <w:pPr>
              <w:rPr>
                <w:rFonts w:ascii="Arial" w:hAnsi="Arial" w:cs="Arial"/>
              </w:rPr>
            </w:pPr>
          </w:p>
        </w:tc>
        <w:tc>
          <w:tcPr>
            <w:tcW w:w="606" w:type="dxa"/>
          </w:tcPr>
          <w:p w14:paraId="28A6F22A" w14:textId="77777777" w:rsidR="00B24FFE" w:rsidRDefault="00B24FFE" w:rsidP="002F1EE5">
            <w:pPr>
              <w:rPr>
                <w:rFonts w:ascii="Arial" w:hAnsi="Arial" w:cs="Arial"/>
              </w:rPr>
            </w:pPr>
          </w:p>
        </w:tc>
      </w:tr>
    </w:tbl>
    <w:p w14:paraId="65DCAA1A" w14:textId="77777777" w:rsidR="00A539AF" w:rsidRPr="00A539AF" w:rsidRDefault="00A539AF">
      <w:pPr>
        <w:rPr>
          <w:rFonts w:ascii="Arial" w:hAnsi="Arial" w:cs="Arial"/>
          <w:sz w:val="6"/>
          <w:szCs w:val="6"/>
        </w:rPr>
      </w:pPr>
    </w:p>
    <w:tbl>
      <w:tblPr>
        <w:tblStyle w:val="TableGrid"/>
        <w:tblW w:w="6061" w:type="dxa"/>
        <w:tblLook w:val="04A0" w:firstRow="1" w:lastRow="0" w:firstColumn="1" w:lastColumn="0" w:noHBand="0" w:noVBand="1"/>
      </w:tblPr>
      <w:tblGrid>
        <w:gridCol w:w="607"/>
        <w:gridCol w:w="606"/>
        <w:gridCol w:w="606"/>
        <w:gridCol w:w="606"/>
        <w:gridCol w:w="606"/>
        <w:gridCol w:w="606"/>
        <w:gridCol w:w="606"/>
        <w:gridCol w:w="606"/>
        <w:gridCol w:w="606"/>
        <w:gridCol w:w="606"/>
      </w:tblGrid>
      <w:tr w:rsidR="00A539AF" w14:paraId="58C64B0A" w14:textId="77777777" w:rsidTr="00A539AF">
        <w:trPr>
          <w:trHeight w:val="233"/>
        </w:trPr>
        <w:tc>
          <w:tcPr>
            <w:tcW w:w="607" w:type="dxa"/>
          </w:tcPr>
          <w:p w14:paraId="7D3500E6" w14:textId="77777777" w:rsidR="00A539AF" w:rsidRDefault="00A539AF" w:rsidP="002F1EE5">
            <w:pPr>
              <w:rPr>
                <w:rFonts w:ascii="Arial" w:hAnsi="Arial" w:cs="Arial"/>
              </w:rPr>
            </w:pPr>
          </w:p>
        </w:tc>
        <w:tc>
          <w:tcPr>
            <w:tcW w:w="606" w:type="dxa"/>
          </w:tcPr>
          <w:p w14:paraId="75707DC0" w14:textId="77777777" w:rsidR="00A539AF" w:rsidRDefault="00A539AF" w:rsidP="002F1EE5">
            <w:pPr>
              <w:rPr>
                <w:rFonts w:ascii="Arial" w:hAnsi="Arial" w:cs="Arial"/>
              </w:rPr>
            </w:pPr>
          </w:p>
        </w:tc>
        <w:tc>
          <w:tcPr>
            <w:tcW w:w="606" w:type="dxa"/>
          </w:tcPr>
          <w:p w14:paraId="779514E0" w14:textId="77777777" w:rsidR="00A539AF" w:rsidRDefault="00A539AF" w:rsidP="002F1EE5">
            <w:pPr>
              <w:rPr>
                <w:rFonts w:ascii="Arial" w:hAnsi="Arial" w:cs="Arial"/>
              </w:rPr>
            </w:pPr>
          </w:p>
        </w:tc>
        <w:tc>
          <w:tcPr>
            <w:tcW w:w="606" w:type="dxa"/>
          </w:tcPr>
          <w:p w14:paraId="2D4EC565" w14:textId="77777777" w:rsidR="00A539AF" w:rsidRDefault="00A539AF" w:rsidP="002F1EE5">
            <w:pPr>
              <w:rPr>
                <w:rFonts w:ascii="Arial" w:hAnsi="Arial" w:cs="Arial"/>
              </w:rPr>
            </w:pPr>
          </w:p>
        </w:tc>
        <w:tc>
          <w:tcPr>
            <w:tcW w:w="606" w:type="dxa"/>
          </w:tcPr>
          <w:p w14:paraId="41F77C72" w14:textId="77777777" w:rsidR="00A539AF" w:rsidRDefault="00A539AF" w:rsidP="002F1EE5">
            <w:pPr>
              <w:rPr>
                <w:rFonts w:ascii="Arial" w:hAnsi="Arial" w:cs="Arial"/>
              </w:rPr>
            </w:pPr>
          </w:p>
        </w:tc>
        <w:tc>
          <w:tcPr>
            <w:tcW w:w="606" w:type="dxa"/>
          </w:tcPr>
          <w:p w14:paraId="4E6E0990" w14:textId="77777777" w:rsidR="00A539AF" w:rsidRDefault="00A539AF" w:rsidP="002F1EE5">
            <w:pPr>
              <w:rPr>
                <w:rFonts w:ascii="Arial" w:hAnsi="Arial" w:cs="Arial"/>
              </w:rPr>
            </w:pPr>
          </w:p>
        </w:tc>
        <w:tc>
          <w:tcPr>
            <w:tcW w:w="606" w:type="dxa"/>
          </w:tcPr>
          <w:p w14:paraId="6E71C595" w14:textId="77777777" w:rsidR="00A539AF" w:rsidRDefault="00A539AF" w:rsidP="002F1EE5">
            <w:pPr>
              <w:rPr>
                <w:rFonts w:ascii="Arial" w:hAnsi="Arial" w:cs="Arial"/>
              </w:rPr>
            </w:pPr>
          </w:p>
        </w:tc>
        <w:tc>
          <w:tcPr>
            <w:tcW w:w="606" w:type="dxa"/>
          </w:tcPr>
          <w:p w14:paraId="1DB5D107" w14:textId="77777777" w:rsidR="00A539AF" w:rsidRDefault="00A539AF" w:rsidP="002F1EE5">
            <w:pPr>
              <w:rPr>
                <w:rFonts w:ascii="Arial" w:hAnsi="Arial" w:cs="Arial"/>
              </w:rPr>
            </w:pPr>
          </w:p>
        </w:tc>
        <w:tc>
          <w:tcPr>
            <w:tcW w:w="606" w:type="dxa"/>
          </w:tcPr>
          <w:p w14:paraId="6320C299" w14:textId="77777777" w:rsidR="00A539AF" w:rsidRDefault="00A539AF" w:rsidP="002F1EE5">
            <w:pPr>
              <w:rPr>
                <w:rFonts w:ascii="Arial" w:hAnsi="Arial" w:cs="Arial"/>
              </w:rPr>
            </w:pPr>
          </w:p>
        </w:tc>
        <w:tc>
          <w:tcPr>
            <w:tcW w:w="606" w:type="dxa"/>
          </w:tcPr>
          <w:p w14:paraId="7AD6453D" w14:textId="77777777" w:rsidR="00A539AF" w:rsidRDefault="00A539AF" w:rsidP="002F1EE5">
            <w:pPr>
              <w:rPr>
                <w:rFonts w:ascii="Arial" w:hAnsi="Arial" w:cs="Arial"/>
              </w:rPr>
            </w:pPr>
          </w:p>
        </w:tc>
      </w:tr>
    </w:tbl>
    <w:p w14:paraId="5D769583" w14:textId="77777777" w:rsidR="00A539AF" w:rsidRPr="00B91BBA" w:rsidRDefault="00A539AF">
      <w:pPr>
        <w:rPr>
          <w:rFonts w:ascii="Arial" w:hAnsi="Arial" w:cs="Arial"/>
          <w:sz w:val="8"/>
          <w:szCs w:val="8"/>
        </w:rPr>
      </w:pPr>
    </w:p>
    <w:p w14:paraId="7E1F76C8" w14:textId="77777777" w:rsidR="006840F3" w:rsidRPr="00CC6F78" w:rsidRDefault="00444C15">
      <w:pPr>
        <w:rPr>
          <w:rFonts w:ascii="Arial" w:hAnsi="Arial" w:cs="Arial"/>
        </w:rPr>
      </w:pPr>
      <w:r w:rsidRPr="00CC6F78">
        <w:rPr>
          <w:rFonts w:ascii="Arial" w:hAnsi="Arial" w:cs="Arial"/>
        </w:rPr>
        <w:t>01000011 01010010 01000101 01000001 01010100 01001001 01010110 01001001 01010100 01011001 00100000 01000001 01001110 01000100 00100000 01001001 01001110 01001110 01001111 01010110 01000001 01010100 01001001 01001111 01001110</w:t>
      </w:r>
    </w:p>
    <w:p w14:paraId="7E78FDD1" w14:textId="77777777" w:rsidR="00CC6F78" w:rsidRPr="00CC6F78" w:rsidRDefault="00CC6F78" w:rsidP="00CC6F78">
      <w:pPr>
        <w:rPr>
          <w:rFonts w:ascii="Arial" w:hAnsi="Arial" w:cs="Arial"/>
        </w:rPr>
      </w:pPr>
    </w:p>
    <w:p w14:paraId="4A922AE5" w14:textId="77777777" w:rsidR="00CC6F78" w:rsidRDefault="00CC6F78">
      <w:pPr>
        <w:rPr>
          <w:rFonts w:ascii="Arial" w:hAnsi="Arial" w:cs="Arial"/>
        </w:rPr>
      </w:pPr>
      <w:r>
        <w:rPr>
          <w:rFonts w:ascii="Arial" w:hAnsi="Arial" w:cs="Arial"/>
        </w:rPr>
        <w:br w:type="page"/>
      </w:r>
    </w:p>
    <w:p w14:paraId="54EABC53" w14:textId="7302EFDD" w:rsidR="00CC6F78" w:rsidRPr="00DC09A9" w:rsidRDefault="00644F82" w:rsidP="00DC09A9">
      <w:pPr>
        <w:jc w:val="center"/>
        <w:rPr>
          <w:rFonts w:ascii="Arial" w:hAnsi="Arial" w:cs="Arial"/>
          <w:bCs/>
        </w:rPr>
      </w:pPr>
      <w:r>
        <w:rPr>
          <w:rFonts w:ascii="Arial Black" w:hAnsi="Arial Black" w:cs="Arial"/>
          <w:b/>
          <w:bCs/>
          <w:sz w:val="36"/>
        </w:rPr>
        <w:lastRenderedPageBreak/>
        <w:br/>
      </w:r>
      <w:r w:rsidRPr="00BB009D">
        <w:rPr>
          <w:rFonts w:ascii="Arial" w:hAnsi="Arial" w:cs="Arial"/>
          <w:bCs/>
        </w:rPr>
        <w:t xml:space="preserve"> </w:t>
      </w:r>
      <w:r w:rsidR="00CC6F78" w:rsidRPr="00BB009D">
        <w:rPr>
          <w:rFonts w:ascii="Arial" w:hAnsi="Arial" w:cs="Arial"/>
          <w:bCs/>
        </w:rPr>
        <w:t>(American Standard Code II)</w:t>
      </w:r>
    </w:p>
    <w:p w14:paraId="4C47A773" w14:textId="505E37D4" w:rsidR="00CC6F78" w:rsidRPr="00CC6F78" w:rsidRDefault="00CC6F78" w:rsidP="00CC6F78">
      <w:pPr>
        <w:jc w:val="center"/>
        <w:rPr>
          <w:rFonts w:ascii="Arial" w:hAnsi="Arial" w:cs="Arial"/>
          <w:b/>
        </w:rPr>
      </w:pPr>
      <w:r w:rsidRPr="00CC6F78">
        <w:rPr>
          <w:rFonts w:ascii="Arial" w:hAnsi="Arial" w:cs="Arial"/>
          <w:b/>
        </w:rPr>
        <w:t>21</w:t>
      </w:r>
      <w:r w:rsidRPr="00CC6F78">
        <w:rPr>
          <w:rFonts w:ascii="Arial" w:hAnsi="Arial" w:cs="Arial"/>
          <w:b/>
          <w:vertAlign w:val="superscript"/>
        </w:rPr>
        <w:t>st</w:t>
      </w:r>
      <w:r w:rsidRPr="00CC6F78">
        <w:rPr>
          <w:rFonts w:ascii="Arial" w:hAnsi="Arial" w:cs="Arial"/>
          <w:b/>
        </w:rPr>
        <w:t xml:space="preserve"> Century </w:t>
      </w:r>
      <w:r>
        <w:rPr>
          <w:rFonts w:ascii="Arial" w:hAnsi="Arial" w:cs="Arial"/>
          <w:b/>
        </w:rPr>
        <w:t>Interdisciplinary Themes</w:t>
      </w:r>
    </w:p>
    <w:p w14:paraId="3C2E50E9" w14:textId="77777777" w:rsidR="00CC6F78" w:rsidRDefault="00CC6F78" w:rsidP="00CC6F78">
      <w:pPr>
        <w:rPr>
          <w:rFonts w:ascii="Arial" w:hAnsi="Arial" w:cs="Arial"/>
        </w:rPr>
      </w:pPr>
    </w:p>
    <w:p w14:paraId="48314F79" w14:textId="5BC25DB7" w:rsidR="00CC6F78" w:rsidRPr="00CC6F78" w:rsidRDefault="00CC6F78" w:rsidP="00CC6F78">
      <w:pPr>
        <w:rPr>
          <w:rFonts w:ascii="Arial" w:hAnsi="Arial" w:cs="Arial"/>
        </w:rPr>
      </w:pPr>
      <w:r w:rsidRPr="00CC6F78">
        <w:rPr>
          <w:rFonts w:ascii="Arial" w:hAnsi="Arial" w:cs="Arial"/>
        </w:rPr>
        <w:t>21</w:t>
      </w:r>
      <w:r w:rsidRPr="00CC6F78">
        <w:rPr>
          <w:rFonts w:ascii="Arial" w:hAnsi="Arial" w:cs="Arial"/>
          <w:vertAlign w:val="superscript"/>
        </w:rPr>
        <w:t>st</w:t>
      </w:r>
      <w:r w:rsidRPr="00CC6F78">
        <w:rPr>
          <w:rFonts w:ascii="Arial" w:hAnsi="Arial" w:cs="Arial"/>
        </w:rPr>
        <w:t xml:space="preserve"> Century Interdisciplinary Themes [1]</w:t>
      </w:r>
    </w:p>
    <w:p w14:paraId="26C2AEF3" w14:textId="77777777" w:rsidR="00CC6F78" w:rsidRDefault="00CC6F78" w:rsidP="00CC6F78">
      <w:pPr>
        <w:rPr>
          <w:rFonts w:ascii="Arial" w:hAnsi="Arial" w:cs="Arial"/>
          <w:caps/>
        </w:rPr>
      </w:pPr>
      <w:r w:rsidRPr="00CC6F78">
        <w:rPr>
          <w:rFonts w:ascii="Arial" w:hAnsi="Arial" w:cs="Arial"/>
          <w:caps/>
        </w:rPr>
        <w:t>global awareness</w:t>
      </w:r>
    </w:p>
    <w:tbl>
      <w:tblPr>
        <w:tblStyle w:val="TableGrid"/>
        <w:tblW w:w="0" w:type="auto"/>
        <w:tblLook w:val="04A0" w:firstRow="1" w:lastRow="0" w:firstColumn="1" w:lastColumn="0" w:noHBand="0" w:noVBand="1"/>
      </w:tblPr>
      <w:tblGrid>
        <w:gridCol w:w="1037"/>
        <w:gridCol w:w="1037"/>
        <w:gridCol w:w="1037"/>
        <w:gridCol w:w="1037"/>
        <w:gridCol w:w="1037"/>
        <w:gridCol w:w="1037"/>
        <w:gridCol w:w="1037"/>
      </w:tblGrid>
      <w:tr w:rsidR="00A539AF" w14:paraId="2ABBEF64" w14:textId="77777777" w:rsidTr="00A539AF">
        <w:tc>
          <w:tcPr>
            <w:tcW w:w="1037" w:type="dxa"/>
          </w:tcPr>
          <w:p w14:paraId="269D0A70" w14:textId="77777777" w:rsidR="00A539AF" w:rsidRDefault="00A539AF" w:rsidP="00CC6F78">
            <w:pPr>
              <w:rPr>
                <w:rFonts w:ascii="Arial" w:hAnsi="Arial" w:cs="Arial"/>
                <w:caps/>
              </w:rPr>
            </w:pPr>
          </w:p>
        </w:tc>
        <w:tc>
          <w:tcPr>
            <w:tcW w:w="1037" w:type="dxa"/>
          </w:tcPr>
          <w:p w14:paraId="71A630BE" w14:textId="77777777" w:rsidR="00A539AF" w:rsidRDefault="00A539AF" w:rsidP="00CC6F78">
            <w:pPr>
              <w:rPr>
                <w:rFonts w:ascii="Arial" w:hAnsi="Arial" w:cs="Arial"/>
                <w:caps/>
              </w:rPr>
            </w:pPr>
          </w:p>
        </w:tc>
        <w:tc>
          <w:tcPr>
            <w:tcW w:w="1037" w:type="dxa"/>
          </w:tcPr>
          <w:p w14:paraId="0FA8E2DC" w14:textId="77777777" w:rsidR="00A539AF" w:rsidRDefault="00A539AF" w:rsidP="00CC6F78">
            <w:pPr>
              <w:rPr>
                <w:rFonts w:ascii="Arial" w:hAnsi="Arial" w:cs="Arial"/>
                <w:caps/>
              </w:rPr>
            </w:pPr>
          </w:p>
        </w:tc>
        <w:tc>
          <w:tcPr>
            <w:tcW w:w="1037" w:type="dxa"/>
          </w:tcPr>
          <w:p w14:paraId="5D13D2E2" w14:textId="77777777" w:rsidR="00A539AF" w:rsidRDefault="00A539AF" w:rsidP="00CC6F78">
            <w:pPr>
              <w:rPr>
                <w:rFonts w:ascii="Arial" w:hAnsi="Arial" w:cs="Arial"/>
                <w:caps/>
              </w:rPr>
            </w:pPr>
          </w:p>
        </w:tc>
        <w:tc>
          <w:tcPr>
            <w:tcW w:w="1037" w:type="dxa"/>
          </w:tcPr>
          <w:p w14:paraId="5C8E1472" w14:textId="77777777" w:rsidR="00A539AF" w:rsidRDefault="00A539AF" w:rsidP="00CC6F78">
            <w:pPr>
              <w:rPr>
                <w:rFonts w:ascii="Arial" w:hAnsi="Arial" w:cs="Arial"/>
                <w:caps/>
              </w:rPr>
            </w:pPr>
          </w:p>
        </w:tc>
        <w:tc>
          <w:tcPr>
            <w:tcW w:w="1037" w:type="dxa"/>
          </w:tcPr>
          <w:p w14:paraId="51B34C47" w14:textId="77777777" w:rsidR="00A539AF" w:rsidRDefault="00A539AF" w:rsidP="00CC6F78">
            <w:pPr>
              <w:rPr>
                <w:rFonts w:ascii="Arial" w:hAnsi="Arial" w:cs="Arial"/>
                <w:caps/>
              </w:rPr>
            </w:pPr>
          </w:p>
        </w:tc>
        <w:tc>
          <w:tcPr>
            <w:tcW w:w="1037" w:type="dxa"/>
          </w:tcPr>
          <w:p w14:paraId="66822B17" w14:textId="77777777" w:rsidR="00A539AF" w:rsidRDefault="00A539AF" w:rsidP="00CC6F78">
            <w:pPr>
              <w:rPr>
                <w:rFonts w:ascii="Arial" w:hAnsi="Arial" w:cs="Arial"/>
                <w:caps/>
              </w:rPr>
            </w:pPr>
          </w:p>
        </w:tc>
      </w:tr>
    </w:tbl>
    <w:p w14:paraId="3CABC05A" w14:textId="77777777" w:rsidR="00B24FFE" w:rsidRPr="00A539AF" w:rsidRDefault="00B24FFE" w:rsidP="00CC6F78">
      <w:pPr>
        <w:rPr>
          <w:rFonts w:ascii="Arial" w:hAnsi="Arial" w:cs="Arial"/>
          <w:caps/>
          <w:sz w:val="6"/>
          <w:szCs w:val="6"/>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A539AF" w14:paraId="1C88D1C5" w14:textId="77777777" w:rsidTr="00A539AF">
        <w:tc>
          <w:tcPr>
            <w:tcW w:w="1038" w:type="dxa"/>
          </w:tcPr>
          <w:p w14:paraId="25A13159" w14:textId="77777777" w:rsidR="00A539AF" w:rsidRDefault="00A539AF" w:rsidP="00CC6F78">
            <w:pPr>
              <w:rPr>
                <w:rFonts w:ascii="Arial" w:hAnsi="Arial" w:cs="Arial"/>
              </w:rPr>
            </w:pPr>
          </w:p>
        </w:tc>
        <w:tc>
          <w:tcPr>
            <w:tcW w:w="1039" w:type="dxa"/>
          </w:tcPr>
          <w:p w14:paraId="33EEDBE7" w14:textId="77777777" w:rsidR="00A539AF" w:rsidRDefault="00A539AF" w:rsidP="00CC6F78">
            <w:pPr>
              <w:rPr>
                <w:rFonts w:ascii="Arial" w:hAnsi="Arial" w:cs="Arial"/>
              </w:rPr>
            </w:pPr>
          </w:p>
        </w:tc>
        <w:tc>
          <w:tcPr>
            <w:tcW w:w="1039" w:type="dxa"/>
          </w:tcPr>
          <w:p w14:paraId="6D770C13" w14:textId="77777777" w:rsidR="00A539AF" w:rsidRDefault="00A539AF" w:rsidP="00CC6F78">
            <w:pPr>
              <w:rPr>
                <w:rFonts w:ascii="Arial" w:hAnsi="Arial" w:cs="Arial"/>
              </w:rPr>
            </w:pPr>
          </w:p>
        </w:tc>
        <w:tc>
          <w:tcPr>
            <w:tcW w:w="1039" w:type="dxa"/>
          </w:tcPr>
          <w:p w14:paraId="0B1728F8" w14:textId="77777777" w:rsidR="00A539AF" w:rsidRDefault="00A539AF" w:rsidP="00CC6F78">
            <w:pPr>
              <w:rPr>
                <w:rFonts w:ascii="Arial" w:hAnsi="Arial" w:cs="Arial"/>
              </w:rPr>
            </w:pPr>
          </w:p>
        </w:tc>
        <w:tc>
          <w:tcPr>
            <w:tcW w:w="1039" w:type="dxa"/>
          </w:tcPr>
          <w:p w14:paraId="128B7382" w14:textId="77777777" w:rsidR="00A539AF" w:rsidRDefault="00A539AF" w:rsidP="00CC6F78">
            <w:pPr>
              <w:rPr>
                <w:rFonts w:ascii="Arial" w:hAnsi="Arial" w:cs="Arial"/>
              </w:rPr>
            </w:pPr>
          </w:p>
        </w:tc>
        <w:tc>
          <w:tcPr>
            <w:tcW w:w="1039" w:type="dxa"/>
          </w:tcPr>
          <w:p w14:paraId="0ADB0BA9" w14:textId="77777777" w:rsidR="00A539AF" w:rsidRDefault="00A539AF" w:rsidP="00CC6F78">
            <w:pPr>
              <w:rPr>
                <w:rFonts w:ascii="Arial" w:hAnsi="Arial" w:cs="Arial"/>
              </w:rPr>
            </w:pPr>
          </w:p>
        </w:tc>
        <w:tc>
          <w:tcPr>
            <w:tcW w:w="1039" w:type="dxa"/>
          </w:tcPr>
          <w:p w14:paraId="105B062C" w14:textId="77777777" w:rsidR="00A539AF" w:rsidRDefault="00A539AF" w:rsidP="00CC6F78">
            <w:pPr>
              <w:rPr>
                <w:rFonts w:ascii="Arial" w:hAnsi="Arial" w:cs="Arial"/>
              </w:rPr>
            </w:pPr>
          </w:p>
        </w:tc>
        <w:tc>
          <w:tcPr>
            <w:tcW w:w="1039" w:type="dxa"/>
          </w:tcPr>
          <w:p w14:paraId="0F088D2B" w14:textId="77777777" w:rsidR="00A539AF" w:rsidRDefault="00A539AF" w:rsidP="00CC6F78">
            <w:pPr>
              <w:rPr>
                <w:rFonts w:ascii="Arial" w:hAnsi="Arial" w:cs="Arial"/>
              </w:rPr>
            </w:pPr>
          </w:p>
        </w:tc>
        <w:tc>
          <w:tcPr>
            <w:tcW w:w="1039" w:type="dxa"/>
          </w:tcPr>
          <w:p w14:paraId="561C7386" w14:textId="77777777" w:rsidR="00A539AF" w:rsidRDefault="00A539AF" w:rsidP="00CC6F78">
            <w:pPr>
              <w:rPr>
                <w:rFonts w:ascii="Arial" w:hAnsi="Arial" w:cs="Arial"/>
              </w:rPr>
            </w:pPr>
          </w:p>
        </w:tc>
      </w:tr>
    </w:tbl>
    <w:p w14:paraId="35AEC40A" w14:textId="77777777" w:rsidR="00B91BBA" w:rsidRPr="00B91BBA" w:rsidRDefault="00B91BBA" w:rsidP="00CC6F78">
      <w:pPr>
        <w:rPr>
          <w:rFonts w:ascii="Arial" w:hAnsi="Arial" w:cs="Arial"/>
          <w:sz w:val="8"/>
          <w:szCs w:val="8"/>
        </w:rPr>
      </w:pPr>
    </w:p>
    <w:p w14:paraId="15BE5987" w14:textId="77777777" w:rsidR="00CC6F78" w:rsidRPr="00CC6F78" w:rsidRDefault="00CC6F78" w:rsidP="00CC6F78">
      <w:pPr>
        <w:rPr>
          <w:rFonts w:ascii="Arial" w:hAnsi="Arial" w:cs="Arial"/>
        </w:rPr>
      </w:pPr>
      <w:r w:rsidRPr="00CC6F78">
        <w:rPr>
          <w:rFonts w:ascii="Arial" w:hAnsi="Arial" w:cs="Arial"/>
        </w:rPr>
        <w:t>01000111 01001100 01001111 01000010 01000001 01001100 00100000 01000001 01010111 01000001 01010010 01000101 01001110 01000101 01010011 01010011</w:t>
      </w:r>
    </w:p>
    <w:p w14:paraId="4B48B9C8" w14:textId="77777777" w:rsidR="00CC6F78" w:rsidRPr="00CC6F78" w:rsidRDefault="00CC6F78" w:rsidP="00CC6F78">
      <w:pPr>
        <w:rPr>
          <w:rFonts w:ascii="Arial" w:hAnsi="Arial" w:cs="Arial"/>
        </w:rPr>
      </w:pPr>
    </w:p>
    <w:p w14:paraId="120FE090" w14:textId="75BF1D6A" w:rsidR="00CC6F78" w:rsidRPr="00CC6F78" w:rsidRDefault="00CC6F78" w:rsidP="00CC6F78">
      <w:pPr>
        <w:rPr>
          <w:rFonts w:ascii="Arial" w:hAnsi="Arial" w:cs="Arial"/>
        </w:rPr>
      </w:pPr>
      <w:r w:rsidRPr="00CC6F78">
        <w:rPr>
          <w:rFonts w:ascii="Arial" w:hAnsi="Arial" w:cs="Arial"/>
        </w:rPr>
        <w:t>21</w:t>
      </w:r>
      <w:r w:rsidRPr="00CC6F78">
        <w:rPr>
          <w:rFonts w:ascii="Arial" w:hAnsi="Arial" w:cs="Arial"/>
          <w:vertAlign w:val="superscript"/>
        </w:rPr>
        <w:t>st</w:t>
      </w:r>
      <w:r w:rsidRPr="00CC6F78">
        <w:rPr>
          <w:rFonts w:ascii="Arial" w:hAnsi="Arial" w:cs="Arial"/>
        </w:rPr>
        <w:t xml:space="preserve"> Century Interdisciplinary Themes [2]</w:t>
      </w:r>
    </w:p>
    <w:p w14:paraId="5946A5FD" w14:textId="77777777" w:rsidR="00CC6F78" w:rsidRDefault="00CC6F78" w:rsidP="00CC6F78">
      <w:pPr>
        <w:rPr>
          <w:rFonts w:ascii="Arial" w:hAnsi="Arial" w:cs="Arial"/>
          <w:caps/>
        </w:rPr>
      </w:pPr>
      <w:r w:rsidRPr="00CC6F78">
        <w:rPr>
          <w:rFonts w:ascii="Arial" w:hAnsi="Arial" w:cs="Arial"/>
          <w:caps/>
        </w:rPr>
        <w:t>economic literacy</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A539AF" w14:paraId="1388FA26" w14:textId="77777777" w:rsidTr="00A539AF">
        <w:tc>
          <w:tcPr>
            <w:tcW w:w="1038" w:type="dxa"/>
          </w:tcPr>
          <w:p w14:paraId="5915CAF7" w14:textId="77777777" w:rsidR="00A539AF" w:rsidRDefault="00A539AF" w:rsidP="00CC6F78">
            <w:pPr>
              <w:rPr>
                <w:rFonts w:ascii="Arial" w:hAnsi="Arial" w:cs="Arial"/>
                <w:caps/>
              </w:rPr>
            </w:pPr>
          </w:p>
        </w:tc>
        <w:tc>
          <w:tcPr>
            <w:tcW w:w="1039" w:type="dxa"/>
          </w:tcPr>
          <w:p w14:paraId="341857B3" w14:textId="77777777" w:rsidR="00A539AF" w:rsidRDefault="00A539AF" w:rsidP="00CC6F78">
            <w:pPr>
              <w:rPr>
                <w:rFonts w:ascii="Arial" w:hAnsi="Arial" w:cs="Arial"/>
                <w:caps/>
              </w:rPr>
            </w:pPr>
          </w:p>
        </w:tc>
        <w:tc>
          <w:tcPr>
            <w:tcW w:w="1039" w:type="dxa"/>
          </w:tcPr>
          <w:p w14:paraId="24E92C12" w14:textId="77777777" w:rsidR="00A539AF" w:rsidRDefault="00A539AF" w:rsidP="00CC6F78">
            <w:pPr>
              <w:rPr>
                <w:rFonts w:ascii="Arial" w:hAnsi="Arial" w:cs="Arial"/>
                <w:caps/>
              </w:rPr>
            </w:pPr>
          </w:p>
        </w:tc>
        <w:tc>
          <w:tcPr>
            <w:tcW w:w="1039" w:type="dxa"/>
          </w:tcPr>
          <w:p w14:paraId="204C714D" w14:textId="77777777" w:rsidR="00A539AF" w:rsidRDefault="00A539AF" w:rsidP="00CC6F78">
            <w:pPr>
              <w:rPr>
                <w:rFonts w:ascii="Arial" w:hAnsi="Arial" w:cs="Arial"/>
                <w:caps/>
              </w:rPr>
            </w:pPr>
          </w:p>
        </w:tc>
        <w:tc>
          <w:tcPr>
            <w:tcW w:w="1039" w:type="dxa"/>
          </w:tcPr>
          <w:p w14:paraId="2FA36ABE" w14:textId="77777777" w:rsidR="00A539AF" w:rsidRDefault="00A539AF" w:rsidP="00CC6F78">
            <w:pPr>
              <w:rPr>
                <w:rFonts w:ascii="Arial" w:hAnsi="Arial" w:cs="Arial"/>
                <w:caps/>
              </w:rPr>
            </w:pPr>
          </w:p>
        </w:tc>
        <w:tc>
          <w:tcPr>
            <w:tcW w:w="1039" w:type="dxa"/>
          </w:tcPr>
          <w:p w14:paraId="2B42D7B6" w14:textId="77777777" w:rsidR="00A539AF" w:rsidRDefault="00A539AF" w:rsidP="00CC6F78">
            <w:pPr>
              <w:rPr>
                <w:rFonts w:ascii="Arial" w:hAnsi="Arial" w:cs="Arial"/>
                <w:caps/>
              </w:rPr>
            </w:pPr>
          </w:p>
        </w:tc>
        <w:tc>
          <w:tcPr>
            <w:tcW w:w="1039" w:type="dxa"/>
          </w:tcPr>
          <w:p w14:paraId="3E5A2F0B" w14:textId="77777777" w:rsidR="00A539AF" w:rsidRDefault="00A539AF" w:rsidP="00CC6F78">
            <w:pPr>
              <w:rPr>
                <w:rFonts w:ascii="Arial" w:hAnsi="Arial" w:cs="Arial"/>
                <w:caps/>
              </w:rPr>
            </w:pPr>
          </w:p>
        </w:tc>
        <w:tc>
          <w:tcPr>
            <w:tcW w:w="1039" w:type="dxa"/>
          </w:tcPr>
          <w:p w14:paraId="24CB8F3E" w14:textId="77777777" w:rsidR="00A539AF" w:rsidRDefault="00A539AF" w:rsidP="00CC6F78">
            <w:pPr>
              <w:rPr>
                <w:rFonts w:ascii="Arial" w:hAnsi="Arial" w:cs="Arial"/>
                <w:caps/>
              </w:rPr>
            </w:pPr>
          </w:p>
        </w:tc>
        <w:tc>
          <w:tcPr>
            <w:tcW w:w="1039" w:type="dxa"/>
          </w:tcPr>
          <w:p w14:paraId="3042F39F" w14:textId="77777777" w:rsidR="00A539AF" w:rsidRDefault="00A539AF" w:rsidP="00CC6F78">
            <w:pPr>
              <w:rPr>
                <w:rFonts w:ascii="Arial" w:hAnsi="Arial" w:cs="Arial"/>
                <w:caps/>
              </w:rPr>
            </w:pPr>
          </w:p>
        </w:tc>
      </w:tr>
    </w:tbl>
    <w:p w14:paraId="23FF1E54" w14:textId="77777777" w:rsidR="00B24FFE" w:rsidRPr="00A539AF" w:rsidRDefault="00B24FFE" w:rsidP="00CC6F78">
      <w:pPr>
        <w:rPr>
          <w:rFonts w:ascii="Arial" w:hAnsi="Arial" w:cs="Arial"/>
          <w:caps/>
          <w:sz w:val="6"/>
          <w:szCs w:val="6"/>
        </w:rPr>
      </w:pPr>
    </w:p>
    <w:tbl>
      <w:tblPr>
        <w:tblStyle w:val="TableGrid"/>
        <w:tblW w:w="0" w:type="auto"/>
        <w:tblLook w:val="04A0" w:firstRow="1" w:lastRow="0" w:firstColumn="1" w:lastColumn="0" w:noHBand="0" w:noVBand="1"/>
      </w:tblPr>
      <w:tblGrid>
        <w:gridCol w:w="1037"/>
        <w:gridCol w:w="1037"/>
        <w:gridCol w:w="1037"/>
        <w:gridCol w:w="1037"/>
        <w:gridCol w:w="1037"/>
        <w:gridCol w:w="1037"/>
        <w:gridCol w:w="1037"/>
        <w:gridCol w:w="1037"/>
      </w:tblGrid>
      <w:tr w:rsidR="00A539AF" w14:paraId="119429C4" w14:textId="77777777" w:rsidTr="00A539AF">
        <w:tc>
          <w:tcPr>
            <w:tcW w:w="1037" w:type="dxa"/>
          </w:tcPr>
          <w:p w14:paraId="4EABC95D" w14:textId="77777777" w:rsidR="00A539AF" w:rsidRDefault="00A539AF" w:rsidP="00CC6F78">
            <w:pPr>
              <w:rPr>
                <w:rFonts w:ascii="Arial" w:hAnsi="Arial" w:cs="Arial"/>
                <w:caps/>
              </w:rPr>
            </w:pPr>
          </w:p>
        </w:tc>
        <w:tc>
          <w:tcPr>
            <w:tcW w:w="1037" w:type="dxa"/>
          </w:tcPr>
          <w:p w14:paraId="2F58D43F" w14:textId="77777777" w:rsidR="00A539AF" w:rsidRDefault="00A539AF" w:rsidP="00CC6F78">
            <w:pPr>
              <w:rPr>
                <w:rFonts w:ascii="Arial" w:hAnsi="Arial" w:cs="Arial"/>
                <w:caps/>
              </w:rPr>
            </w:pPr>
          </w:p>
        </w:tc>
        <w:tc>
          <w:tcPr>
            <w:tcW w:w="1037" w:type="dxa"/>
          </w:tcPr>
          <w:p w14:paraId="7DD33818" w14:textId="77777777" w:rsidR="00A539AF" w:rsidRDefault="00A539AF" w:rsidP="00CC6F78">
            <w:pPr>
              <w:rPr>
                <w:rFonts w:ascii="Arial" w:hAnsi="Arial" w:cs="Arial"/>
                <w:caps/>
              </w:rPr>
            </w:pPr>
          </w:p>
        </w:tc>
        <w:tc>
          <w:tcPr>
            <w:tcW w:w="1037" w:type="dxa"/>
          </w:tcPr>
          <w:p w14:paraId="2B1BEE4D" w14:textId="77777777" w:rsidR="00A539AF" w:rsidRDefault="00A539AF" w:rsidP="00CC6F78">
            <w:pPr>
              <w:rPr>
                <w:rFonts w:ascii="Arial" w:hAnsi="Arial" w:cs="Arial"/>
                <w:caps/>
              </w:rPr>
            </w:pPr>
          </w:p>
        </w:tc>
        <w:tc>
          <w:tcPr>
            <w:tcW w:w="1037" w:type="dxa"/>
          </w:tcPr>
          <w:p w14:paraId="6991C3EE" w14:textId="77777777" w:rsidR="00A539AF" w:rsidRDefault="00A539AF" w:rsidP="00CC6F78">
            <w:pPr>
              <w:rPr>
                <w:rFonts w:ascii="Arial" w:hAnsi="Arial" w:cs="Arial"/>
                <w:caps/>
              </w:rPr>
            </w:pPr>
          </w:p>
        </w:tc>
        <w:tc>
          <w:tcPr>
            <w:tcW w:w="1037" w:type="dxa"/>
          </w:tcPr>
          <w:p w14:paraId="18167800" w14:textId="77777777" w:rsidR="00A539AF" w:rsidRDefault="00A539AF" w:rsidP="00CC6F78">
            <w:pPr>
              <w:rPr>
                <w:rFonts w:ascii="Arial" w:hAnsi="Arial" w:cs="Arial"/>
                <w:caps/>
              </w:rPr>
            </w:pPr>
          </w:p>
        </w:tc>
        <w:tc>
          <w:tcPr>
            <w:tcW w:w="1037" w:type="dxa"/>
          </w:tcPr>
          <w:p w14:paraId="3106591D" w14:textId="77777777" w:rsidR="00A539AF" w:rsidRDefault="00A539AF" w:rsidP="00CC6F78">
            <w:pPr>
              <w:rPr>
                <w:rFonts w:ascii="Arial" w:hAnsi="Arial" w:cs="Arial"/>
                <w:caps/>
              </w:rPr>
            </w:pPr>
          </w:p>
        </w:tc>
        <w:tc>
          <w:tcPr>
            <w:tcW w:w="1037" w:type="dxa"/>
          </w:tcPr>
          <w:p w14:paraId="5B958174" w14:textId="77777777" w:rsidR="00A539AF" w:rsidRDefault="00A539AF" w:rsidP="00CC6F78">
            <w:pPr>
              <w:rPr>
                <w:rFonts w:ascii="Arial" w:hAnsi="Arial" w:cs="Arial"/>
                <w:caps/>
              </w:rPr>
            </w:pPr>
          </w:p>
        </w:tc>
      </w:tr>
    </w:tbl>
    <w:p w14:paraId="08F1400D" w14:textId="77777777" w:rsidR="00A539AF" w:rsidRPr="00B91BBA" w:rsidRDefault="00A539AF" w:rsidP="00CC6F78">
      <w:pPr>
        <w:rPr>
          <w:rFonts w:ascii="Arial" w:hAnsi="Arial" w:cs="Arial"/>
          <w:caps/>
          <w:sz w:val="8"/>
          <w:szCs w:val="8"/>
        </w:rPr>
      </w:pPr>
    </w:p>
    <w:p w14:paraId="065AC5FD" w14:textId="77777777" w:rsidR="00CC6F78" w:rsidRPr="00CC6F78" w:rsidRDefault="00CC6F78" w:rsidP="00CC6F78">
      <w:pPr>
        <w:rPr>
          <w:rFonts w:ascii="Arial" w:hAnsi="Arial" w:cs="Arial"/>
        </w:rPr>
      </w:pPr>
      <w:r w:rsidRPr="00CC6F78">
        <w:rPr>
          <w:rFonts w:ascii="Arial" w:hAnsi="Arial" w:cs="Arial"/>
        </w:rPr>
        <w:t>01000101 01000011 01001111 01001110 01001111 01001101 01001001 01000011 00100000 01001100 01001001 01010100 01000101 01010010 01000001 01000011 01011001</w:t>
      </w:r>
    </w:p>
    <w:p w14:paraId="2A209272" w14:textId="77777777" w:rsidR="00CC6F78" w:rsidRPr="00CC6F78" w:rsidRDefault="00CC6F78" w:rsidP="00CC6F78">
      <w:pPr>
        <w:rPr>
          <w:rFonts w:ascii="Arial" w:hAnsi="Arial" w:cs="Arial"/>
        </w:rPr>
      </w:pPr>
    </w:p>
    <w:p w14:paraId="0626C145" w14:textId="166DFB5E" w:rsidR="00CC6F78" w:rsidRPr="00CC6F78" w:rsidRDefault="00CC6F78" w:rsidP="00CC6F78">
      <w:pPr>
        <w:rPr>
          <w:rFonts w:ascii="Arial" w:hAnsi="Arial" w:cs="Arial"/>
        </w:rPr>
      </w:pPr>
      <w:r w:rsidRPr="00CC6F78">
        <w:rPr>
          <w:rFonts w:ascii="Arial" w:hAnsi="Arial" w:cs="Arial"/>
        </w:rPr>
        <w:t>21</w:t>
      </w:r>
      <w:r w:rsidRPr="00CC6F78">
        <w:rPr>
          <w:rFonts w:ascii="Arial" w:hAnsi="Arial" w:cs="Arial"/>
          <w:vertAlign w:val="superscript"/>
        </w:rPr>
        <w:t>st</w:t>
      </w:r>
      <w:r w:rsidRPr="00CC6F78">
        <w:rPr>
          <w:rFonts w:ascii="Arial" w:hAnsi="Arial" w:cs="Arial"/>
        </w:rPr>
        <w:t xml:space="preserve"> Century Interdisciplinary Themes [3]</w:t>
      </w:r>
    </w:p>
    <w:p w14:paraId="79015A79" w14:textId="77777777" w:rsidR="00CC6F78" w:rsidRDefault="00CC6F78" w:rsidP="00CC6F78">
      <w:pPr>
        <w:rPr>
          <w:rFonts w:ascii="Arial" w:hAnsi="Arial" w:cs="Arial"/>
          <w:caps/>
        </w:rPr>
      </w:pPr>
      <w:r w:rsidRPr="00CC6F78">
        <w:rPr>
          <w:rFonts w:ascii="Arial" w:hAnsi="Arial" w:cs="Arial"/>
          <w:caps/>
        </w:rPr>
        <w:t>civic literacy</w:t>
      </w:r>
    </w:p>
    <w:tbl>
      <w:tblPr>
        <w:tblStyle w:val="TableGrid"/>
        <w:tblW w:w="0" w:type="auto"/>
        <w:tblLook w:val="04A0" w:firstRow="1" w:lastRow="0" w:firstColumn="1" w:lastColumn="0" w:noHBand="0" w:noVBand="1"/>
      </w:tblPr>
      <w:tblGrid>
        <w:gridCol w:w="1038"/>
        <w:gridCol w:w="1039"/>
        <w:gridCol w:w="1039"/>
        <w:gridCol w:w="1039"/>
        <w:gridCol w:w="1039"/>
        <w:gridCol w:w="1039"/>
      </w:tblGrid>
      <w:tr w:rsidR="00A539AF" w14:paraId="50B43B36" w14:textId="77777777" w:rsidTr="002F1EE5">
        <w:tc>
          <w:tcPr>
            <w:tcW w:w="1038" w:type="dxa"/>
          </w:tcPr>
          <w:p w14:paraId="7BCBE60A" w14:textId="77777777" w:rsidR="00A539AF" w:rsidRDefault="00A539AF" w:rsidP="002F1EE5">
            <w:pPr>
              <w:rPr>
                <w:rFonts w:ascii="Arial" w:hAnsi="Arial" w:cs="Arial"/>
                <w:caps/>
              </w:rPr>
            </w:pPr>
          </w:p>
        </w:tc>
        <w:tc>
          <w:tcPr>
            <w:tcW w:w="1039" w:type="dxa"/>
          </w:tcPr>
          <w:p w14:paraId="5845116E" w14:textId="77777777" w:rsidR="00A539AF" w:rsidRDefault="00A539AF" w:rsidP="002F1EE5">
            <w:pPr>
              <w:rPr>
                <w:rFonts w:ascii="Arial" w:hAnsi="Arial" w:cs="Arial"/>
                <w:caps/>
              </w:rPr>
            </w:pPr>
          </w:p>
        </w:tc>
        <w:tc>
          <w:tcPr>
            <w:tcW w:w="1039" w:type="dxa"/>
          </w:tcPr>
          <w:p w14:paraId="6CBA9647" w14:textId="77777777" w:rsidR="00A539AF" w:rsidRDefault="00A539AF" w:rsidP="002F1EE5">
            <w:pPr>
              <w:rPr>
                <w:rFonts w:ascii="Arial" w:hAnsi="Arial" w:cs="Arial"/>
                <w:caps/>
              </w:rPr>
            </w:pPr>
          </w:p>
        </w:tc>
        <w:tc>
          <w:tcPr>
            <w:tcW w:w="1039" w:type="dxa"/>
          </w:tcPr>
          <w:p w14:paraId="4D242285" w14:textId="77777777" w:rsidR="00A539AF" w:rsidRDefault="00A539AF" w:rsidP="002F1EE5">
            <w:pPr>
              <w:rPr>
                <w:rFonts w:ascii="Arial" w:hAnsi="Arial" w:cs="Arial"/>
                <w:caps/>
              </w:rPr>
            </w:pPr>
          </w:p>
        </w:tc>
        <w:tc>
          <w:tcPr>
            <w:tcW w:w="1039" w:type="dxa"/>
          </w:tcPr>
          <w:p w14:paraId="7E4D248D" w14:textId="77777777" w:rsidR="00A539AF" w:rsidRDefault="00A539AF" w:rsidP="002F1EE5">
            <w:pPr>
              <w:rPr>
                <w:rFonts w:ascii="Arial" w:hAnsi="Arial" w:cs="Arial"/>
                <w:caps/>
              </w:rPr>
            </w:pPr>
          </w:p>
        </w:tc>
        <w:tc>
          <w:tcPr>
            <w:tcW w:w="1039" w:type="dxa"/>
          </w:tcPr>
          <w:p w14:paraId="70802610" w14:textId="77777777" w:rsidR="00A539AF" w:rsidRDefault="00A539AF" w:rsidP="002F1EE5">
            <w:pPr>
              <w:rPr>
                <w:rFonts w:ascii="Arial" w:hAnsi="Arial" w:cs="Arial"/>
                <w:caps/>
              </w:rPr>
            </w:pPr>
          </w:p>
        </w:tc>
      </w:tr>
    </w:tbl>
    <w:p w14:paraId="2D50576E" w14:textId="77777777" w:rsidR="00A539AF" w:rsidRPr="00A539AF" w:rsidRDefault="00A539AF" w:rsidP="00A539AF">
      <w:pPr>
        <w:rPr>
          <w:rFonts w:ascii="Arial" w:hAnsi="Arial" w:cs="Arial"/>
          <w:caps/>
          <w:sz w:val="6"/>
          <w:szCs w:val="6"/>
        </w:rPr>
      </w:pPr>
    </w:p>
    <w:tbl>
      <w:tblPr>
        <w:tblStyle w:val="TableGrid"/>
        <w:tblW w:w="0" w:type="auto"/>
        <w:tblLook w:val="04A0" w:firstRow="1" w:lastRow="0" w:firstColumn="1" w:lastColumn="0" w:noHBand="0" w:noVBand="1"/>
      </w:tblPr>
      <w:tblGrid>
        <w:gridCol w:w="1037"/>
        <w:gridCol w:w="1037"/>
        <w:gridCol w:w="1037"/>
        <w:gridCol w:w="1037"/>
        <w:gridCol w:w="1037"/>
        <w:gridCol w:w="1037"/>
        <w:gridCol w:w="1037"/>
        <w:gridCol w:w="1037"/>
      </w:tblGrid>
      <w:tr w:rsidR="00A539AF" w14:paraId="77BA3970" w14:textId="77777777" w:rsidTr="002F1EE5">
        <w:tc>
          <w:tcPr>
            <w:tcW w:w="1037" w:type="dxa"/>
          </w:tcPr>
          <w:p w14:paraId="7E36D9CB" w14:textId="77777777" w:rsidR="00A539AF" w:rsidRDefault="00A539AF" w:rsidP="002F1EE5">
            <w:pPr>
              <w:rPr>
                <w:rFonts w:ascii="Arial" w:hAnsi="Arial" w:cs="Arial"/>
                <w:caps/>
              </w:rPr>
            </w:pPr>
          </w:p>
        </w:tc>
        <w:tc>
          <w:tcPr>
            <w:tcW w:w="1037" w:type="dxa"/>
          </w:tcPr>
          <w:p w14:paraId="194E41DA" w14:textId="77777777" w:rsidR="00A539AF" w:rsidRDefault="00A539AF" w:rsidP="002F1EE5">
            <w:pPr>
              <w:rPr>
                <w:rFonts w:ascii="Arial" w:hAnsi="Arial" w:cs="Arial"/>
                <w:caps/>
              </w:rPr>
            </w:pPr>
          </w:p>
        </w:tc>
        <w:tc>
          <w:tcPr>
            <w:tcW w:w="1037" w:type="dxa"/>
          </w:tcPr>
          <w:p w14:paraId="6A40FA78" w14:textId="77777777" w:rsidR="00A539AF" w:rsidRDefault="00A539AF" w:rsidP="002F1EE5">
            <w:pPr>
              <w:rPr>
                <w:rFonts w:ascii="Arial" w:hAnsi="Arial" w:cs="Arial"/>
                <w:caps/>
              </w:rPr>
            </w:pPr>
          </w:p>
        </w:tc>
        <w:tc>
          <w:tcPr>
            <w:tcW w:w="1037" w:type="dxa"/>
          </w:tcPr>
          <w:p w14:paraId="59D5C939" w14:textId="77777777" w:rsidR="00A539AF" w:rsidRDefault="00A539AF" w:rsidP="002F1EE5">
            <w:pPr>
              <w:rPr>
                <w:rFonts w:ascii="Arial" w:hAnsi="Arial" w:cs="Arial"/>
                <w:caps/>
              </w:rPr>
            </w:pPr>
          </w:p>
        </w:tc>
        <w:tc>
          <w:tcPr>
            <w:tcW w:w="1037" w:type="dxa"/>
          </w:tcPr>
          <w:p w14:paraId="799584AB" w14:textId="77777777" w:rsidR="00A539AF" w:rsidRDefault="00A539AF" w:rsidP="002F1EE5">
            <w:pPr>
              <w:rPr>
                <w:rFonts w:ascii="Arial" w:hAnsi="Arial" w:cs="Arial"/>
                <w:caps/>
              </w:rPr>
            </w:pPr>
          </w:p>
        </w:tc>
        <w:tc>
          <w:tcPr>
            <w:tcW w:w="1037" w:type="dxa"/>
          </w:tcPr>
          <w:p w14:paraId="780F82B6" w14:textId="77777777" w:rsidR="00A539AF" w:rsidRDefault="00A539AF" w:rsidP="002F1EE5">
            <w:pPr>
              <w:rPr>
                <w:rFonts w:ascii="Arial" w:hAnsi="Arial" w:cs="Arial"/>
                <w:caps/>
              </w:rPr>
            </w:pPr>
          </w:p>
        </w:tc>
        <w:tc>
          <w:tcPr>
            <w:tcW w:w="1037" w:type="dxa"/>
          </w:tcPr>
          <w:p w14:paraId="06168438" w14:textId="77777777" w:rsidR="00A539AF" w:rsidRDefault="00A539AF" w:rsidP="002F1EE5">
            <w:pPr>
              <w:rPr>
                <w:rFonts w:ascii="Arial" w:hAnsi="Arial" w:cs="Arial"/>
                <w:caps/>
              </w:rPr>
            </w:pPr>
          </w:p>
        </w:tc>
        <w:tc>
          <w:tcPr>
            <w:tcW w:w="1037" w:type="dxa"/>
          </w:tcPr>
          <w:p w14:paraId="28DB14D0" w14:textId="77777777" w:rsidR="00A539AF" w:rsidRDefault="00A539AF" w:rsidP="002F1EE5">
            <w:pPr>
              <w:rPr>
                <w:rFonts w:ascii="Arial" w:hAnsi="Arial" w:cs="Arial"/>
                <w:caps/>
              </w:rPr>
            </w:pPr>
          </w:p>
        </w:tc>
      </w:tr>
    </w:tbl>
    <w:p w14:paraId="0D3B49FF" w14:textId="77777777" w:rsidR="00B24FFE" w:rsidRPr="00B91BBA" w:rsidRDefault="00B24FFE" w:rsidP="00CC6F78">
      <w:pPr>
        <w:rPr>
          <w:rFonts w:ascii="Arial" w:hAnsi="Arial" w:cs="Arial"/>
          <w:caps/>
          <w:sz w:val="8"/>
          <w:szCs w:val="8"/>
        </w:rPr>
      </w:pPr>
    </w:p>
    <w:p w14:paraId="43F8D1FD" w14:textId="77777777" w:rsidR="00CC6F78" w:rsidRPr="00CC6F78" w:rsidRDefault="00CC6F78" w:rsidP="00CC6F78">
      <w:pPr>
        <w:rPr>
          <w:rFonts w:ascii="Arial" w:hAnsi="Arial" w:cs="Arial"/>
        </w:rPr>
      </w:pPr>
      <w:r w:rsidRPr="00CC6F78">
        <w:rPr>
          <w:rFonts w:ascii="Arial" w:hAnsi="Arial" w:cs="Arial"/>
        </w:rPr>
        <w:t>01000011 01001001 01010110 01001001 01000011 00100000 01001100 01001001 01010100 01000101 01010010 01000001 01000011 01011001</w:t>
      </w:r>
    </w:p>
    <w:p w14:paraId="724615DF" w14:textId="77777777" w:rsidR="00CC6F78" w:rsidRPr="00CC6F78" w:rsidRDefault="00CC6F78" w:rsidP="00CC6F78">
      <w:pPr>
        <w:rPr>
          <w:rFonts w:ascii="Arial" w:hAnsi="Arial" w:cs="Arial"/>
        </w:rPr>
      </w:pPr>
    </w:p>
    <w:p w14:paraId="17D11616" w14:textId="73C40755" w:rsidR="00CC6F78" w:rsidRPr="00CC6F78" w:rsidRDefault="00CC6F78" w:rsidP="00CC6F78">
      <w:pPr>
        <w:rPr>
          <w:rFonts w:ascii="Arial" w:hAnsi="Arial" w:cs="Arial"/>
        </w:rPr>
      </w:pPr>
      <w:r w:rsidRPr="00CC6F78">
        <w:rPr>
          <w:rFonts w:ascii="Arial" w:hAnsi="Arial" w:cs="Arial"/>
        </w:rPr>
        <w:t>21</w:t>
      </w:r>
      <w:r w:rsidRPr="00CC6F78">
        <w:rPr>
          <w:rFonts w:ascii="Arial" w:hAnsi="Arial" w:cs="Arial"/>
          <w:vertAlign w:val="superscript"/>
        </w:rPr>
        <w:t>st</w:t>
      </w:r>
      <w:r w:rsidRPr="00CC6F78">
        <w:rPr>
          <w:rFonts w:ascii="Arial" w:hAnsi="Arial" w:cs="Arial"/>
        </w:rPr>
        <w:t xml:space="preserve"> Century Interdisciplinary Themes [4]</w:t>
      </w:r>
    </w:p>
    <w:p w14:paraId="027826FB" w14:textId="77777777" w:rsidR="00CC6F78" w:rsidRDefault="00CC6F78" w:rsidP="00CC6F78">
      <w:pPr>
        <w:rPr>
          <w:rFonts w:ascii="Arial" w:hAnsi="Arial" w:cs="Arial"/>
          <w:caps/>
        </w:rPr>
      </w:pPr>
      <w:r w:rsidRPr="00CC6F78">
        <w:rPr>
          <w:rFonts w:ascii="Arial" w:hAnsi="Arial" w:cs="Arial"/>
          <w:caps/>
        </w:rPr>
        <w:t>health literacy</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tblGrid>
      <w:tr w:rsidR="00B91BBA" w14:paraId="236DFEDB" w14:textId="551A2E4D" w:rsidTr="00742B7B">
        <w:tc>
          <w:tcPr>
            <w:tcW w:w="1038" w:type="dxa"/>
          </w:tcPr>
          <w:p w14:paraId="2CAA4117" w14:textId="77777777" w:rsidR="00B91BBA" w:rsidRDefault="00B91BBA" w:rsidP="002F1EE5">
            <w:pPr>
              <w:rPr>
                <w:rFonts w:ascii="Arial" w:hAnsi="Arial" w:cs="Arial"/>
                <w:caps/>
              </w:rPr>
            </w:pPr>
          </w:p>
        </w:tc>
        <w:tc>
          <w:tcPr>
            <w:tcW w:w="1039" w:type="dxa"/>
          </w:tcPr>
          <w:p w14:paraId="1A8FE8BF" w14:textId="77777777" w:rsidR="00B91BBA" w:rsidRDefault="00B91BBA" w:rsidP="002F1EE5">
            <w:pPr>
              <w:rPr>
                <w:rFonts w:ascii="Arial" w:hAnsi="Arial" w:cs="Arial"/>
                <w:caps/>
              </w:rPr>
            </w:pPr>
          </w:p>
        </w:tc>
        <w:tc>
          <w:tcPr>
            <w:tcW w:w="1039" w:type="dxa"/>
          </w:tcPr>
          <w:p w14:paraId="1DE0B59D" w14:textId="77777777" w:rsidR="00B91BBA" w:rsidRDefault="00B91BBA" w:rsidP="002F1EE5">
            <w:pPr>
              <w:rPr>
                <w:rFonts w:ascii="Arial" w:hAnsi="Arial" w:cs="Arial"/>
                <w:caps/>
              </w:rPr>
            </w:pPr>
          </w:p>
        </w:tc>
        <w:tc>
          <w:tcPr>
            <w:tcW w:w="1039" w:type="dxa"/>
          </w:tcPr>
          <w:p w14:paraId="50A413C9" w14:textId="77777777" w:rsidR="00B91BBA" w:rsidRDefault="00B91BBA" w:rsidP="002F1EE5">
            <w:pPr>
              <w:rPr>
                <w:rFonts w:ascii="Arial" w:hAnsi="Arial" w:cs="Arial"/>
                <w:caps/>
              </w:rPr>
            </w:pPr>
          </w:p>
        </w:tc>
        <w:tc>
          <w:tcPr>
            <w:tcW w:w="1039" w:type="dxa"/>
          </w:tcPr>
          <w:p w14:paraId="4197F85C" w14:textId="77777777" w:rsidR="00B91BBA" w:rsidRDefault="00B91BBA" w:rsidP="002F1EE5">
            <w:pPr>
              <w:rPr>
                <w:rFonts w:ascii="Arial" w:hAnsi="Arial" w:cs="Arial"/>
                <w:caps/>
              </w:rPr>
            </w:pPr>
          </w:p>
        </w:tc>
        <w:tc>
          <w:tcPr>
            <w:tcW w:w="1039" w:type="dxa"/>
          </w:tcPr>
          <w:p w14:paraId="7E1FC24D" w14:textId="77777777" w:rsidR="00B91BBA" w:rsidRDefault="00B91BBA" w:rsidP="002F1EE5">
            <w:pPr>
              <w:rPr>
                <w:rFonts w:ascii="Arial" w:hAnsi="Arial" w:cs="Arial"/>
                <w:caps/>
              </w:rPr>
            </w:pPr>
          </w:p>
        </w:tc>
        <w:tc>
          <w:tcPr>
            <w:tcW w:w="1039" w:type="dxa"/>
          </w:tcPr>
          <w:p w14:paraId="686F3229" w14:textId="77777777" w:rsidR="00B91BBA" w:rsidRDefault="00B91BBA" w:rsidP="002F1EE5">
            <w:pPr>
              <w:rPr>
                <w:rFonts w:ascii="Arial" w:hAnsi="Arial" w:cs="Arial"/>
                <w:caps/>
              </w:rPr>
            </w:pPr>
          </w:p>
        </w:tc>
      </w:tr>
    </w:tbl>
    <w:p w14:paraId="4DD6ED33" w14:textId="77777777" w:rsidR="00B91BBA" w:rsidRPr="00A539AF" w:rsidRDefault="00B91BBA" w:rsidP="00B91BBA">
      <w:pPr>
        <w:rPr>
          <w:rFonts w:ascii="Arial" w:hAnsi="Arial" w:cs="Arial"/>
          <w:caps/>
          <w:sz w:val="6"/>
          <w:szCs w:val="6"/>
        </w:rPr>
      </w:pPr>
    </w:p>
    <w:tbl>
      <w:tblPr>
        <w:tblStyle w:val="TableGrid"/>
        <w:tblW w:w="0" w:type="auto"/>
        <w:tblLook w:val="04A0" w:firstRow="1" w:lastRow="0" w:firstColumn="1" w:lastColumn="0" w:noHBand="0" w:noVBand="1"/>
      </w:tblPr>
      <w:tblGrid>
        <w:gridCol w:w="1037"/>
        <w:gridCol w:w="1037"/>
        <w:gridCol w:w="1037"/>
        <w:gridCol w:w="1037"/>
        <w:gridCol w:w="1037"/>
        <w:gridCol w:w="1037"/>
        <w:gridCol w:w="1037"/>
        <w:gridCol w:w="1037"/>
      </w:tblGrid>
      <w:tr w:rsidR="00B91BBA" w14:paraId="193408DC" w14:textId="77777777" w:rsidTr="002F1EE5">
        <w:tc>
          <w:tcPr>
            <w:tcW w:w="1037" w:type="dxa"/>
          </w:tcPr>
          <w:p w14:paraId="4956AEF8" w14:textId="77777777" w:rsidR="00B91BBA" w:rsidRDefault="00B91BBA" w:rsidP="002F1EE5">
            <w:pPr>
              <w:rPr>
                <w:rFonts w:ascii="Arial" w:hAnsi="Arial" w:cs="Arial"/>
                <w:caps/>
              </w:rPr>
            </w:pPr>
          </w:p>
        </w:tc>
        <w:tc>
          <w:tcPr>
            <w:tcW w:w="1037" w:type="dxa"/>
          </w:tcPr>
          <w:p w14:paraId="1D833A16" w14:textId="77777777" w:rsidR="00B91BBA" w:rsidRDefault="00B91BBA" w:rsidP="002F1EE5">
            <w:pPr>
              <w:rPr>
                <w:rFonts w:ascii="Arial" w:hAnsi="Arial" w:cs="Arial"/>
                <w:caps/>
              </w:rPr>
            </w:pPr>
          </w:p>
        </w:tc>
        <w:tc>
          <w:tcPr>
            <w:tcW w:w="1037" w:type="dxa"/>
          </w:tcPr>
          <w:p w14:paraId="4E58173D" w14:textId="77777777" w:rsidR="00B91BBA" w:rsidRDefault="00B91BBA" w:rsidP="002F1EE5">
            <w:pPr>
              <w:rPr>
                <w:rFonts w:ascii="Arial" w:hAnsi="Arial" w:cs="Arial"/>
                <w:caps/>
              </w:rPr>
            </w:pPr>
          </w:p>
        </w:tc>
        <w:tc>
          <w:tcPr>
            <w:tcW w:w="1037" w:type="dxa"/>
          </w:tcPr>
          <w:p w14:paraId="2480504F" w14:textId="77777777" w:rsidR="00B91BBA" w:rsidRDefault="00B91BBA" w:rsidP="002F1EE5">
            <w:pPr>
              <w:rPr>
                <w:rFonts w:ascii="Arial" w:hAnsi="Arial" w:cs="Arial"/>
                <w:caps/>
              </w:rPr>
            </w:pPr>
          </w:p>
        </w:tc>
        <w:tc>
          <w:tcPr>
            <w:tcW w:w="1037" w:type="dxa"/>
          </w:tcPr>
          <w:p w14:paraId="6995B5AC" w14:textId="77777777" w:rsidR="00B91BBA" w:rsidRDefault="00B91BBA" w:rsidP="002F1EE5">
            <w:pPr>
              <w:rPr>
                <w:rFonts w:ascii="Arial" w:hAnsi="Arial" w:cs="Arial"/>
                <w:caps/>
              </w:rPr>
            </w:pPr>
          </w:p>
        </w:tc>
        <w:tc>
          <w:tcPr>
            <w:tcW w:w="1037" w:type="dxa"/>
          </w:tcPr>
          <w:p w14:paraId="2F67728F" w14:textId="77777777" w:rsidR="00B91BBA" w:rsidRDefault="00B91BBA" w:rsidP="002F1EE5">
            <w:pPr>
              <w:rPr>
                <w:rFonts w:ascii="Arial" w:hAnsi="Arial" w:cs="Arial"/>
                <w:caps/>
              </w:rPr>
            </w:pPr>
          </w:p>
        </w:tc>
        <w:tc>
          <w:tcPr>
            <w:tcW w:w="1037" w:type="dxa"/>
          </w:tcPr>
          <w:p w14:paraId="2EA2A115" w14:textId="77777777" w:rsidR="00B91BBA" w:rsidRDefault="00B91BBA" w:rsidP="002F1EE5">
            <w:pPr>
              <w:rPr>
                <w:rFonts w:ascii="Arial" w:hAnsi="Arial" w:cs="Arial"/>
                <w:caps/>
              </w:rPr>
            </w:pPr>
          </w:p>
        </w:tc>
        <w:tc>
          <w:tcPr>
            <w:tcW w:w="1037" w:type="dxa"/>
          </w:tcPr>
          <w:p w14:paraId="300A60E5" w14:textId="77777777" w:rsidR="00B91BBA" w:rsidRDefault="00B91BBA" w:rsidP="002F1EE5">
            <w:pPr>
              <w:rPr>
                <w:rFonts w:ascii="Arial" w:hAnsi="Arial" w:cs="Arial"/>
                <w:caps/>
              </w:rPr>
            </w:pPr>
          </w:p>
        </w:tc>
      </w:tr>
    </w:tbl>
    <w:p w14:paraId="36926812" w14:textId="77777777" w:rsidR="00B24FFE" w:rsidRPr="00B91BBA" w:rsidRDefault="00B24FFE" w:rsidP="00CC6F78">
      <w:pPr>
        <w:rPr>
          <w:rFonts w:ascii="Arial" w:hAnsi="Arial" w:cs="Arial"/>
          <w:caps/>
          <w:sz w:val="8"/>
          <w:szCs w:val="8"/>
        </w:rPr>
      </w:pPr>
    </w:p>
    <w:p w14:paraId="567C264D" w14:textId="77777777" w:rsidR="00CC6F78" w:rsidRPr="00CC6F78" w:rsidRDefault="00CC6F78" w:rsidP="00CC6F78">
      <w:pPr>
        <w:rPr>
          <w:rFonts w:ascii="Arial" w:hAnsi="Arial" w:cs="Arial"/>
        </w:rPr>
      </w:pPr>
      <w:r w:rsidRPr="00CC6F78">
        <w:rPr>
          <w:rFonts w:ascii="Arial" w:hAnsi="Arial" w:cs="Arial"/>
        </w:rPr>
        <w:t>01001000 01000101 01000001 01001100 01010100 01001000 00100000 01001100 01001001 01010100 01000101 01010010 01000001 01000011 01011001</w:t>
      </w:r>
    </w:p>
    <w:p w14:paraId="7E0B465D" w14:textId="77777777" w:rsidR="00CC6F78" w:rsidRPr="00CC6F78" w:rsidRDefault="00CC6F78" w:rsidP="00CC6F78">
      <w:pPr>
        <w:rPr>
          <w:rFonts w:ascii="Arial" w:hAnsi="Arial" w:cs="Arial"/>
        </w:rPr>
      </w:pPr>
    </w:p>
    <w:p w14:paraId="4B490F4D" w14:textId="3FF7F29F" w:rsidR="00CC6F78" w:rsidRPr="00CC6F78" w:rsidRDefault="00CC6F78" w:rsidP="00CC6F78">
      <w:pPr>
        <w:rPr>
          <w:rFonts w:ascii="Arial" w:hAnsi="Arial" w:cs="Arial"/>
        </w:rPr>
      </w:pPr>
      <w:r w:rsidRPr="00CC6F78">
        <w:rPr>
          <w:rFonts w:ascii="Arial" w:hAnsi="Arial" w:cs="Arial"/>
        </w:rPr>
        <w:t>21</w:t>
      </w:r>
      <w:r w:rsidRPr="00CC6F78">
        <w:rPr>
          <w:rFonts w:ascii="Arial" w:hAnsi="Arial" w:cs="Arial"/>
          <w:vertAlign w:val="superscript"/>
        </w:rPr>
        <w:t>st</w:t>
      </w:r>
      <w:r w:rsidRPr="00CC6F78">
        <w:rPr>
          <w:rFonts w:ascii="Arial" w:hAnsi="Arial" w:cs="Arial"/>
        </w:rPr>
        <w:t xml:space="preserve"> Century Interdisciplinary Themes [5]</w:t>
      </w:r>
    </w:p>
    <w:p w14:paraId="7D10AC6A" w14:textId="77777777" w:rsidR="00CC6F78" w:rsidRDefault="00CC6F78" w:rsidP="00CC6F78">
      <w:pPr>
        <w:rPr>
          <w:rFonts w:ascii="Arial" w:hAnsi="Arial" w:cs="Arial"/>
          <w:caps/>
        </w:rPr>
      </w:pPr>
      <w:r w:rsidRPr="00CC6F78">
        <w:rPr>
          <w:rFonts w:ascii="Arial" w:hAnsi="Arial" w:cs="Arial"/>
          <w:caps/>
        </w:rPr>
        <w:t>environmental literacy</w:t>
      </w:r>
    </w:p>
    <w:tbl>
      <w:tblPr>
        <w:tblStyle w:val="TableGrid"/>
        <w:tblW w:w="0" w:type="auto"/>
        <w:tblLook w:val="04A0" w:firstRow="1" w:lastRow="0" w:firstColumn="1" w:lastColumn="0" w:noHBand="0" w:noVBand="1"/>
      </w:tblPr>
      <w:tblGrid>
        <w:gridCol w:w="667"/>
        <w:gridCol w:w="667"/>
        <w:gridCol w:w="668"/>
        <w:gridCol w:w="668"/>
        <w:gridCol w:w="668"/>
        <w:gridCol w:w="668"/>
        <w:gridCol w:w="668"/>
        <w:gridCol w:w="668"/>
        <w:gridCol w:w="668"/>
        <w:gridCol w:w="668"/>
        <w:gridCol w:w="668"/>
        <w:gridCol w:w="668"/>
        <w:gridCol w:w="668"/>
        <w:gridCol w:w="668"/>
      </w:tblGrid>
      <w:tr w:rsidR="00B91BBA" w14:paraId="78228B68" w14:textId="77777777" w:rsidTr="00B91BBA">
        <w:tc>
          <w:tcPr>
            <w:tcW w:w="667" w:type="dxa"/>
          </w:tcPr>
          <w:p w14:paraId="37F254CA" w14:textId="77777777" w:rsidR="00B91BBA" w:rsidRDefault="00B91BBA" w:rsidP="00CC6F78">
            <w:pPr>
              <w:rPr>
                <w:rFonts w:ascii="Arial" w:hAnsi="Arial" w:cs="Arial"/>
                <w:caps/>
              </w:rPr>
            </w:pPr>
          </w:p>
        </w:tc>
        <w:tc>
          <w:tcPr>
            <w:tcW w:w="667" w:type="dxa"/>
          </w:tcPr>
          <w:p w14:paraId="66AB9A0B" w14:textId="77777777" w:rsidR="00B91BBA" w:rsidRDefault="00B91BBA" w:rsidP="00CC6F78">
            <w:pPr>
              <w:rPr>
                <w:rFonts w:ascii="Arial" w:hAnsi="Arial" w:cs="Arial"/>
                <w:caps/>
              </w:rPr>
            </w:pPr>
          </w:p>
        </w:tc>
        <w:tc>
          <w:tcPr>
            <w:tcW w:w="668" w:type="dxa"/>
          </w:tcPr>
          <w:p w14:paraId="60417342" w14:textId="77777777" w:rsidR="00B91BBA" w:rsidRDefault="00B91BBA" w:rsidP="00CC6F78">
            <w:pPr>
              <w:rPr>
                <w:rFonts w:ascii="Arial" w:hAnsi="Arial" w:cs="Arial"/>
                <w:caps/>
              </w:rPr>
            </w:pPr>
          </w:p>
        </w:tc>
        <w:tc>
          <w:tcPr>
            <w:tcW w:w="668" w:type="dxa"/>
          </w:tcPr>
          <w:p w14:paraId="49EF8DF5" w14:textId="77777777" w:rsidR="00B91BBA" w:rsidRDefault="00B91BBA" w:rsidP="00CC6F78">
            <w:pPr>
              <w:rPr>
                <w:rFonts w:ascii="Arial" w:hAnsi="Arial" w:cs="Arial"/>
                <w:caps/>
              </w:rPr>
            </w:pPr>
          </w:p>
        </w:tc>
        <w:tc>
          <w:tcPr>
            <w:tcW w:w="668" w:type="dxa"/>
          </w:tcPr>
          <w:p w14:paraId="0625C7D3" w14:textId="77777777" w:rsidR="00B91BBA" w:rsidRDefault="00B91BBA" w:rsidP="00CC6F78">
            <w:pPr>
              <w:rPr>
                <w:rFonts w:ascii="Arial" w:hAnsi="Arial" w:cs="Arial"/>
                <w:caps/>
              </w:rPr>
            </w:pPr>
          </w:p>
        </w:tc>
        <w:tc>
          <w:tcPr>
            <w:tcW w:w="668" w:type="dxa"/>
          </w:tcPr>
          <w:p w14:paraId="726F98A1" w14:textId="77777777" w:rsidR="00B91BBA" w:rsidRDefault="00B91BBA" w:rsidP="00CC6F78">
            <w:pPr>
              <w:rPr>
                <w:rFonts w:ascii="Arial" w:hAnsi="Arial" w:cs="Arial"/>
                <w:caps/>
              </w:rPr>
            </w:pPr>
          </w:p>
        </w:tc>
        <w:tc>
          <w:tcPr>
            <w:tcW w:w="668" w:type="dxa"/>
          </w:tcPr>
          <w:p w14:paraId="3E3F546C" w14:textId="77777777" w:rsidR="00B91BBA" w:rsidRDefault="00B91BBA" w:rsidP="00CC6F78">
            <w:pPr>
              <w:rPr>
                <w:rFonts w:ascii="Arial" w:hAnsi="Arial" w:cs="Arial"/>
                <w:caps/>
              </w:rPr>
            </w:pPr>
          </w:p>
        </w:tc>
        <w:tc>
          <w:tcPr>
            <w:tcW w:w="668" w:type="dxa"/>
          </w:tcPr>
          <w:p w14:paraId="1E96777F" w14:textId="77777777" w:rsidR="00B91BBA" w:rsidRDefault="00B91BBA" w:rsidP="00CC6F78">
            <w:pPr>
              <w:rPr>
                <w:rFonts w:ascii="Arial" w:hAnsi="Arial" w:cs="Arial"/>
                <w:caps/>
              </w:rPr>
            </w:pPr>
          </w:p>
        </w:tc>
        <w:tc>
          <w:tcPr>
            <w:tcW w:w="668" w:type="dxa"/>
          </w:tcPr>
          <w:p w14:paraId="0D7308D3" w14:textId="77777777" w:rsidR="00B91BBA" w:rsidRDefault="00B91BBA" w:rsidP="00CC6F78">
            <w:pPr>
              <w:rPr>
                <w:rFonts w:ascii="Arial" w:hAnsi="Arial" w:cs="Arial"/>
                <w:caps/>
              </w:rPr>
            </w:pPr>
          </w:p>
        </w:tc>
        <w:tc>
          <w:tcPr>
            <w:tcW w:w="668" w:type="dxa"/>
          </w:tcPr>
          <w:p w14:paraId="11263749" w14:textId="77777777" w:rsidR="00B91BBA" w:rsidRDefault="00B91BBA" w:rsidP="00CC6F78">
            <w:pPr>
              <w:rPr>
                <w:rFonts w:ascii="Arial" w:hAnsi="Arial" w:cs="Arial"/>
                <w:caps/>
              </w:rPr>
            </w:pPr>
          </w:p>
        </w:tc>
        <w:tc>
          <w:tcPr>
            <w:tcW w:w="668" w:type="dxa"/>
          </w:tcPr>
          <w:p w14:paraId="02239A94" w14:textId="77777777" w:rsidR="00B91BBA" w:rsidRDefault="00B91BBA" w:rsidP="00CC6F78">
            <w:pPr>
              <w:rPr>
                <w:rFonts w:ascii="Arial" w:hAnsi="Arial" w:cs="Arial"/>
                <w:caps/>
              </w:rPr>
            </w:pPr>
          </w:p>
        </w:tc>
        <w:tc>
          <w:tcPr>
            <w:tcW w:w="668" w:type="dxa"/>
          </w:tcPr>
          <w:p w14:paraId="2AEDD5F1" w14:textId="77777777" w:rsidR="00B91BBA" w:rsidRDefault="00B91BBA" w:rsidP="00CC6F78">
            <w:pPr>
              <w:rPr>
                <w:rFonts w:ascii="Arial" w:hAnsi="Arial" w:cs="Arial"/>
                <w:caps/>
              </w:rPr>
            </w:pPr>
          </w:p>
        </w:tc>
        <w:tc>
          <w:tcPr>
            <w:tcW w:w="668" w:type="dxa"/>
          </w:tcPr>
          <w:p w14:paraId="01353E8C" w14:textId="77777777" w:rsidR="00B91BBA" w:rsidRDefault="00B91BBA" w:rsidP="00CC6F78">
            <w:pPr>
              <w:rPr>
                <w:rFonts w:ascii="Arial" w:hAnsi="Arial" w:cs="Arial"/>
                <w:caps/>
              </w:rPr>
            </w:pPr>
          </w:p>
        </w:tc>
        <w:tc>
          <w:tcPr>
            <w:tcW w:w="668" w:type="dxa"/>
          </w:tcPr>
          <w:p w14:paraId="72AD299E" w14:textId="77777777" w:rsidR="00B91BBA" w:rsidRDefault="00B91BBA" w:rsidP="00CC6F78">
            <w:pPr>
              <w:rPr>
                <w:rFonts w:ascii="Arial" w:hAnsi="Arial" w:cs="Arial"/>
                <w:caps/>
              </w:rPr>
            </w:pPr>
          </w:p>
        </w:tc>
      </w:tr>
    </w:tbl>
    <w:p w14:paraId="29AF495E" w14:textId="77777777" w:rsidR="00B24FFE" w:rsidRPr="00B91BBA" w:rsidRDefault="00B24FFE" w:rsidP="00CC6F78">
      <w:pPr>
        <w:rPr>
          <w:rFonts w:ascii="Arial" w:hAnsi="Arial" w:cs="Arial"/>
          <w:caps/>
          <w:sz w:val="6"/>
          <w:szCs w:val="6"/>
        </w:rPr>
      </w:pPr>
    </w:p>
    <w:tbl>
      <w:tblPr>
        <w:tblStyle w:val="TableGrid"/>
        <w:tblW w:w="0" w:type="auto"/>
        <w:tblLook w:val="04A0" w:firstRow="1" w:lastRow="0" w:firstColumn="1" w:lastColumn="0" w:noHBand="0" w:noVBand="1"/>
      </w:tblPr>
      <w:tblGrid>
        <w:gridCol w:w="667"/>
        <w:gridCol w:w="667"/>
        <w:gridCol w:w="668"/>
        <w:gridCol w:w="668"/>
        <w:gridCol w:w="668"/>
        <w:gridCol w:w="668"/>
        <w:gridCol w:w="668"/>
        <w:gridCol w:w="668"/>
      </w:tblGrid>
      <w:tr w:rsidR="00B91BBA" w14:paraId="3A6B971B" w14:textId="77777777" w:rsidTr="002F1EE5">
        <w:tc>
          <w:tcPr>
            <w:tcW w:w="667" w:type="dxa"/>
          </w:tcPr>
          <w:p w14:paraId="4F3A1EDC" w14:textId="77777777" w:rsidR="00B91BBA" w:rsidRDefault="00B91BBA" w:rsidP="002F1EE5">
            <w:pPr>
              <w:rPr>
                <w:rFonts w:ascii="Arial" w:hAnsi="Arial" w:cs="Arial"/>
                <w:caps/>
              </w:rPr>
            </w:pPr>
          </w:p>
        </w:tc>
        <w:tc>
          <w:tcPr>
            <w:tcW w:w="667" w:type="dxa"/>
          </w:tcPr>
          <w:p w14:paraId="03BEAE66" w14:textId="77777777" w:rsidR="00B91BBA" w:rsidRDefault="00B91BBA" w:rsidP="002F1EE5">
            <w:pPr>
              <w:rPr>
                <w:rFonts w:ascii="Arial" w:hAnsi="Arial" w:cs="Arial"/>
                <w:caps/>
              </w:rPr>
            </w:pPr>
          </w:p>
        </w:tc>
        <w:tc>
          <w:tcPr>
            <w:tcW w:w="668" w:type="dxa"/>
          </w:tcPr>
          <w:p w14:paraId="453535AD" w14:textId="77777777" w:rsidR="00B91BBA" w:rsidRDefault="00B91BBA" w:rsidP="002F1EE5">
            <w:pPr>
              <w:rPr>
                <w:rFonts w:ascii="Arial" w:hAnsi="Arial" w:cs="Arial"/>
                <w:caps/>
              </w:rPr>
            </w:pPr>
          </w:p>
        </w:tc>
        <w:tc>
          <w:tcPr>
            <w:tcW w:w="668" w:type="dxa"/>
          </w:tcPr>
          <w:p w14:paraId="255917A6" w14:textId="77777777" w:rsidR="00B91BBA" w:rsidRDefault="00B91BBA" w:rsidP="002F1EE5">
            <w:pPr>
              <w:rPr>
                <w:rFonts w:ascii="Arial" w:hAnsi="Arial" w:cs="Arial"/>
                <w:caps/>
              </w:rPr>
            </w:pPr>
          </w:p>
        </w:tc>
        <w:tc>
          <w:tcPr>
            <w:tcW w:w="668" w:type="dxa"/>
          </w:tcPr>
          <w:p w14:paraId="65ED0110" w14:textId="77777777" w:rsidR="00B91BBA" w:rsidRDefault="00B91BBA" w:rsidP="002F1EE5">
            <w:pPr>
              <w:rPr>
                <w:rFonts w:ascii="Arial" w:hAnsi="Arial" w:cs="Arial"/>
                <w:caps/>
              </w:rPr>
            </w:pPr>
          </w:p>
        </w:tc>
        <w:tc>
          <w:tcPr>
            <w:tcW w:w="668" w:type="dxa"/>
          </w:tcPr>
          <w:p w14:paraId="504EA0C6" w14:textId="77777777" w:rsidR="00B91BBA" w:rsidRDefault="00B91BBA" w:rsidP="002F1EE5">
            <w:pPr>
              <w:rPr>
                <w:rFonts w:ascii="Arial" w:hAnsi="Arial" w:cs="Arial"/>
                <w:caps/>
              </w:rPr>
            </w:pPr>
          </w:p>
        </w:tc>
        <w:tc>
          <w:tcPr>
            <w:tcW w:w="668" w:type="dxa"/>
          </w:tcPr>
          <w:p w14:paraId="737A9D39" w14:textId="77777777" w:rsidR="00B91BBA" w:rsidRDefault="00B91BBA" w:rsidP="002F1EE5">
            <w:pPr>
              <w:rPr>
                <w:rFonts w:ascii="Arial" w:hAnsi="Arial" w:cs="Arial"/>
                <w:caps/>
              </w:rPr>
            </w:pPr>
          </w:p>
        </w:tc>
        <w:tc>
          <w:tcPr>
            <w:tcW w:w="668" w:type="dxa"/>
          </w:tcPr>
          <w:p w14:paraId="41EE96FB" w14:textId="77777777" w:rsidR="00B91BBA" w:rsidRDefault="00B91BBA" w:rsidP="002F1EE5">
            <w:pPr>
              <w:rPr>
                <w:rFonts w:ascii="Arial" w:hAnsi="Arial" w:cs="Arial"/>
                <w:caps/>
              </w:rPr>
            </w:pPr>
          </w:p>
        </w:tc>
      </w:tr>
    </w:tbl>
    <w:p w14:paraId="19AE4FDA" w14:textId="77777777" w:rsidR="00B91BBA" w:rsidRPr="00B91BBA" w:rsidRDefault="00B91BBA" w:rsidP="00CC6F78">
      <w:pPr>
        <w:rPr>
          <w:rFonts w:ascii="Arial" w:hAnsi="Arial" w:cs="Arial"/>
          <w:caps/>
          <w:sz w:val="8"/>
          <w:szCs w:val="8"/>
        </w:rPr>
      </w:pPr>
    </w:p>
    <w:p w14:paraId="38D4C7D4" w14:textId="102BE190" w:rsidR="00CC6F78" w:rsidRDefault="00CC6F78">
      <w:pPr>
        <w:rPr>
          <w:rFonts w:ascii="Arial" w:hAnsi="Arial" w:cs="Arial"/>
        </w:rPr>
      </w:pPr>
      <w:r w:rsidRPr="00CC6F78">
        <w:rPr>
          <w:rFonts w:ascii="Arial" w:hAnsi="Arial" w:cs="Arial"/>
        </w:rPr>
        <w:t>01000101 01001110 01010110 01001001 01010010 01001111 01001110 01001101 01000101 01001110 01010100 01000001 01001100 00100000 01001100 01001001 01010100 01000101 01010010 01000001 01000011 01011001</w:t>
      </w:r>
    </w:p>
    <w:p w14:paraId="72A4DA24" w14:textId="395188E5" w:rsidR="00071915" w:rsidRDefault="00071915">
      <w:pPr>
        <w:rPr>
          <w:rFonts w:ascii="Arial" w:hAnsi="Arial" w:cs="Arial"/>
        </w:rPr>
      </w:pPr>
      <w:r>
        <w:rPr>
          <w:rFonts w:ascii="Arial" w:hAnsi="Arial" w:cs="Arial"/>
        </w:rPr>
        <w:br w:type="page"/>
      </w:r>
    </w:p>
    <w:p w14:paraId="42B4C9DB" w14:textId="77777777" w:rsidR="00BF58CF" w:rsidRPr="00BB009D" w:rsidRDefault="00BF58CF" w:rsidP="00BF58CF">
      <w:pPr>
        <w:jc w:val="center"/>
        <w:rPr>
          <w:rFonts w:ascii="Arial" w:hAnsi="Arial" w:cs="Arial"/>
          <w:b/>
          <w:bCs/>
          <w:sz w:val="32"/>
          <w:szCs w:val="32"/>
        </w:rPr>
      </w:pPr>
    </w:p>
    <w:p w14:paraId="149B6AAA" w14:textId="5A77BFAB" w:rsidR="00071915" w:rsidRDefault="00071915" w:rsidP="00BF58CF">
      <w:pPr>
        <w:jc w:val="center"/>
        <w:rPr>
          <w:rFonts w:ascii="Arial" w:hAnsi="Arial" w:cs="Arial"/>
          <w:b/>
        </w:rPr>
      </w:pPr>
      <w:r w:rsidRPr="00CC6F78">
        <w:rPr>
          <w:rFonts w:ascii="Arial" w:hAnsi="Arial" w:cs="Arial"/>
          <w:b/>
        </w:rPr>
        <w:t>21</w:t>
      </w:r>
      <w:r w:rsidRPr="00CC6F78">
        <w:rPr>
          <w:rFonts w:ascii="Arial" w:hAnsi="Arial" w:cs="Arial"/>
          <w:b/>
          <w:vertAlign w:val="superscript"/>
        </w:rPr>
        <w:t>st</w:t>
      </w:r>
      <w:r w:rsidRPr="00CC6F78">
        <w:rPr>
          <w:rFonts w:ascii="Arial" w:hAnsi="Arial" w:cs="Arial"/>
          <w:b/>
        </w:rPr>
        <w:t xml:space="preserve"> Century Learning and Innovation Skills</w:t>
      </w:r>
    </w:p>
    <w:p w14:paraId="25127526" w14:textId="77777777" w:rsidR="00071915" w:rsidRDefault="00071915" w:rsidP="00071915">
      <w:pPr>
        <w:rPr>
          <w:rFonts w:ascii="Arial" w:hAnsi="Arial" w:cs="Arial"/>
          <w:b/>
        </w:rPr>
      </w:pPr>
    </w:p>
    <w:p w14:paraId="2CB0A11D" w14:textId="77777777" w:rsidR="00BF58CF" w:rsidRDefault="00BF58CF" w:rsidP="00071915">
      <w:pPr>
        <w:rPr>
          <w:rFonts w:ascii="Arial" w:hAnsi="Arial" w:cs="Arial"/>
          <w:b/>
        </w:rPr>
      </w:pPr>
    </w:p>
    <w:p w14:paraId="7FB01EB5" w14:textId="2957B6F4" w:rsidR="00071915" w:rsidRPr="00071915" w:rsidRDefault="00071915" w:rsidP="00071915">
      <w:pPr>
        <w:rPr>
          <w:rFonts w:ascii="Arial" w:hAnsi="Arial" w:cs="Arial"/>
        </w:rPr>
      </w:pPr>
      <w:r w:rsidRPr="00071915">
        <w:rPr>
          <w:rFonts w:ascii="Arial" w:hAnsi="Arial" w:cs="Arial"/>
          <w:b/>
        </w:rPr>
        <w:t>Critical Thinking</w:t>
      </w:r>
      <w:r w:rsidRPr="00071915">
        <w:rPr>
          <w:rFonts w:ascii="Arial" w:hAnsi="Arial" w:cs="Arial"/>
        </w:rPr>
        <w:t xml:space="preserve"> </w:t>
      </w:r>
      <w:r w:rsidRPr="00071915">
        <w:rPr>
          <w:rFonts w:ascii="Arial" w:hAnsi="Arial" w:cs="Arial"/>
          <w:i/>
        </w:rPr>
        <w:t>(noun)</w:t>
      </w:r>
    </w:p>
    <w:p w14:paraId="229707E8" w14:textId="6CC6507F" w:rsidR="00071915" w:rsidRPr="00071915" w:rsidRDefault="00071915" w:rsidP="00071915">
      <w:pPr>
        <w:rPr>
          <w:rFonts w:ascii="Arial" w:hAnsi="Arial" w:cs="Arial"/>
        </w:rPr>
      </w:pPr>
      <w:r w:rsidRPr="00071915">
        <w:rPr>
          <w:rFonts w:ascii="Arial" w:hAnsi="Arial" w:cs="Arial"/>
        </w:rPr>
        <w:t>The ability to reason and use systems analysis in order to make effective judgments and decisions within problem-solving and decision-making settings. This includes the effective analysis of evidence, arguments, claims</w:t>
      </w:r>
      <w:r w:rsidR="00AF44B7">
        <w:rPr>
          <w:rFonts w:ascii="Arial" w:hAnsi="Arial" w:cs="Arial"/>
        </w:rPr>
        <w:t>,</w:t>
      </w:r>
      <w:r w:rsidRPr="00071915">
        <w:rPr>
          <w:rFonts w:ascii="Arial" w:hAnsi="Arial" w:cs="Arial"/>
        </w:rPr>
        <w:t xml:space="preserve"> and beliefs as well as the evaluation of alternative points of view in order to draw logical conclusion</w:t>
      </w:r>
      <w:r w:rsidR="00AF44B7">
        <w:rPr>
          <w:rFonts w:ascii="Arial" w:hAnsi="Arial" w:cs="Arial"/>
        </w:rPr>
        <w:t>s</w:t>
      </w:r>
      <w:r w:rsidRPr="00071915">
        <w:rPr>
          <w:rFonts w:ascii="Arial" w:hAnsi="Arial" w:cs="Arial"/>
        </w:rPr>
        <w:t xml:space="preserve"> based on the best analysis. Critical thinking also includes mindful reflection on learning experiences and performances. </w:t>
      </w:r>
    </w:p>
    <w:p w14:paraId="17171664" w14:textId="77777777" w:rsidR="00071915" w:rsidRPr="00071915" w:rsidRDefault="00071915" w:rsidP="00071915">
      <w:pPr>
        <w:rPr>
          <w:rFonts w:ascii="Arial" w:hAnsi="Arial" w:cs="Arial"/>
        </w:rPr>
      </w:pPr>
    </w:p>
    <w:p w14:paraId="6BC2BC43" w14:textId="77777777" w:rsidR="00071915" w:rsidRPr="00071915" w:rsidRDefault="00071915" w:rsidP="00071915">
      <w:pPr>
        <w:rPr>
          <w:rFonts w:ascii="Arial" w:hAnsi="Arial" w:cs="Arial"/>
        </w:rPr>
      </w:pPr>
      <w:r w:rsidRPr="00071915">
        <w:rPr>
          <w:rFonts w:ascii="Arial" w:hAnsi="Arial" w:cs="Arial"/>
          <w:b/>
        </w:rPr>
        <w:t>Problem Solving</w:t>
      </w:r>
      <w:r w:rsidRPr="00071915">
        <w:rPr>
          <w:rFonts w:ascii="Arial" w:hAnsi="Arial" w:cs="Arial"/>
        </w:rPr>
        <w:t xml:space="preserve"> </w:t>
      </w:r>
      <w:r w:rsidRPr="00071915">
        <w:rPr>
          <w:rFonts w:ascii="Arial" w:hAnsi="Arial" w:cs="Arial"/>
          <w:i/>
        </w:rPr>
        <w:t>(noun)</w:t>
      </w:r>
    </w:p>
    <w:p w14:paraId="28BD508D" w14:textId="0F0AFEA4" w:rsidR="00071915" w:rsidRPr="00071915" w:rsidRDefault="00071915" w:rsidP="00071915">
      <w:pPr>
        <w:rPr>
          <w:rFonts w:ascii="Arial" w:hAnsi="Arial" w:cs="Arial"/>
        </w:rPr>
      </w:pPr>
      <w:r w:rsidRPr="00071915">
        <w:rPr>
          <w:rFonts w:ascii="Arial" w:hAnsi="Arial" w:cs="Arial"/>
        </w:rPr>
        <w:t>The process of finding and implementing a solution to a problem. This includes the ability to solve both familiar and unfamiliar problem</w:t>
      </w:r>
      <w:r w:rsidR="00AF44B7">
        <w:rPr>
          <w:rFonts w:ascii="Arial" w:hAnsi="Arial" w:cs="Arial"/>
        </w:rPr>
        <w:t>s</w:t>
      </w:r>
      <w:r w:rsidRPr="00071915">
        <w:rPr>
          <w:rFonts w:ascii="Arial" w:hAnsi="Arial" w:cs="Arial"/>
        </w:rPr>
        <w:t xml:space="preserve"> in conventional and creative ways. This requires the ability to identify and ask key questions, analyze possible solutions, and implement a resolution.</w:t>
      </w:r>
    </w:p>
    <w:p w14:paraId="01C7EE98" w14:textId="77777777" w:rsidR="00071915" w:rsidRPr="00071915" w:rsidRDefault="00071915" w:rsidP="00071915">
      <w:pPr>
        <w:rPr>
          <w:rFonts w:ascii="Arial" w:hAnsi="Arial" w:cs="Arial"/>
        </w:rPr>
      </w:pPr>
    </w:p>
    <w:p w14:paraId="6E18E7A0" w14:textId="77777777" w:rsidR="00071915" w:rsidRPr="00071915" w:rsidRDefault="00071915" w:rsidP="00071915">
      <w:pPr>
        <w:rPr>
          <w:rFonts w:ascii="Arial" w:hAnsi="Arial" w:cs="Arial"/>
        </w:rPr>
      </w:pPr>
      <w:r w:rsidRPr="00071915">
        <w:rPr>
          <w:rFonts w:ascii="Arial" w:hAnsi="Arial" w:cs="Arial"/>
          <w:b/>
        </w:rPr>
        <w:t>Communication</w:t>
      </w:r>
      <w:r w:rsidRPr="00071915">
        <w:rPr>
          <w:rFonts w:ascii="Arial" w:hAnsi="Arial" w:cs="Arial"/>
        </w:rPr>
        <w:t xml:space="preserve"> </w:t>
      </w:r>
      <w:r w:rsidRPr="00071915">
        <w:rPr>
          <w:rFonts w:ascii="Arial" w:hAnsi="Arial" w:cs="Arial"/>
          <w:i/>
        </w:rPr>
        <w:t>(noun)</w:t>
      </w:r>
    </w:p>
    <w:p w14:paraId="4C7ADDFC" w14:textId="4C486BF0" w:rsidR="00071915" w:rsidRPr="00071915" w:rsidRDefault="00071915" w:rsidP="00071915">
      <w:pPr>
        <w:rPr>
          <w:rFonts w:ascii="Arial" w:hAnsi="Arial" w:cs="Arial"/>
        </w:rPr>
      </w:pPr>
      <w:r w:rsidRPr="00071915">
        <w:rPr>
          <w:rFonts w:ascii="Arial" w:hAnsi="Arial" w:cs="Arial"/>
        </w:rPr>
        <w:t>The ability to clearly articulate thoughts and ideas through verbal, written,</w:t>
      </w:r>
      <w:r w:rsidR="00AF44B7">
        <w:rPr>
          <w:rFonts w:ascii="Arial" w:hAnsi="Arial" w:cs="Arial"/>
        </w:rPr>
        <w:t xml:space="preserve"> and</w:t>
      </w:r>
      <w:r w:rsidRPr="00071915">
        <w:rPr>
          <w:rFonts w:ascii="Arial" w:hAnsi="Arial" w:cs="Arial"/>
        </w:rPr>
        <w:t xml:space="preserve"> nonverbal</w:t>
      </w:r>
      <w:r w:rsidR="00AF44B7">
        <w:rPr>
          <w:rFonts w:ascii="Arial" w:hAnsi="Arial" w:cs="Arial"/>
        </w:rPr>
        <w:t xml:space="preserve"> methods</w:t>
      </w:r>
      <w:r w:rsidRPr="00071915">
        <w:rPr>
          <w:rFonts w:ascii="Arial" w:hAnsi="Arial" w:cs="Arial"/>
        </w:rPr>
        <w:t xml:space="preserve"> and through the use of media and technology. Effective listening is a critical component of communication, requiring an individual to decipher meaning by extracting knowledge, values, attitudes, and intentions. Communication is used for a range of purposes (e.g., inform, instruct, motivate, and persuade).</w:t>
      </w:r>
    </w:p>
    <w:p w14:paraId="20A2FCDE" w14:textId="77777777" w:rsidR="00071915" w:rsidRPr="00071915" w:rsidRDefault="00071915" w:rsidP="00071915">
      <w:pPr>
        <w:rPr>
          <w:rFonts w:ascii="Arial" w:hAnsi="Arial" w:cs="Arial"/>
        </w:rPr>
      </w:pPr>
    </w:p>
    <w:p w14:paraId="27CB8ED7" w14:textId="77777777" w:rsidR="00071915" w:rsidRPr="00071915" w:rsidRDefault="00071915" w:rsidP="00071915">
      <w:pPr>
        <w:rPr>
          <w:rFonts w:ascii="Arial" w:hAnsi="Arial" w:cs="Arial"/>
        </w:rPr>
      </w:pPr>
      <w:r w:rsidRPr="00071915">
        <w:rPr>
          <w:rFonts w:ascii="Arial" w:hAnsi="Arial" w:cs="Arial"/>
          <w:b/>
        </w:rPr>
        <w:t xml:space="preserve">Collaboration </w:t>
      </w:r>
      <w:r w:rsidRPr="00071915">
        <w:rPr>
          <w:rFonts w:ascii="Arial" w:hAnsi="Arial" w:cs="Arial"/>
          <w:i/>
        </w:rPr>
        <w:t>(noun)</w:t>
      </w:r>
    </w:p>
    <w:p w14:paraId="47339ECE" w14:textId="77777777" w:rsidR="00071915" w:rsidRPr="00071915" w:rsidRDefault="00071915" w:rsidP="00071915">
      <w:pPr>
        <w:rPr>
          <w:rFonts w:ascii="Arial" w:hAnsi="Arial" w:cs="Arial"/>
        </w:rPr>
      </w:pPr>
      <w:r w:rsidRPr="00071915">
        <w:rPr>
          <w:rFonts w:ascii="Arial" w:hAnsi="Arial" w:cs="Arial"/>
        </w:rPr>
        <w:t>The ability to work effectively and respectfully with diverse teams. Effective collaboration requires flexibility and compromise with a willingness to share responsibility and value the contributions made by each team member.</w:t>
      </w:r>
    </w:p>
    <w:p w14:paraId="2260105E" w14:textId="77777777" w:rsidR="00071915" w:rsidRPr="00071915" w:rsidRDefault="00071915" w:rsidP="00071915">
      <w:pPr>
        <w:rPr>
          <w:rFonts w:ascii="Arial" w:hAnsi="Arial" w:cs="Arial"/>
        </w:rPr>
      </w:pPr>
    </w:p>
    <w:p w14:paraId="5A609D38" w14:textId="77777777" w:rsidR="00071915" w:rsidRPr="00071915" w:rsidRDefault="00071915" w:rsidP="00071915">
      <w:pPr>
        <w:rPr>
          <w:rFonts w:ascii="Arial" w:hAnsi="Arial" w:cs="Arial"/>
          <w:i/>
        </w:rPr>
      </w:pPr>
      <w:r w:rsidRPr="00071915">
        <w:rPr>
          <w:rFonts w:ascii="Arial" w:hAnsi="Arial" w:cs="Arial"/>
          <w:b/>
        </w:rPr>
        <w:t>Creativity</w:t>
      </w:r>
      <w:r w:rsidRPr="00071915">
        <w:rPr>
          <w:rFonts w:ascii="Arial" w:hAnsi="Arial" w:cs="Arial"/>
        </w:rPr>
        <w:t xml:space="preserve"> </w:t>
      </w:r>
      <w:r w:rsidRPr="00071915">
        <w:rPr>
          <w:rFonts w:ascii="Arial" w:hAnsi="Arial" w:cs="Arial"/>
          <w:i/>
        </w:rPr>
        <w:t>(noun)</w:t>
      </w:r>
    </w:p>
    <w:p w14:paraId="477C5A97" w14:textId="77777777" w:rsidR="00071915" w:rsidRPr="00071915" w:rsidRDefault="00071915" w:rsidP="00071915">
      <w:pPr>
        <w:rPr>
          <w:rFonts w:ascii="Arial" w:hAnsi="Arial" w:cs="Arial"/>
        </w:rPr>
      </w:pPr>
      <w:r w:rsidRPr="00071915">
        <w:rPr>
          <w:rFonts w:ascii="Arial" w:hAnsi="Arial" w:cs="Arial"/>
        </w:rPr>
        <w:t>The ability to generate, evaluate, and refine ideas, alternatives, or possibilities (both incremental and radical) in order to improve personal and/or community quality of life.</w:t>
      </w:r>
    </w:p>
    <w:p w14:paraId="08AC2641" w14:textId="77777777" w:rsidR="00071915" w:rsidRPr="00071915" w:rsidRDefault="00071915" w:rsidP="00071915">
      <w:pPr>
        <w:rPr>
          <w:rFonts w:ascii="Arial" w:hAnsi="Arial" w:cs="Arial"/>
        </w:rPr>
      </w:pPr>
    </w:p>
    <w:p w14:paraId="4F444575" w14:textId="77777777" w:rsidR="00071915" w:rsidRPr="00071915" w:rsidRDefault="00071915" w:rsidP="00071915">
      <w:pPr>
        <w:rPr>
          <w:rFonts w:ascii="Arial" w:hAnsi="Arial" w:cs="Arial"/>
          <w:i/>
        </w:rPr>
      </w:pPr>
      <w:r w:rsidRPr="00071915">
        <w:rPr>
          <w:rFonts w:ascii="Arial" w:hAnsi="Arial" w:cs="Arial"/>
          <w:b/>
        </w:rPr>
        <w:t>Innovation</w:t>
      </w:r>
      <w:r w:rsidRPr="00071915">
        <w:rPr>
          <w:rFonts w:ascii="Arial" w:hAnsi="Arial" w:cs="Arial"/>
        </w:rPr>
        <w:t xml:space="preserve"> </w:t>
      </w:r>
      <w:r w:rsidRPr="00071915">
        <w:rPr>
          <w:rFonts w:ascii="Arial" w:hAnsi="Arial" w:cs="Arial"/>
          <w:i/>
        </w:rPr>
        <w:t>(noun)</w:t>
      </w:r>
    </w:p>
    <w:p w14:paraId="09297C0A" w14:textId="77777777" w:rsidR="00071915" w:rsidRPr="00071915" w:rsidRDefault="00071915" w:rsidP="00071915">
      <w:pPr>
        <w:rPr>
          <w:rFonts w:ascii="Arial" w:hAnsi="Arial" w:cs="Arial"/>
        </w:rPr>
      </w:pPr>
      <w:r w:rsidRPr="00071915">
        <w:rPr>
          <w:rFonts w:ascii="Arial" w:hAnsi="Arial" w:cs="Arial"/>
        </w:rPr>
        <w:t>A transformation or breakthrough within a specific field of study or work that contributes to the overall progress of that field.</w:t>
      </w:r>
    </w:p>
    <w:p w14:paraId="178839A4" w14:textId="77777777" w:rsidR="00071915" w:rsidRDefault="00071915" w:rsidP="00071915">
      <w:pPr>
        <w:rPr>
          <w:rFonts w:ascii="Arial" w:hAnsi="Arial" w:cs="Arial"/>
        </w:rPr>
      </w:pPr>
    </w:p>
    <w:p w14:paraId="69F01593" w14:textId="77777777" w:rsidR="00C231A8" w:rsidRPr="00071915" w:rsidRDefault="00C231A8" w:rsidP="00071915">
      <w:pPr>
        <w:rPr>
          <w:rFonts w:ascii="Arial" w:hAnsi="Arial" w:cs="Arial"/>
        </w:rPr>
      </w:pPr>
    </w:p>
    <w:p w14:paraId="5CCA797C" w14:textId="77777777" w:rsidR="00C231A8" w:rsidRPr="00C231A8" w:rsidRDefault="00C231A8" w:rsidP="00C231A8">
      <w:pPr>
        <w:jc w:val="center"/>
        <w:rPr>
          <w:rFonts w:ascii="Arial" w:hAnsi="Arial" w:cs="Arial"/>
          <w:sz w:val="22"/>
        </w:rPr>
      </w:pPr>
      <w:r w:rsidRPr="00C231A8">
        <w:rPr>
          <w:rFonts w:ascii="Arial" w:hAnsi="Arial" w:cs="Arial"/>
          <w:sz w:val="22"/>
        </w:rPr>
        <w:t>Adapted from the P21 Framework Definitions Document</w:t>
      </w:r>
    </w:p>
    <w:p w14:paraId="7DA93074" w14:textId="639FA3BA" w:rsidR="00071915" w:rsidRDefault="00C231A8" w:rsidP="00C231A8">
      <w:pPr>
        <w:jc w:val="center"/>
        <w:rPr>
          <w:rFonts w:ascii="Arial" w:hAnsi="Arial" w:cs="Arial"/>
          <w:b/>
        </w:rPr>
      </w:pPr>
      <w:r w:rsidRPr="00C231A8">
        <w:rPr>
          <w:rFonts w:ascii="Arial" w:hAnsi="Arial" w:cs="Arial"/>
          <w:sz w:val="22"/>
        </w:rPr>
        <w:t>http://www.p21.org/about-us/p21-framework</w:t>
      </w:r>
      <w:r w:rsidR="00071915">
        <w:rPr>
          <w:rFonts w:ascii="Arial" w:hAnsi="Arial" w:cs="Arial"/>
          <w:b/>
        </w:rPr>
        <w:br w:type="page"/>
      </w:r>
    </w:p>
    <w:p w14:paraId="7DB5CE35" w14:textId="77777777" w:rsidR="00BF58CF" w:rsidRPr="00BB009D" w:rsidRDefault="00BF58CF" w:rsidP="00BF58CF">
      <w:pPr>
        <w:jc w:val="center"/>
        <w:rPr>
          <w:rFonts w:ascii="Arial" w:hAnsi="Arial" w:cs="Arial"/>
          <w:b/>
          <w:bCs/>
          <w:sz w:val="32"/>
          <w:szCs w:val="32"/>
        </w:rPr>
      </w:pPr>
    </w:p>
    <w:p w14:paraId="53493517" w14:textId="72ECB3AC" w:rsidR="00071915" w:rsidRDefault="00071915" w:rsidP="00BF58CF">
      <w:pPr>
        <w:jc w:val="center"/>
        <w:rPr>
          <w:rFonts w:ascii="Arial" w:hAnsi="Arial" w:cs="Arial"/>
          <w:b/>
        </w:rPr>
      </w:pPr>
      <w:r w:rsidRPr="00CC6F78">
        <w:rPr>
          <w:rFonts w:ascii="Arial" w:hAnsi="Arial" w:cs="Arial"/>
          <w:b/>
        </w:rPr>
        <w:t>21</w:t>
      </w:r>
      <w:r w:rsidRPr="00CC6F78">
        <w:rPr>
          <w:rFonts w:ascii="Arial" w:hAnsi="Arial" w:cs="Arial"/>
          <w:b/>
          <w:vertAlign w:val="superscript"/>
        </w:rPr>
        <w:t>st</w:t>
      </w:r>
      <w:r w:rsidRPr="00CC6F78">
        <w:rPr>
          <w:rFonts w:ascii="Arial" w:hAnsi="Arial" w:cs="Arial"/>
          <w:b/>
        </w:rPr>
        <w:t xml:space="preserve"> Century </w:t>
      </w:r>
      <w:r>
        <w:rPr>
          <w:rFonts w:ascii="Arial" w:hAnsi="Arial" w:cs="Arial"/>
          <w:b/>
        </w:rPr>
        <w:t>Interdisciplinary Themes</w:t>
      </w:r>
    </w:p>
    <w:p w14:paraId="558D869C" w14:textId="77777777" w:rsidR="00071915" w:rsidRDefault="00071915" w:rsidP="00071915">
      <w:pPr>
        <w:rPr>
          <w:rFonts w:ascii="Arial" w:hAnsi="Arial" w:cs="Arial"/>
          <w:b/>
        </w:rPr>
      </w:pPr>
    </w:p>
    <w:p w14:paraId="0F21A51D" w14:textId="77777777" w:rsidR="00BF58CF" w:rsidRDefault="00BF58CF" w:rsidP="00071915">
      <w:pPr>
        <w:rPr>
          <w:rFonts w:ascii="Arial" w:hAnsi="Arial" w:cs="Arial"/>
          <w:b/>
        </w:rPr>
      </w:pPr>
    </w:p>
    <w:p w14:paraId="60181048" w14:textId="3A868448" w:rsidR="00071915" w:rsidRPr="00071915" w:rsidRDefault="00071915" w:rsidP="00071915">
      <w:pPr>
        <w:rPr>
          <w:rFonts w:ascii="Arial" w:hAnsi="Arial" w:cs="Arial"/>
        </w:rPr>
      </w:pPr>
      <w:r w:rsidRPr="00071915">
        <w:rPr>
          <w:rFonts w:ascii="Arial" w:hAnsi="Arial" w:cs="Arial"/>
          <w:b/>
        </w:rPr>
        <w:t>Global Awareness</w:t>
      </w:r>
      <w:r w:rsidRPr="00071915">
        <w:rPr>
          <w:rFonts w:ascii="Arial" w:hAnsi="Arial" w:cs="Arial"/>
        </w:rPr>
        <w:t xml:space="preserve"> </w:t>
      </w:r>
      <w:r w:rsidRPr="00071915">
        <w:rPr>
          <w:rFonts w:ascii="Arial" w:hAnsi="Arial" w:cs="Arial"/>
          <w:i/>
        </w:rPr>
        <w:t>(noun)</w:t>
      </w:r>
    </w:p>
    <w:p w14:paraId="163593D8" w14:textId="77777777" w:rsidR="00071915" w:rsidRPr="00071915" w:rsidRDefault="00071915" w:rsidP="00071915">
      <w:pPr>
        <w:rPr>
          <w:rFonts w:ascii="Arial" w:hAnsi="Arial" w:cs="Arial"/>
        </w:rPr>
      </w:pPr>
      <w:r w:rsidRPr="00071915">
        <w:rPr>
          <w:rFonts w:ascii="Arial" w:hAnsi="Arial" w:cs="Arial"/>
        </w:rPr>
        <w:t>The ability to understand and address issues that impact the global community by learning from and working with people from diverse cultures, religions, and lifestyles in a spirit of mutual respect.</w:t>
      </w:r>
    </w:p>
    <w:p w14:paraId="20757859" w14:textId="77777777" w:rsidR="00071915" w:rsidRPr="00071915" w:rsidRDefault="00071915" w:rsidP="00071915">
      <w:pPr>
        <w:rPr>
          <w:rFonts w:ascii="Arial" w:hAnsi="Arial" w:cs="Arial"/>
        </w:rPr>
      </w:pPr>
    </w:p>
    <w:p w14:paraId="5596AE9F" w14:textId="77777777" w:rsidR="00071915" w:rsidRPr="00071915" w:rsidRDefault="00071915" w:rsidP="00071915">
      <w:pPr>
        <w:rPr>
          <w:rFonts w:ascii="Arial" w:hAnsi="Arial" w:cs="Arial"/>
        </w:rPr>
      </w:pPr>
      <w:r w:rsidRPr="00071915">
        <w:rPr>
          <w:rFonts w:ascii="Arial" w:hAnsi="Arial" w:cs="Arial"/>
          <w:b/>
        </w:rPr>
        <w:t>Economic Literacy</w:t>
      </w:r>
      <w:r w:rsidRPr="00071915">
        <w:rPr>
          <w:rFonts w:ascii="Arial" w:hAnsi="Arial" w:cs="Arial"/>
        </w:rPr>
        <w:t xml:space="preserve"> </w:t>
      </w:r>
      <w:r w:rsidRPr="00071915">
        <w:rPr>
          <w:rFonts w:ascii="Arial" w:hAnsi="Arial" w:cs="Arial"/>
          <w:i/>
        </w:rPr>
        <w:t>(noun)</w:t>
      </w:r>
    </w:p>
    <w:p w14:paraId="10B5DDC2" w14:textId="77777777" w:rsidR="00071915" w:rsidRPr="00071915" w:rsidRDefault="00071915" w:rsidP="00071915">
      <w:pPr>
        <w:rPr>
          <w:rFonts w:ascii="Arial" w:hAnsi="Arial" w:cs="Arial"/>
        </w:rPr>
      </w:pPr>
      <w:r w:rsidRPr="00071915">
        <w:rPr>
          <w:rFonts w:ascii="Arial" w:hAnsi="Arial" w:cs="Arial"/>
        </w:rPr>
        <w:t>The ability to make appropriate personal choices with respect to individual and community resources. Economic literacy is marked by an understanding of the economy in society and the ability to use entrepreneurial skills to enhance productivity and career options.</w:t>
      </w:r>
    </w:p>
    <w:p w14:paraId="2C0926B5" w14:textId="77777777" w:rsidR="00071915" w:rsidRPr="00071915" w:rsidRDefault="00071915" w:rsidP="00071915">
      <w:pPr>
        <w:rPr>
          <w:rFonts w:ascii="Arial" w:hAnsi="Arial" w:cs="Arial"/>
        </w:rPr>
      </w:pPr>
    </w:p>
    <w:p w14:paraId="761EAF50" w14:textId="77777777" w:rsidR="00071915" w:rsidRPr="00071915" w:rsidRDefault="00071915" w:rsidP="00071915">
      <w:pPr>
        <w:rPr>
          <w:rFonts w:ascii="Arial" w:hAnsi="Arial" w:cs="Arial"/>
        </w:rPr>
      </w:pPr>
      <w:r w:rsidRPr="00071915">
        <w:rPr>
          <w:rFonts w:ascii="Arial" w:hAnsi="Arial" w:cs="Arial"/>
          <w:b/>
        </w:rPr>
        <w:t>Civic Literacy</w:t>
      </w:r>
      <w:r w:rsidRPr="00071915">
        <w:rPr>
          <w:rFonts w:ascii="Arial" w:hAnsi="Arial" w:cs="Arial"/>
        </w:rPr>
        <w:t xml:space="preserve"> </w:t>
      </w:r>
      <w:r w:rsidRPr="00071915">
        <w:rPr>
          <w:rFonts w:ascii="Arial" w:hAnsi="Arial" w:cs="Arial"/>
          <w:i/>
        </w:rPr>
        <w:t>(noun)</w:t>
      </w:r>
    </w:p>
    <w:p w14:paraId="12388DCC" w14:textId="1161B86C" w:rsidR="00071915" w:rsidRPr="00071915" w:rsidRDefault="00071915" w:rsidP="00071915">
      <w:pPr>
        <w:rPr>
          <w:rFonts w:ascii="Arial" w:hAnsi="Arial" w:cs="Arial"/>
        </w:rPr>
      </w:pPr>
      <w:r w:rsidRPr="00071915">
        <w:rPr>
          <w:rFonts w:ascii="Arial" w:hAnsi="Arial" w:cs="Arial"/>
        </w:rPr>
        <w:t xml:space="preserve">The ability to participate in community/public life by staying informed </w:t>
      </w:r>
      <w:r w:rsidR="00AF44B7">
        <w:rPr>
          <w:rFonts w:ascii="Arial" w:hAnsi="Arial" w:cs="Arial"/>
        </w:rPr>
        <w:t>about</w:t>
      </w:r>
      <w:r w:rsidRPr="00071915">
        <w:rPr>
          <w:rFonts w:ascii="Arial" w:hAnsi="Arial" w:cs="Arial"/>
        </w:rPr>
        <w:t xml:space="preserve"> current events and understanding governmental processes. This includes exercising the rights of citizenship at a local, state, national, and global level with an understanding of the local and global implications of civic decisions.</w:t>
      </w:r>
    </w:p>
    <w:p w14:paraId="1EA476CC" w14:textId="77777777" w:rsidR="00071915" w:rsidRPr="00071915" w:rsidRDefault="00071915" w:rsidP="00071915">
      <w:pPr>
        <w:rPr>
          <w:rFonts w:ascii="Arial" w:hAnsi="Arial" w:cs="Arial"/>
        </w:rPr>
      </w:pPr>
    </w:p>
    <w:p w14:paraId="266E1F9E" w14:textId="77777777" w:rsidR="00071915" w:rsidRPr="00071915" w:rsidRDefault="00071915" w:rsidP="00071915">
      <w:pPr>
        <w:rPr>
          <w:rFonts w:ascii="Arial" w:hAnsi="Arial" w:cs="Arial"/>
        </w:rPr>
      </w:pPr>
      <w:r w:rsidRPr="00071915">
        <w:rPr>
          <w:rFonts w:ascii="Arial" w:hAnsi="Arial" w:cs="Arial"/>
          <w:b/>
        </w:rPr>
        <w:t>Health Literacy</w:t>
      </w:r>
      <w:r w:rsidRPr="00071915">
        <w:rPr>
          <w:rFonts w:ascii="Arial" w:hAnsi="Arial" w:cs="Arial"/>
        </w:rPr>
        <w:t xml:space="preserve"> </w:t>
      </w:r>
      <w:r w:rsidRPr="00071915">
        <w:rPr>
          <w:rFonts w:ascii="Arial" w:hAnsi="Arial" w:cs="Arial"/>
          <w:i/>
        </w:rPr>
        <w:t>(noun)</w:t>
      </w:r>
    </w:p>
    <w:p w14:paraId="69BFAA04" w14:textId="365B798A" w:rsidR="00071915" w:rsidRPr="00071915" w:rsidRDefault="00071915" w:rsidP="00071915">
      <w:pPr>
        <w:rPr>
          <w:rFonts w:ascii="Arial" w:hAnsi="Arial" w:cs="Arial"/>
        </w:rPr>
      </w:pPr>
      <w:r w:rsidRPr="00071915">
        <w:rPr>
          <w:rFonts w:ascii="Arial" w:hAnsi="Arial" w:cs="Arial"/>
        </w:rPr>
        <w:t xml:space="preserve">The ability to obtain, interpret, understand, and apply basic health information and services in order to enhance health. This includes physical and mental health measures such as nutrition, exercise, risk avoidance, and stress reduction. This ability allows an individual to establish and monitor personal and family health goals, as well as </w:t>
      </w:r>
      <w:r w:rsidR="00AF44B7">
        <w:rPr>
          <w:rFonts w:ascii="Arial" w:hAnsi="Arial" w:cs="Arial"/>
        </w:rPr>
        <w:t xml:space="preserve">to </w:t>
      </w:r>
      <w:r w:rsidRPr="00071915">
        <w:rPr>
          <w:rFonts w:ascii="Arial" w:hAnsi="Arial" w:cs="Arial"/>
        </w:rPr>
        <w:t>understand local and global public health and safety issues.</w:t>
      </w:r>
    </w:p>
    <w:p w14:paraId="78EA4F70" w14:textId="77777777" w:rsidR="00071915" w:rsidRPr="00071915" w:rsidRDefault="00071915" w:rsidP="00071915">
      <w:pPr>
        <w:rPr>
          <w:rFonts w:ascii="Arial" w:hAnsi="Arial" w:cs="Arial"/>
        </w:rPr>
      </w:pPr>
    </w:p>
    <w:p w14:paraId="4FF682C8" w14:textId="77777777" w:rsidR="00071915" w:rsidRPr="00071915" w:rsidRDefault="00071915" w:rsidP="00071915">
      <w:pPr>
        <w:rPr>
          <w:rFonts w:ascii="Arial" w:hAnsi="Arial" w:cs="Arial"/>
        </w:rPr>
      </w:pPr>
      <w:r w:rsidRPr="00071915">
        <w:rPr>
          <w:rFonts w:ascii="Arial" w:hAnsi="Arial" w:cs="Arial"/>
          <w:b/>
        </w:rPr>
        <w:t>Environmental Literacy</w:t>
      </w:r>
      <w:r w:rsidRPr="00071915">
        <w:rPr>
          <w:rFonts w:ascii="Arial" w:hAnsi="Arial" w:cs="Arial"/>
        </w:rPr>
        <w:t xml:space="preserve"> </w:t>
      </w:r>
      <w:r w:rsidRPr="00071915">
        <w:rPr>
          <w:rFonts w:ascii="Arial" w:hAnsi="Arial" w:cs="Arial"/>
          <w:i/>
        </w:rPr>
        <w:t>(noun)</w:t>
      </w:r>
    </w:p>
    <w:p w14:paraId="07FD8FBD" w14:textId="0D4FFDF9" w:rsidR="00071915" w:rsidRDefault="00071915">
      <w:pPr>
        <w:rPr>
          <w:rFonts w:ascii="Arial" w:hAnsi="Arial" w:cs="Arial"/>
        </w:rPr>
      </w:pPr>
      <w:r w:rsidRPr="00071915">
        <w:rPr>
          <w:rFonts w:ascii="Arial" w:hAnsi="Arial" w:cs="Arial"/>
        </w:rPr>
        <w:t xml:space="preserve">The ability to act on the knowledge and understanding </w:t>
      </w:r>
      <w:r w:rsidR="00AF44B7">
        <w:rPr>
          <w:rFonts w:ascii="Arial" w:hAnsi="Arial" w:cs="Arial"/>
        </w:rPr>
        <w:t xml:space="preserve">of </w:t>
      </w:r>
      <w:r w:rsidRPr="00071915">
        <w:rPr>
          <w:rFonts w:ascii="Arial" w:hAnsi="Arial" w:cs="Arial"/>
        </w:rPr>
        <w:t>the environment as it relates to air quality, climate change, land management, food systems, energy systems, water use and quality, as well as diverse ecosystems. This ability allows a person to take individual and collective actions toward addressing environmental changes.</w:t>
      </w:r>
    </w:p>
    <w:p w14:paraId="3A789FC4" w14:textId="77777777" w:rsidR="00C231A8" w:rsidRDefault="00C231A8">
      <w:pPr>
        <w:rPr>
          <w:rFonts w:ascii="Arial" w:hAnsi="Arial" w:cs="Arial"/>
        </w:rPr>
      </w:pPr>
    </w:p>
    <w:p w14:paraId="4095E33E" w14:textId="77777777" w:rsidR="00C231A8" w:rsidRDefault="00C231A8">
      <w:pPr>
        <w:rPr>
          <w:rFonts w:ascii="Arial" w:hAnsi="Arial" w:cs="Arial"/>
        </w:rPr>
      </w:pPr>
    </w:p>
    <w:p w14:paraId="74D5A6B3" w14:textId="77777777" w:rsidR="00C231A8" w:rsidRPr="00C231A8" w:rsidRDefault="00C231A8" w:rsidP="00C231A8">
      <w:pPr>
        <w:jc w:val="center"/>
        <w:rPr>
          <w:rFonts w:ascii="Arial" w:hAnsi="Arial" w:cs="Arial"/>
          <w:sz w:val="22"/>
        </w:rPr>
      </w:pPr>
      <w:r w:rsidRPr="00C231A8">
        <w:rPr>
          <w:rFonts w:ascii="Arial" w:hAnsi="Arial" w:cs="Arial"/>
          <w:sz w:val="22"/>
        </w:rPr>
        <w:t>Adapted from the P21 Framework Definitions Document</w:t>
      </w:r>
    </w:p>
    <w:p w14:paraId="513B8E79" w14:textId="43690CB3" w:rsidR="00C231A8" w:rsidRPr="00071915" w:rsidRDefault="00C231A8" w:rsidP="00C231A8">
      <w:pPr>
        <w:jc w:val="center"/>
        <w:rPr>
          <w:rFonts w:ascii="Arial" w:hAnsi="Arial" w:cs="Arial"/>
        </w:rPr>
      </w:pPr>
      <w:r w:rsidRPr="00C231A8">
        <w:rPr>
          <w:rFonts w:ascii="Arial" w:hAnsi="Arial" w:cs="Arial"/>
          <w:sz w:val="22"/>
        </w:rPr>
        <w:t>http://www.p21.org/about-us/p21-framework</w:t>
      </w:r>
    </w:p>
    <w:sectPr w:rsidR="00C231A8" w:rsidRPr="00071915" w:rsidSect="00DD1F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98D00" w14:textId="77777777" w:rsidR="00AC4F53" w:rsidRDefault="00AC4F53" w:rsidP="00644F82">
      <w:r>
        <w:separator/>
      </w:r>
    </w:p>
  </w:endnote>
  <w:endnote w:type="continuationSeparator" w:id="0">
    <w:p w14:paraId="4DA600B1" w14:textId="77777777" w:rsidR="00AC4F53" w:rsidRDefault="00AC4F53" w:rsidP="0064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A1AC7" w14:textId="77777777" w:rsidR="00AC4F53" w:rsidRDefault="00AC4F53" w:rsidP="00644F82">
      <w:r>
        <w:separator/>
      </w:r>
    </w:p>
  </w:footnote>
  <w:footnote w:type="continuationSeparator" w:id="0">
    <w:p w14:paraId="4DDC7B26" w14:textId="77777777" w:rsidR="00AC4F53" w:rsidRDefault="00AC4F53" w:rsidP="00644F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1A4F" w14:textId="752995F6" w:rsidR="00644F82" w:rsidRDefault="00644F82">
    <w:pPr>
      <w:pStyle w:val="Header"/>
    </w:pPr>
    <w:r>
      <w:rPr>
        <w:noProof/>
      </w:rPr>
      <w:drawing>
        <wp:anchor distT="0" distB="0" distL="114300" distR="114300" simplePos="0" relativeHeight="251658240" behindDoc="1" locked="0" layoutInCell="1" allowOverlap="1" wp14:anchorId="22D290C4" wp14:editId="32BB786A">
          <wp:simplePos x="0" y="0"/>
          <wp:positionH relativeFrom="margin">
            <wp:posOffset>-411480</wp:posOffset>
          </wp:positionH>
          <wp:positionV relativeFrom="paragraph">
            <wp:posOffset>-114300</wp:posOffset>
          </wp:positionV>
          <wp:extent cx="6766560" cy="8096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OfLife_AnswerKey.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0967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13029"/>
    <w:multiLevelType w:val="hybridMultilevel"/>
    <w:tmpl w:val="AA866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F3"/>
    <w:rsid w:val="00071915"/>
    <w:rsid w:val="00080A82"/>
    <w:rsid w:val="000C002D"/>
    <w:rsid w:val="00211850"/>
    <w:rsid w:val="002A7D2F"/>
    <w:rsid w:val="003140D7"/>
    <w:rsid w:val="00444C15"/>
    <w:rsid w:val="00644F82"/>
    <w:rsid w:val="006840F3"/>
    <w:rsid w:val="00792D09"/>
    <w:rsid w:val="00796953"/>
    <w:rsid w:val="007F1A61"/>
    <w:rsid w:val="00874E8F"/>
    <w:rsid w:val="00A539AF"/>
    <w:rsid w:val="00A8144C"/>
    <w:rsid w:val="00AC4F53"/>
    <w:rsid w:val="00AF44B7"/>
    <w:rsid w:val="00B24FFE"/>
    <w:rsid w:val="00B91BBA"/>
    <w:rsid w:val="00BF58CF"/>
    <w:rsid w:val="00C231A8"/>
    <w:rsid w:val="00C725AB"/>
    <w:rsid w:val="00CA22C7"/>
    <w:rsid w:val="00CC6F78"/>
    <w:rsid w:val="00DC09A9"/>
    <w:rsid w:val="00DD1FE4"/>
    <w:rsid w:val="00E7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C0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53"/>
    <w:pPr>
      <w:ind w:left="720"/>
      <w:contextualSpacing/>
    </w:pPr>
  </w:style>
  <w:style w:type="table" w:styleId="TableGrid">
    <w:name w:val="Table Grid"/>
    <w:basedOn w:val="TableNormal"/>
    <w:uiPriority w:val="39"/>
    <w:rsid w:val="00B24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5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25AB"/>
    <w:rPr>
      <w:rFonts w:ascii="Times New Roman" w:hAnsi="Times New Roman" w:cs="Times New Roman"/>
      <w:sz w:val="18"/>
      <w:szCs w:val="18"/>
    </w:rPr>
  </w:style>
  <w:style w:type="paragraph" w:styleId="Header">
    <w:name w:val="header"/>
    <w:basedOn w:val="Normal"/>
    <w:link w:val="HeaderChar"/>
    <w:uiPriority w:val="99"/>
    <w:unhideWhenUsed/>
    <w:rsid w:val="00644F82"/>
    <w:pPr>
      <w:tabs>
        <w:tab w:val="center" w:pos="4680"/>
        <w:tab w:val="right" w:pos="9360"/>
      </w:tabs>
    </w:pPr>
  </w:style>
  <w:style w:type="character" w:customStyle="1" w:styleId="HeaderChar">
    <w:name w:val="Header Char"/>
    <w:basedOn w:val="DefaultParagraphFont"/>
    <w:link w:val="Header"/>
    <w:uiPriority w:val="99"/>
    <w:rsid w:val="00644F82"/>
  </w:style>
  <w:style w:type="paragraph" w:styleId="Footer">
    <w:name w:val="footer"/>
    <w:basedOn w:val="Normal"/>
    <w:link w:val="FooterChar"/>
    <w:uiPriority w:val="99"/>
    <w:unhideWhenUsed/>
    <w:rsid w:val="00644F82"/>
    <w:pPr>
      <w:tabs>
        <w:tab w:val="center" w:pos="4680"/>
        <w:tab w:val="right" w:pos="9360"/>
      </w:tabs>
    </w:pPr>
  </w:style>
  <w:style w:type="character" w:customStyle="1" w:styleId="FooterChar">
    <w:name w:val="Footer Char"/>
    <w:basedOn w:val="DefaultParagraphFont"/>
    <w:link w:val="Footer"/>
    <w:uiPriority w:val="99"/>
    <w:rsid w:val="0064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2017-02-07T17:21:00Z</dcterms:created>
  <dcterms:modified xsi:type="dcterms:W3CDTF">2017-02-07T17:21:00Z</dcterms:modified>
</cp:coreProperties>
</file>