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370B87A" w:rsidR="009B00C8" w:rsidRDefault="009B00C8" w:rsidP="009B00C8">
      <w:bookmarkStart w:id="0" w:name="_GoBack"/>
      <w:bookmarkEnd w:id="0"/>
    </w:p>
    <w:p w14:paraId="0E9EE40C" w14:textId="176A4218" w:rsidR="00794312" w:rsidRDefault="009775E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09773F6D">
                <wp:simplePos x="0" y="0"/>
                <wp:positionH relativeFrom="column">
                  <wp:posOffset>292100</wp:posOffset>
                </wp:positionH>
                <wp:positionV relativeFrom="paragraph">
                  <wp:posOffset>1299845</wp:posOffset>
                </wp:positionV>
                <wp:extent cx="6769100" cy="2813050"/>
                <wp:effectExtent l="0" t="0" r="0" b="635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9100" cy="281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895" w:type="pct"/>
                              <w:tblLook w:val="04A0" w:firstRow="1" w:lastRow="0" w:firstColumn="1" w:lastColumn="0" w:noHBand="0" w:noVBand="1"/>
                            </w:tblPr>
                            <w:tblGrid>
                              <w:gridCol w:w="2444"/>
                              <w:gridCol w:w="5225"/>
                              <w:gridCol w:w="2711"/>
                            </w:tblGrid>
                            <w:tr w:rsidR="00AC39A2" w14:paraId="66C06F7F" w14:textId="77777777" w:rsidTr="001424FF">
                              <w:tc>
                                <w:tcPr>
                                  <w:tcW w:w="1177" w:type="pct"/>
                                  <w:shd w:val="clear" w:color="auto" w:fill="AC8320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16" w:type="pct"/>
                                  <w:shd w:val="clear" w:color="auto" w:fill="AC8320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shd w:val="clear" w:color="auto" w:fill="AC8320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AC39A2" w14:paraId="6E6103C8" w14:textId="77777777" w:rsidTr="001424FF">
                              <w:tc>
                                <w:tcPr>
                                  <w:tcW w:w="1177" w:type="pct"/>
                                  <w:shd w:val="clear" w:color="auto" w:fill="AC8320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  <w:vAlign w:val="center"/>
                                </w:tcPr>
                                <w:p w14:paraId="42F4B872" w14:textId="57A09EEF" w:rsidR="009E7627" w:rsidRDefault="00AC39A2" w:rsidP="009B00C8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Consistently performs striking skills (serve, forehand, backhand) with control and accuracy, following all skill cues. Demonstrates the ability to perform skills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4154D44A" w14:textId="597539EE" w:rsidR="009E7627" w:rsidRPr="001424FF" w:rsidRDefault="009E7627" w:rsidP="009B00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24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Conducts herself/himself safely and with consideration for others.</w:t>
                                  </w:r>
                                </w:p>
                              </w:tc>
                            </w:tr>
                            <w:tr w:rsidR="00AC39A2" w14:paraId="2E220BCB" w14:textId="77777777" w:rsidTr="001424FF">
                              <w:tc>
                                <w:tcPr>
                                  <w:tcW w:w="1177" w:type="pct"/>
                                  <w:shd w:val="clear" w:color="auto" w:fill="AC8320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  <w:vAlign w:val="center"/>
                                </w:tcPr>
                                <w:p w14:paraId="5CF16B39" w14:textId="38757B71" w:rsidR="009E7627" w:rsidRDefault="00AC39A2" w:rsidP="009B00C8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striking skills with occasional errors in both form and outcome. Is able to participate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34AB63D7" w14:textId="39244199" w:rsidR="009E7627" w:rsidRPr="001424FF" w:rsidRDefault="009E7627" w:rsidP="009B00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24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AC39A2" w14:paraId="3ED9D23C" w14:textId="77777777" w:rsidTr="001424FF">
                              <w:tc>
                                <w:tcPr>
                                  <w:tcW w:w="1177" w:type="pct"/>
                                  <w:shd w:val="clear" w:color="auto" w:fill="AC8320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  <w:vAlign w:val="center"/>
                                </w:tcPr>
                                <w:p w14:paraId="7429F4B9" w14:textId="2B36349A" w:rsidR="009E7627" w:rsidRDefault="00AC39A2" w:rsidP="009B00C8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Performs skills with frequent errors in both form and outcome. Has great difficulty participating in dynamic game-play environments.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089E601C" w14:textId="0A4F0F1B" w:rsidR="009E7627" w:rsidRPr="001424FF" w:rsidRDefault="009E7627" w:rsidP="009B00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24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Occasionally creates unsafe situations</w:t>
                                  </w:r>
                                </w:p>
                              </w:tc>
                            </w:tr>
                            <w:tr w:rsidR="00AC39A2" w14:paraId="7FF1CB35" w14:textId="77777777" w:rsidTr="001424FF">
                              <w:tc>
                                <w:tcPr>
                                  <w:tcW w:w="1177" w:type="pct"/>
                                  <w:shd w:val="clear" w:color="auto" w:fill="AC8320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516" w:type="pct"/>
                                  <w:vAlign w:val="center"/>
                                </w:tcPr>
                                <w:p w14:paraId="08CBC7D8" w14:textId="502E52CB" w:rsidR="009E7627" w:rsidRDefault="00AC39A2" w:rsidP="009B00C8">
                                  <w:r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Displays unsatisfactory effort toward skill development.</w:t>
                                  </w:r>
                                </w:p>
                              </w:tc>
                              <w:tc>
                                <w:tcPr>
                                  <w:tcW w:w="1306" w:type="pct"/>
                                  <w:vAlign w:val="center"/>
                                </w:tcPr>
                                <w:p w14:paraId="0CBE69E9" w14:textId="07348439" w:rsidR="009E7627" w:rsidRPr="001424FF" w:rsidRDefault="009E7627" w:rsidP="009B00C8">
                                  <w:pPr>
                                    <w:rPr>
                                      <w:sz w:val="22"/>
                                    </w:rPr>
                                  </w:pPr>
                                  <w:r w:rsidRPr="001424FF">
                                    <w:rPr>
                                      <w:rFonts w:ascii="Arial" w:hAnsi="Arial" w:cs="Arial"/>
                                      <w:sz w:val="22"/>
                                      <w:szCs w:val="22"/>
                                    </w:rPr>
                                    <w:t>Often breaks safety rules and disrupts the learning environment.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059FF6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3pt;margin-top:102.35pt;width:533pt;height:2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" filled="f" stroked="f">
                <v:textbox>
                  <w:txbxContent>
                    <w:tbl>
                      <w:tblPr>
                        <w:tblStyle w:val="TableGrid"/>
                        <w:tblW w:w="4895" w:type="pct"/>
                        <w:tblLook w:val="04A0" w:firstRow="1" w:lastRow="0" w:firstColumn="1" w:lastColumn="0" w:noHBand="0" w:noVBand="1"/>
                      </w:tblPr>
                      <w:tblGrid>
                        <w:gridCol w:w="2444"/>
                        <w:gridCol w:w="5225"/>
                        <w:gridCol w:w="2711"/>
                      </w:tblGrid>
                      <w:tr w:rsidR="00AC39A2" w14:paraId="66C06F7F" w14:textId="77777777" w:rsidTr="001424FF">
                        <w:tc>
                          <w:tcPr>
                            <w:tcW w:w="1177" w:type="pct"/>
                            <w:shd w:val="clear" w:color="auto" w:fill="AC8320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516" w:type="pct"/>
                            <w:shd w:val="clear" w:color="auto" w:fill="AC8320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306" w:type="pct"/>
                            <w:shd w:val="clear" w:color="auto" w:fill="AC8320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AC39A2" w14:paraId="6E6103C8" w14:textId="77777777" w:rsidTr="001424FF">
                        <w:tc>
                          <w:tcPr>
                            <w:tcW w:w="1177" w:type="pct"/>
                            <w:shd w:val="clear" w:color="auto" w:fill="AC8320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516" w:type="pct"/>
                            <w:vAlign w:val="center"/>
                          </w:tcPr>
                          <w:p w14:paraId="42F4B872" w14:textId="57A09EEF" w:rsidR="009E7627" w:rsidRDefault="00AC39A2" w:rsidP="009B00C8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Consistently performs striking skills (serve, forehand, backhand) with control and accuracy, following all skill cues. Demonstrates the ability to perform skills in dynamic game-play environments.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4154D44A" w14:textId="597539EE" w:rsidR="009E7627" w:rsidRPr="001424FF" w:rsidRDefault="009E7627" w:rsidP="009B00C8">
                            <w:pPr>
                              <w:rPr>
                                <w:sz w:val="22"/>
                              </w:rPr>
                            </w:pPr>
                            <w:r w:rsidRPr="00142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Conducts herself/himself safely and with consideration for others.</w:t>
                            </w:r>
                          </w:p>
                        </w:tc>
                      </w:tr>
                      <w:tr w:rsidR="00AC39A2" w14:paraId="2E220BCB" w14:textId="77777777" w:rsidTr="001424FF">
                        <w:tc>
                          <w:tcPr>
                            <w:tcW w:w="1177" w:type="pct"/>
                            <w:shd w:val="clear" w:color="auto" w:fill="AC8320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516" w:type="pct"/>
                            <w:vAlign w:val="center"/>
                          </w:tcPr>
                          <w:p w14:paraId="5CF16B39" w14:textId="38757B71" w:rsidR="009E7627" w:rsidRDefault="00AC39A2" w:rsidP="009B00C8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striking skills with occasional errors in both form and outcome. Is able to participate in dynamic game-play environments.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34AB63D7" w14:textId="39244199" w:rsidR="009E7627" w:rsidRPr="001424FF" w:rsidRDefault="009E7627" w:rsidP="009B00C8">
                            <w:pPr>
                              <w:rPr>
                                <w:sz w:val="22"/>
                              </w:rPr>
                            </w:pPr>
                            <w:r w:rsidRPr="00142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AC39A2" w14:paraId="3ED9D23C" w14:textId="77777777" w:rsidTr="001424FF">
                        <w:tc>
                          <w:tcPr>
                            <w:tcW w:w="1177" w:type="pct"/>
                            <w:shd w:val="clear" w:color="auto" w:fill="AC8320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516" w:type="pct"/>
                            <w:vAlign w:val="center"/>
                          </w:tcPr>
                          <w:p w14:paraId="7429F4B9" w14:textId="2B36349A" w:rsidR="009E7627" w:rsidRDefault="00AC39A2" w:rsidP="009B00C8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Performs skills with frequent errors in both form and outcome. Has great difficulty participating in dynamic game-play environments.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089E601C" w14:textId="0A4F0F1B" w:rsidR="009E7627" w:rsidRPr="001424FF" w:rsidRDefault="009E7627" w:rsidP="009B00C8">
                            <w:pPr>
                              <w:rPr>
                                <w:sz w:val="22"/>
                              </w:rPr>
                            </w:pPr>
                            <w:r w:rsidRPr="00142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Occasionally creates unsafe situations</w:t>
                            </w:r>
                          </w:p>
                        </w:tc>
                      </w:tr>
                      <w:tr w:rsidR="00AC39A2" w14:paraId="7FF1CB35" w14:textId="77777777" w:rsidTr="001424FF">
                        <w:tc>
                          <w:tcPr>
                            <w:tcW w:w="1177" w:type="pct"/>
                            <w:shd w:val="clear" w:color="auto" w:fill="AC8320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516" w:type="pct"/>
                            <w:vAlign w:val="center"/>
                          </w:tcPr>
                          <w:p w14:paraId="08CBC7D8" w14:textId="502E52CB" w:rsidR="009E7627" w:rsidRDefault="00AC39A2" w:rsidP="009B00C8"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Displays unsatisfactory effort toward skill development.</w:t>
                            </w:r>
                          </w:p>
                        </w:tc>
                        <w:tc>
                          <w:tcPr>
                            <w:tcW w:w="1306" w:type="pct"/>
                            <w:vAlign w:val="center"/>
                          </w:tcPr>
                          <w:p w14:paraId="0CBE69E9" w14:textId="07348439" w:rsidR="009E7627" w:rsidRPr="001424FF" w:rsidRDefault="009E7627" w:rsidP="009B00C8">
                            <w:pPr>
                              <w:rPr>
                                <w:sz w:val="22"/>
                              </w:rPr>
                            </w:pPr>
                            <w:r w:rsidRPr="001424F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Often breaks safety rules and disrupts the learning environment.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22A23626">
                <wp:simplePos x="0" y="0"/>
                <wp:positionH relativeFrom="column">
                  <wp:posOffset>177800</wp:posOffset>
                </wp:positionH>
                <wp:positionV relativeFrom="paragraph">
                  <wp:posOffset>4049395</wp:posOffset>
                </wp:positionV>
                <wp:extent cx="7366000" cy="51943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60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91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5490"/>
                            </w:tblGrid>
                            <w:tr w:rsidR="009E7627" w14:paraId="7F13165B" w14:textId="77777777" w:rsidTr="00D407E5">
                              <w:tc>
                                <w:tcPr>
                                  <w:tcW w:w="3802" w:type="dxa"/>
                                  <w:shd w:val="clear" w:color="auto" w:fill="AC8320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C8320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AC8320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5490" w:type="dxa"/>
                                  <w:shd w:val="clear" w:color="auto" w:fill="AC8320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AE56EF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5490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E577D" id="Text Box 4" o:spid="_x0000_s1027" type="#_x0000_t202" style="position:absolute;margin-left:14pt;margin-top:318.85pt;width:580pt;height:40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" filled="f" stroked="f">
                <v:textbox>
                  <w:txbxContent>
                    <w:tbl>
                      <w:tblPr>
                        <w:tblStyle w:val="TableGrid"/>
                        <w:tblW w:w="1091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5490"/>
                      </w:tblGrid>
                      <w:tr w:rsidR="009E7627" w14:paraId="7F13165B" w14:textId="77777777" w:rsidTr="00D407E5">
                        <w:tc>
                          <w:tcPr>
                            <w:tcW w:w="3802" w:type="dxa"/>
                            <w:shd w:val="clear" w:color="auto" w:fill="AC8320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C8320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AC8320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5490" w:type="dxa"/>
                            <w:shd w:val="clear" w:color="auto" w:fill="AC8320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AE56EF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5490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FA6A80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62765B8C">
            <wp:simplePos x="0" y="0"/>
            <wp:positionH relativeFrom="margin">
              <wp:align>center</wp:align>
            </wp:positionH>
            <wp:positionV relativeFrom="paragraph">
              <wp:posOffset>836295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14BA9E" w14:textId="77777777" w:rsidR="004F5661" w:rsidRDefault="004F5661" w:rsidP="00B72686">
      <w:r>
        <w:separator/>
      </w:r>
    </w:p>
  </w:endnote>
  <w:endnote w:type="continuationSeparator" w:id="0">
    <w:p w14:paraId="6A75B0E4" w14:textId="77777777" w:rsidR="004F5661" w:rsidRDefault="004F5661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5B0F18" w14:textId="77777777" w:rsidR="004F5661" w:rsidRDefault="004F5661" w:rsidP="00B72686">
      <w:r>
        <w:separator/>
      </w:r>
    </w:p>
  </w:footnote>
  <w:footnote w:type="continuationSeparator" w:id="0">
    <w:p w14:paraId="7B04D0E5" w14:textId="77777777" w:rsidR="004F5661" w:rsidRDefault="004F5661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0E88A3E6">
          <wp:simplePos x="0" y="0"/>
          <wp:positionH relativeFrom="margin">
            <wp:posOffset>290444</wp:posOffset>
          </wp:positionH>
          <wp:positionV relativeFrom="paragraph">
            <wp:posOffset>4273</wp:posOffset>
          </wp:positionV>
          <wp:extent cx="6736870" cy="1029495"/>
          <wp:effectExtent l="0" t="0" r="0" b="1206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6870" cy="102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5FF"/>
    <w:rsid w:val="00015877"/>
    <w:rsid w:val="0011669B"/>
    <w:rsid w:val="001424FF"/>
    <w:rsid w:val="00191480"/>
    <w:rsid w:val="00210FF1"/>
    <w:rsid w:val="00216179"/>
    <w:rsid w:val="002A2B63"/>
    <w:rsid w:val="002D3200"/>
    <w:rsid w:val="0036691D"/>
    <w:rsid w:val="0038173C"/>
    <w:rsid w:val="004955FF"/>
    <w:rsid w:val="004F5661"/>
    <w:rsid w:val="00541D4E"/>
    <w:rsid w:val="005B717F"/>
    <w:rsid w:val="00621042"/>
    <w:rsid w:val="0065770D"/>
    <w:rsid w:val="006E0CBB"/>
    <w:rsid w:val="00794312"/>
    <w:rsid w:val="007F285B"/>
    <w:rsid w:val="008444C8"/>
    <w:rsid w:val="00874515"/>
    <w:rsid w:val="00905256"/>
    <w:rsid w:val="00934DBD"/>
    <w:rsid w:val="00962B98"/>
    <w:rsid w:val="009775EB"/>
    <w:rsid w:val="009A2255"/>
    <w:rsid w:val="009B00C8"/>
    <w:rsid w:val="009D12F0"/>
    <w:rsid w:val="009E7627"/>
    <w:rsid w:val="00AC39A2"/>
    <w:rsid w:val="00AD1A6D"/>
    <w:rsid w:val="00AE56EF"/>
    <w:rsid w:val="00B72686"/>
    <w:rsid w:val="00BC3F83"/>
    <w:rsid w:val="00C00A5E"/>
    <w:rsid w:val="00C03E60"/>
    <w:rsid w:val="00C211F0"/>
    <w:rsid w:val="00D407E5"/>
    <w:rsid w:val="00D40AF0"/>
    <w:rsid w:val="00D56A07"/>
    <w:rsid w:val="00DE1AB1"/>
    <w:rsid w:val="00FA6A80"/>
    <w:rsid w:val="00F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Jennifer Truong</cp:lastModifiedBy>
  <cp:revision>2</cp:revision>
  <cp:lastPrinted>2015-03-09T20:11:00Z</cp:lastPrinted>
  <dcterms:created xsi:type="dcterms:W3CDTF">2017-04-27T04:18:00Z</dcterms:created>
  <dcterms:modified xsi:type="dcterms:W3CDTF">2017-04-27T04:18:00Z</dcterms:modified>
</cp:coreProperties>
</file>