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AA0E" w14:textId="77777777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87423DE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7A90E106" w14:textId="3338D274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29429B60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156C9010" w14:textId="68D3BD7A" w:rsidR="0066103C" w:rsidRPr="0025159B" w:rsidRDefault="0066103C" w:rsidP="004163C1">
      <w:pPr>
        <w:jc w:val="center"/>
        <w:rPr>
          <w:rFonts w:ascii="Arial" w:hAnsi="Arial" w:cs="Arial"/>
          <w:b/>
          <w:sz w:val="36"/>
        </w:rPr>
      </w:pPr>
      <w:r w:rsidRPr="0025159B">
        <w:rPr>
          <w:rFonts w:ascii="Arial" w:hAnsi="Arial" w:cs="Arial"/>
          <w:b/>
          <w:sz w:val="36"/>
        </w:rPr>
        <w:t>Keep the ball in the air for as long as you can.</w:t>
      </w:r>
    </w:p>
    <w:p w14:paraId="00DF7967" w14:textId="77777777" w:rsidR="0066103C" w:rsidRPr="0025159B" w:rsidRDefault="0066103C" w:rsidP="0066103C">
      <w:pPr>
        <w:jc w:val="center"/>
        <w:rPr>
          <w:rFonts w:ascii="Arial" w:hAnsi="Arial" w:cs="Arial"/>
          <w:b/>
          <w:sz w:val="36"/>
        </w:rPr>
      </w:pPr>
      <w:r w:rsidRPr="0025159B">
        <w:rPr>
          <w:rFonts w:ascii="Arial" w:hAnsi="Arial" w:cs="Arial"/>
          <w:b/>
          <w:sz w:val="36"/>
        </w:rPr>
        <w:t>How many successful self-passes can you make?</w:t>
      </w:r>
    </w:p>
    <w:p w14:paraId="184111C1" w14:textId="4B63F1F0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</w:p>
    <w:p w14:paraId="1352C879" w14:textId="5648EA2E" w:rsidR="0066103C" w:rsidRPr="0025159B" w:rsidRDefault="006F229F" w:rsidP="0025159B">
      <w:pPr>
        <w:jc w:val="center"/>
        <w:rPr>
          <w:rFonts w:ascii="Arial Black" w:hAnsi="Arial Black" w:cs="Arial"/>
          <w:b/>
          <w:bCs/>
          <w:sz w:val="28"/>
        </w:rPr>
      </w:pPr>
      <w:r>
        <w:rPr>
          <w:rFonts w:ascii="Arial Black" w:hAnsi="Arial Black" w:cs="Arial"/>
          <w:b/>
          <w:bCs/>
          <w:sz w:val="28"/>
        </w:rPr>
        <w:t>Junior Varsity (JV) = 10 in a r</w:t>
      </w:r>
      <w:r w:rsidR="0066103C" w:rsidRPr="0025159B">
        <w:rPr>
          <w:rFonts w:ascii="Arial Black" w:hAnsi="Arial Black" w:cs="Arial"/>
          <w:b/>
          <w:bCs/>
          <w:sz w:val="28"/>
        </w:rPr>
        <w:t>ow</w:t>
      </w:r>
      <w:r w:rsidR="004163C1">
        <w:rPr>
          <w:rFonts w:ascii="Arial Black" w:hAnsi="Arial Black" w:cs="Arial"/>
          <w:b/>
          <w:bCs/>
          <w:sz w:val="28"/>
        </w:rPr>
        <w:tab/>
      </w:r>
      <w:r w:rsidR="004163C1">
        <w:rPr>
          <w:rFonts w:ascii="Arial Black" w:hAnsi="Arial Black" w:cs="Arial"/>
          <w:b/>
          <w:bCs/>
          <w:sz w:val="28"/>
        </w:rPr>
        <w:tab/>
      </w:r>
      <w:r w:rsidR="004163C1">
        <w:rPr>
          <w:rFonts w:ascii="Arial Black" w:hAnsi="Arial Black" w:cs="Arial"/>
          <w:b/>
          <w:bCs/>
          <w:sz w:val="28"/>
        </w:rPr>
        <w:tab/>
      </w:r>
      <w:r>
        <w:rPr>
          <w:rFonts w:ascii="Arial Black" w:hAnsi="Arial Black" w:cs="Arial"/>
          <w:b/>
          <w:bCs/>
          <w:sz w:val="28"/>
        </w:rPr>
        <w:t>Varsity = 20 in a r</w:t>
      </w:r>
      <w:r w:rsidR="0066103C" w:rsidRPr="0025159B">
        <w:rPr>
          <w:rFonts w:ascii="Arial Black" w:hAnsi="Arial Black" w:cs="Arial"/>
          <w:b/>
          <w:bCs/>
          <w:sz w:val="28"/>
        </w:rPr>
        <w:t>ow</w:t>
      </w:r>
    </w:p>
    <w:p w14:paraId="69E18124" w14:textId="4D6FC0D9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</w:p>
    <w:p w14:paraId="23E9CFB2" w14:textId="17D4482E" w:rsidR="0066103C" w:rsidRPr="0066103C" w:rsidRDefault="006260C4" w:rsidP="0025159B">
      <w:pPr>
        <w:rPr>
          <w:rFonts w:ascii="Arial" w:hAnsi="Arial" w:cs="Arial"/>
        </w:rPr>
      </w:pPr>
      <w:r>
        <w:rPr>
          <w:rFonts w:ascii="Arial Black" w:hAnsi="Arial Black" w:cs="Arial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6E19E850" wp14:editId="046DD6E2">
            <wp:simplePos x="0" y="0"/>
            <wp:positionH relativeFrom="column">
              <wp:posOffset>361950</wp:posOffset>
            </wp:positionH>
            <wp:positionV relativeFrom="paragraph">
              <wp:posOffset>74930</wp:posOffset>
            </wp:positionV>
            <wp:extent cx="8350885" cy="462597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885" cy="462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E1D">
        <w:rPr>
          <w:rFonts w:ascii="Arial Black" w:hAnsi="Arial Black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DF7C" wp14:editId="45E1D9D0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8280400" cy="45986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0" cy="4598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10795"/>
                            </w:tblGrid>
                            <w:tr w:rsidR="004163C1" w:rsidRPr="0025159B" w14:paraId="497610DB" w14:textId="77777777" w:rsidTr="006260C4">
                              <w:trPr>
                                <w:jc w:val="center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bottom w:val="single" w:sz="4" w:space="0" w:color="FFFFFF" w:themeColor="background1"/>
                                    <w:right w:val="single" w:sz="4" w:space="0" w:color="003E7E"/>
                                  </w:tcBorders>
                                  <w:vAlign w:val="center"/>
                                </w:tcPr>
                                <w:p w14:paraId="1AE8B612" w14:textId="77777777" w:rsidR="004163C1" w:rsidRPr="00AA1E1D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A1E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Level 1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left w:val="single" w:sz="4" w:space="0" w:color="003E7E"/>
                                    <w:bottom w:val="single" w:sz="4" w:space="0" w:color="003E7E"/>
                                  </w:tcBorders>
                                </w:tcPr>
                                <w:p w14:paraId="6C9D8E81" w14:textId="4BCC6D7E" w:rsidR="004163C1" w:rsidRPr="0025159B" w:rsidRDefault="006F229F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Use b</w:t>
                                  </w:r>
                                  <w:r w:rsidR="004163C1"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elow</w:t>
                                  </w:r>
                                  <w:r w:rsidR="004163C1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chest p</w:t>
                                  </w:r>
                                  <w:r w:rsidR="004163C1"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es o</w:t>
                                  </w:r>
                                  <w:r w:rsidR="004163C1"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nly</w:t>
                                  </w:r>
                                </w:p>
                                <w:p w14:paraId="7370CD04" w14:textId="0C6A100A" w:rsidR="004163C1" w:rsidRPr="0025159B" w:rsidRDefault="00073A63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(3 attempts then take turns with a partner</w:t>
                                  </w:r>
                                  <w:r w:rsidR="004163C1" w:rsidRPr="0025159B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163C1" w:rsidRPr="0025159B" w14:paraId="68734133" w14:textId="77777777" w:rsidTr="006260C4">
                              <w:trPr>
                                <w:jc w:val="center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003E7E"/>
                                  </w:tcBorders>
                                  <w:vAlign w:val="center"/>
                                </w:tcPr>
                                <w:p w14:paraId="51718BE2" w14:textId="77777777" w:rsidR="004163C1" w:rsidRPr="00AA1E1D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A1E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003E7E"/>
                                    <w:left w:val="single" w:sz="4" w:space="0" w:color="003E7E"/>
                                    <w:bottom w:val="single" w:sz="4" w:space="0" w:color="003E7E"/>
                                  </w:tcBorders>
                                </w:tcPr>
                                <w:p w14:paraId="0C102D47" w14:textId="4824BBBD" w:rsidR="004163C1" w:rsidRPr="0025159B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 xml:space="preserve">Use </w:t>
                                  </w:r>
                                  <w:r w:rsidR="006F229F"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  <w:t>a</w:t>
                                  </w:r>
                                  <w:r w:rsidRPr="0025159B"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  <w:t>bove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  <w:t>-</w:t>
                                  </w:r>
                                  <w:r w:rsidR="006F229F"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  <w:t>chest p</w:t>
                                  </w:r>
                                  <w:r w:rsidRPr="0025159B"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  <w:t>ass</w:t>
                                  </w:r>
                                  <w:r w:rsidR="006F229F"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  <w:t>es</w:t>
                                  </w:r>
                                  <w:r w:rsidR="006F229F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 xml:space="preserve"> o</w:t>
                                  </w: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nly</w:t>
                                  </w:r>
                                </w:p>
                                <w:p w14:paraId="63A5BDE7" w14:textId="3F405040" w:rsidR="004163C1" w:rsidRPr="0025159B" w:rsidRDefault="00073A63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(3 attempts then take turns with a partner</w:t>
                                  </w:r>
                                  <w:r w:rsidRPr="0025159B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163C1" w:rsidRPr="0025159B" w14:paraId="16D2EB19" w14:textId="77777777" w:rsidTr="006260C4">
                              <w:trPr>
                                <w:jc w:val="center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003E7E"/>
                                  </w:tcBorders>
                                  <w:vAlign w:val="center"/>
                                </w:tcPr>
                                <w:p w14:paraId="28992C27" w14:textId="77777777" w:rsidR="004163C1" w:rsidRPr="00AA1E1D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A1E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Level 3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003E7E"/>
                                    <w:left w:val="single" w:sz="4" w:space="0" w:color="003E7E"/>
                                    <w:bottom w:val="single" w:sz="4" w:space="0" w:color="003E7E"/>
                                  </w:tcBorders>
                                </w:tcPr>
                                <w:p w14:paraId="173F99DB" w14:textId="77777777" w:rsidR="004163C1" w:rsidRPr="0025159B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Use a combination of</w:t>
                                  </w:r>
                                </w:p>
                                <w:p w14:paraId="7DFE172F" w14:textId="3CB4FAF5" w:rsidR="004163C1" w:rsidRPr="0025159B" w:rsidRDefault="006F229F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a</w:t>
                                  </w:r>
                                  <w:r w:rsidR="004163C1"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bove</w:t>
                                  </w:r>
                                  <w:r w:rsidR="004163C1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-</w:t>
                                  </w:r>
                                  <w:r w:rsidR="004163C1"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 xml:space="preserve"> </w:t>
                                  </w:r>
                                  <w:r w:rsidR="004163C1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 xml:space="preserve"> b</w:t>
                                  </w:r>
                                  <w:r w:rsidR="004163C1"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elow</w:t>
                                  </w:r>
                                  <w:r w:rsidR="004163C1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chest p</w:t>
                                  </w:r>
                                  <w:r w:rsidR="004163C1"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asses</w:t>
                                  </w:r>
                                </w:p>
                                <w:p w14:paraId="17CC61DC" w14:textId="1BA8DFBD" w:rsidR="004163C1" w:rsidRPr="0025159B" w:rsidRDefault="00073A63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(3 attempts then take turns with a partner</w:t>
                                  </w:r>
                                  <w:r w:rsidRPr="0025159B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163C1" w:rsidRPr="0025159B" w14:paraId="6AFD6C10" w14:textId="77777777" w:rsidTr="006260C4">
                              <w:trPr>
                                <w:jc w:val="center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003E7E"/>
                                  </w:tcBorders>
                                  <w:vAlign w:val="center"/>
                                </w:tcPr>
                                <w:p w14:paraId="3491DE12" w14:textId="77777777" w:rsidR="004163C1" w:rsidRPr="00AA1E1D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A1E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Level 4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003E7E"/>
                                    <w:left w:val="single" w:sz="4" w:space="0" w:color="003E7E"/>
                                    <w:bottom w:val="single" w:sz="4" w:space="0" w:color="003E7E"/>
                                  </w:tcBorders>
                                </w:tcPr>
                                <w:p w14:paraId="5B013706" w14:textId="62D68D65" w:rsidR="004163C1" w:rsidRPr="0025159B" w:rsidRDefault="006F229F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Alternate left/r</w:t>
                                  </w:r>
                                  <w:r w:rsidR="004163C1"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ight</w:t>
                                  </w:r>
                                </w:p>
                                <w:p w14:paraId="58A8BCE4" w14:textId="34B27C06" w:rsidR="004163C1" w:rsidRPr="0025159B" w:rsidRDefault="006F229F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b</w:t>
                                  </w:r>
                                  <w:r w:rsidR="004163C1"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elow</w:t>
                                  </w:r>
                                  <w:r w:rsidR="004163C1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chest p</w:t>
                                  </w:r>
                                  <w:r w:rsidR="004163C1"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ass</w:t>
                                  </w:r>
                                  <w:r w:rsidR="004163C1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 xml:space="preserve"> o</w:t>
                                  </w:r>
                                  <w:r w:rsidR="004163C1"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nly</w:t>
                                  </w:r>
                                </w:p>
                                <w:p w14:paraId="5C635D41" w14:textId="5498DB13" w:rsidR="004163C1" w:rsidRPr="0025159B" w:rsidRDefault="00073A63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(3 attempts then take turns with a partner</w:t>
                                  </w:r>
                                  <w:r w:rsidRPr="0025159B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163C1" w:rsidRPr="0025159B" w14:paraId="0527897D" w14:textId="77777777" w:rsidTr="006260C4">
                              <w:trPr>
                                <w:jc w:val="center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003E7E"/>
                                  </w:tcBorders>
                                  <w:vAlign w:val="center"/>
                                </w:tcPr>
                                <w:p w14:paraId="17279FC5" w14:textId="77777777" w:rsidR="004163C1" w:rsidRPr="00AA1E1D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A1E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Level 5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003E7E"/>
                                    <w:left w:val="single" w:sz="4" w:space="0" w:color="003E7E"/>
                                    <w:bottom w:val="single" w:sz="4" w:space="0" w:color="003E7E"/>
                                  </w:tcBorders>
                                </w:tcPr>
                                <w:p w14:paraId="6F904DAE" w14:textId="17DC64FE" w:rsidR="00073A63" w:rsidRPr="0025159B" w:rsidRDefault="006F229F" w:rsidP="00073A63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Alternate left/right using any p</w:t>
                                  </w:r>
                                  <w:r w:rsidR="00073A63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es</w:t>
                                  </w:r>
                                </w:p>
                                <w:p w14:paraId="4F4E2D2A" w14:textId="7317F85C" w:rsidR="004163C1" w:rsidRPr="0025159B" w:rsidRDefault="00073A63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(3 attempts then take turns with a partner</w:t>
                                  </w:r>
                                  <w:r w:rsidRPr="0025159B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163C1" w:rsidRPr="0025159B" w14:paraId="506E3032" w14:textId="77777777" w:rsidTr="006260C4">
                              <w:trPr>
                                <w:jc w:val="center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00700"/>
                                    <w:right w:val="single" w:sz="4" w:space="0" w:color="003E7E"/>
                                  </w:tcBorders>
                                  <w:vAlign w:val="center"/>
                                </w:tcPr>
                                <w:p w14:paraId="58D24318" w14:textId="0E00F617" w:rsidR="004163C1" w:rsidRPr="00AA1E1D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A1E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Level 6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003E7E"/>
                                    <w:left w:val="single" w:sz="4" w:space="0" w:color="003E7E"/>
                                  </w:tcBorders>
                                </w:tcPr>
                                <w:p w14:paraId="1564E2E3" w14:textId="4D608ED2" w:rsidR="004163C1" w:rsidRPr="0025159B" w:rsidRDefault="006F229F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Create a 10-Touch passing r</w:t>
                                  </w:r>
                                  <w:r w:rsidR="00073A63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outine</w:t>
                                  </w:r>
                                </w:p>
                                <w:p w14:paraId="5A60D8E8" w14:textId="79A29E37" w:rsidR="004163C1" w:rsidRPr="0025159B" w:rsidRDefault="00073A63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(See if your partner can repeat your routine.</w:t>
                                  </w:r>
                                  <w:r w:rsidR="004163C1" w:rsidRPr="0025159B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49354F5E" w14:textId="77777777" w:rsidR="004163C1" w:rsidRDefault="00416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9DF7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1pt;width:652pt;height:362.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lDKM4CAAAP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10795"/>
                      </w:tblGrid>
                      <w:tr w:rsidR="004163C1" w:rsidRPr="0025159B" w14:paraId="497610DB" w14:textId="77777777" w:rsidTr="006260C4">
                        <w:trPr>
                          <w:jc w:val="center"/>
                        </w:trPr>
                        <w:tc>
                          <w:tcPr>
                            <w:tcW w:w="2155" w:type="dxa"/>
                            <w:tcBorders>
                              <w:top w:val="nil"/>
                              <w:bottom w:val="single" w:sz="4" w:space="0" w:color="FFFFFF" w:themeColor="background1"/>
                              <w:right w:val="single" w:sz="4" w:space="0" w:color="003E7E"/>
                            </w:tcBorders>
                            <w:vAlign w:val="center"/>
                          </w:tcPr>
                          <w:p w14:paraId="1AE8B612" w14:textId="77777777" w:rsidR="004163C1" w:rsidRPr="00AA1E1D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AA1E1D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Level 1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left w:val="single" w:sz="4" w:space="0" w:color="003E7E"/>
                              <w:bottom w:val="single" w:sz="4" w:space="0" w:color="003E7E"/>
                            </w:tcBorders>
                          </w:tcPr>
                          <w:p w14:paraId="6C9D8E81" w14:textId="4BCC6D7E" w:rsidR="004163C1" w:rsidRPr="0025159B" w:rsidRDefault="006F229F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Use b</w:t>
                            </w:r>
                            <w:r w:rsidR="004163C1"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elow</w:t>
                            </w:r>
                            <w:r w:rsidR="004163C1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chest p</w:t>
                            </w:r>
                            <w:r w:rsidR="004163C1"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ass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es o</w:t>
                            </w:r>
                            <w:r w:rsidR="004163C1"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nly</w:t>
                            </w:r>
                          </w:p>
                          <w:p w14:paraId="7370CD04" w14:textId="0C6A100A" w:rsidR="004163C1" w:rsidRPr="0025159B" w:rsidRDefault="00073A63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(3 attempts then take turns with a partner</w:t>
                            </w:r>
                            <w:r w:rsidR="004163C1" w:rsidRPr="0025159B">
                              <w:rPr>
                                <w:rFonts w:ascii="Arial" w:hAnsi="Arial" w:cs="Arial"/>
                                <w:sz w:val="36"/>
                              </w:rPr>
                              <w:t>)</w:t>
                            </w:r>
                          </w:p>
                        </w:tc>
                      </w:tr>
                      <w:tr w:rsidR="004163C1" w:rsidRPr="0025159B" w14:paraId="68734133" w14:textId="77777777" w:rsidTr="006260C4">
                        <w:trPr>
                          <w:jc w:val="center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003E7E"/>
                            </w:tcBorders>
                            <w:vAlign w:val="center"/>
                          </w:tcPr>
                          <w:p w14:paraId="51718BE2" w14:textId="77777777" w:rsidR="004163C1" w:rsidRPr="00AA1E1D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AA1E1D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003E7E"/>
                              <w:left w:val="single" w:sz="4" w:space="0" w:color="003E7E"/>
                              <w:bottom w:val="single" w:sz="4" w:space="0" w:color="003E7E"/>
                            </w:tcBorders>
                          </w:tcPr>
                          <w:p w14:paraId="0C102D47" w14:textId="4824BBBD" w:rsidR="004163C1" w:rsidRPr="0025159B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 xml:space="preserve">Use </w:t>
                            </w:r>
                            <w:r w:rsidR="006F229F"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  <w:t>a</w:t>
                            </w:r>
                            <w:r w:rsidRPr="0025159B"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  <w:t>bove</w:t>
                            </w:r>
                            <w:r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  <w:t>-</w:t>
                            </w:r>
                            <w:r w:rsidR="006F229F"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  <w:t>chest p</w:t>
                            </w:r>
                            <w:r w:rsidRPr="0025159B"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  <w:t>ass</w:t>
                            </w:r>
                            <w:r w:rsidR="006F229F"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  <w:t>es</w:t>
                            </w:r>
                            <w:r w:rsidR="006F229F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 xml:space="preserve"> o</w:t>
                            </w: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nly</w:t>
                            </w:r>
                          </w:p>
                          <w:p w14:paraId="63A5BDE7" w14:textId="3F405040" w:rsidR="004163C1" w:rsidRPr="0025159B" w:rsidRDefault="00073A63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(3 attempts then take turns with a partner</w:t>
                            </w:r>
                            <w:r w:rsidRPr="0025159B">
                              <w:rPr>
                                <w:rFonts w:ascii="Arial" w:hAnsi="Arial" w:cs="Arial"/>
                                <w:sz w:val="36"/>
                              </w:rPr>
                              <w:t>)</w:t>
                            </w:r>
                          </w:p>
                        </w:tc>
                      </w:tr>
                      <w:tr w:rsidR="004163C1" w:rsidRPr="0025159B" w14:paraId="16D2EB19" w14:textId="77777777" w:rsidTr="006260C4">
                        <w:trPr>
                          <w:jc w:val="center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003E7E"/>
                            </w:tcBorders>
                            <w:vAlign w:val="center"/>
                          </w:tcPr>
                          <w:p w14:paraId="28992C27" w14:textId="77777777" w:rsidR="004163C1" w:rsidRPr="00AA1E1D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AA1E1D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Level 3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003E7E"/>
                              <w:left w:val="single" w:sz="4" w:space="0" w:color="003E7E"/>
                              <w:bottom w:val="single" w:sz="4" w:space="0" w:color="003E7E"/>
                            </w:tcBorders>
                          </w:tcPr>
                          <w:p w14:paraId="173F99DB" w14:textId="77777777" w:rsidR="004163C1" w:rsidRPr="0025159B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Use a combination of</w:t>
                            </w:r>
                          </w:p>
                          <w:p w14:paraId="7DFE172F" w14:textId="3CB4FAF5" w:rsidR="004163C1" w:rsidRPr="0025159B" w:rsidRDefault="006F229F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a</w:t>
                            </w:r>
                            <w:r w:rsidR="004163C1"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bove</w:t>
                            </w:r>
                            <w:r w:rsidR="004163C1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="004163C1"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="004163C1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&amp;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 xml:space="preserve"> b</w:t>
                            </w:r>
                            <w:r w:rsidR="004163C1"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elow</w:t>
                            </w:r>
                            <w:r w:rsidR="004163C1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chest p</w:t>
                            </w:r>
                            <w:r w:rsidR="004163C1"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asses</w:t>
                            </w:r>
                          </w:p>
                          <w:p w14:paraId="17CC61DC" w14:textId="1BA8DFBD" w:rsidR="004163C1" w:rsidRPr="0025159B" w:rsidRDefault="00073A63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(3 attempts then take turns with a partner</w:t>
                            </w:r>
                            <w:r w:rsidRPr="0025159B">
                              <w:rPr>
                                <w:rFonts w:ascii="Arial" w:hAnsi="Arial" w:cs="Arial"/>
                                <w:sz w:val="36"/>
                              </w:rPr>
                              <w:t>)</w:t>
                            </w:r>
                          </w:p>
                        </w:tc>
                      </w:tr>
                      <w:tr w:rsidR="004163C1" w:rsidRPr="0025159B" w14:paraId="6AFD6C10" w14:textId="77777777" w:rsidTr="006260C4">
                        <w:trPr>
                          <w:jc w:val="center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003E7E"/>
                            </w:tcBorders>
                            <w:vAlign w:val="center"/>
                          </w:tcPr>
                          <w:p w14:paraId="3491DE12" w14:textId="77777777" w:rsidR="004163C1" w:rsidRPr="00AA1E1D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AA1E1D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Level 4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003E7E"/>
                              <w:left w:val="single" w:sz="4" w:space="0" w:color="003E7E"/>
                              <w:bottom w:val="single" w:sz="4" w:space="0" w:color="003E7E"/>
                            </w:tcBorders>
                          </w:tcPr>
                          <w:p w14:paraId="5B013706" w14:textId="62D68D65" w:rsidR="004163C1" w:rsidRPr="0025159B" w:rsidRDefault="006F229F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Alternate left/r</w:t>
                            </w:r>
                            <w:r w:rsidR="004163C1"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ight</w:t>
                            </w:r>
                          </w:p>
                          <w:p w14:paraId="58A8BCE4" w14:textId="34B27C06" w:rsidR="004163C1" w:rsidRPr="0025159B" w:rsidRDefault="006F229F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b</w:t>
                            </w:r>
                            <w:r w:rsidR="004163C1"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elow</w:t>
                            </w:r>
                            <w:r w:rsidR="004163C1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chest p</w:t>
                            </w:r>
                            <w:r w:rsidR="004163C1"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ass</w:t>
                            </w:r>
                            <w:r w:rsidR="004163C1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es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 xml:space="preserve"> o</w:t>
                            </w:r>
                            <w:r w:rsidR="004163C1"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nly</w:t>
                            </w:r>
                          </w:p>
                          <w:p w14:paraId="5C635D41" w14:textId="5498DB13" w:rsidR="004163C1" w:rsidRPr="0025159B" w:rsidRDefault="00073A63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(3 attempts then take turns with a partner</w:t>
                            </w:r>
                            <w:r w:rsidRPr="0025159B">
                              <w:rPr>
                                <w:rFonts w:ascii="Arial" w:hAnsi="Arial" w:cs="Arial"/>
                                <w:sz w:val="36"/>
                              </w:rPr>
                              <w:t>)</w:t>
                            </w:r>
                          </w:p>
                        </w:tc>
                      </w:tr>
                      <w:tr w:rsidR="004163C1" w:rsidRPr="0025159B" w14:paraId="0527897D" w14:textId="77777777" w:rsidTr="006260C4">
                        <w:trPr>
                          <w:jc w:val="center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003E7E"/>
                            </w:tcBorders>
                            <w:vAlign w:val="center"/>
                          </w:tcPr>
                          <w:p w14:paraId="17279FC5" w14:textId="77777777" w:rsidR="004163C1" w:rsidRPr="00AA1E1D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AA1E1D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Level 5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003E7E"/>
                              <w:left w:val="single" w:sz="4" w:space="0" w:color="003E7E"/>
                              <w:bottom w:val="single" w:sz="4" w:space="0" w:color="003E7E"/>
                            </w:tcBorders>
                          </w:tcPr>
                          <w:p w14:paraId="6F904DAE" w14:textId="17DC64FE" w:rsidR="00073A63" w:rsidRPr="0025159B" w:rsidRDefault="006F229F" w:rsidP="00073A6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Alternate left/right using any p</w:t>
                            </w:r>
                            <w:r w:rsidR="00073A63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ass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es</w:t>
                            </w:r>
                          </w:p>
                          <w:p w14:paraId="4F4E2D2A" w14:textId="7317F85C" w:rsidR="004163C1" w:rsidRPr="0025159B" w:rsidRDefault="00073A63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(3 attempts then take turns with a partner</w:t>
                            </w:r>
                            <w:r w:rsidRPr="0025159B">
                              <w:rPr>
                                <w:rFonts w:ascii="Arial" w:hAnsi="Arial" w:cs="Arial"/>
                                <w:sz w:val="36"/>
                              </w:rPr>
                              <w:t>)</w:t>
                            </w:r>
                          </w:p>
                        </w:tc>
                      </w:tr>
                      <w:tr w:rsidR="004163C1" w:rsidRPr="0025159B" w14:paraId="506E3032" w14:textId="77777777" w:rsidTr="006260C4">
                        <w:trPr>
                          <w:jc w:val="center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FFFFFF" w:themeColor="background1"/>
                              <w:bottom w:val="single" w:sz="4" w:space="0" w:color="A00700"/>
                              <w:right w:val="single" w:sz="4" w:space="0" w:color="003E7E"/>
                            </w:tcBorders>
                            <w:vAlign w:val="center"/>
                          </w:tcPr>
                          <w:p w14:paraId="58D24318" w14:textId="0E00F617" w:rsidR="004163C1" w:rsidRPr="00AA1E1D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AA1E1D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Level 6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003E7E"/>
                              <w:left w:val="single" w:sz="4" w:space="0" w:color="003E7E"/>
                            </w:tcBorders>
                          </w:tcPr>
                          <w:p w14:paraId="1564E2E3" w14:textId="4D608ED2" w:rsidR="004163C1" w:rsidRPr="0025159B" w:rsidRDefault="006F229F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Create a 10-Touch passing r</w:t>
                            </w:r>
                            <w:r w:rsidR="00073A63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outine</w:t>
                            </w:r>
                          </w:p>
                          <w:p w14:paraId="5A60D8E8" w14:textId="79A29E37" w:rsidR="004163C1" w:rsidRPr="0025159B" w:rsidRDefault="00073A63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(See if your partner can repeat your routine.</w:t>
                            </w:r>
                            <w:r w:rsidR="004163C1" w:rsidRPr="0025159B">
                              <w:rPr>
                                <w:rFonts w:ascii="Arial" w:hAnsi="Arial" w:cs="Arial"/>
                                <w:sz w:val="36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49354F5E" w14:textId="77777777" w:rsidR="004163C1" w:rsidRDefault="004163C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6103C" w:rsidRPr="0066103C" w:rsidSect="004163C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EC8B9" w14:textId="77777777" w:rsidR="000715E7" w:rsidRDefault="000715E7" w:rsidP="004163C1">
      <w:r>
        <w:separator/>
      </w:r>
    </w:p>
  </w:endnote>
  <w:endnote w:type="continuationSeparator" w:id="0">
    <w:p w14:paraId="230308F4" w14:textId="77777777" w:rsidR="000715E7" w:rsidRDefault="000715E7" w:rsidP="004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A42BB" w14:textId="77777777" w:rsidR="000715E7" w:rsidRDefault="000715E7" w:rsidP="004163C1">
      <w:r>
        <w:separator/>
      </w:r>
    </w:p>
  </w:footnote>
  <w:footnote w:type="continuationSeparator" w:id="0">
    <w:p w14:paraId="74822803" w14:textId="77777777" w:rsidR="000715E7" w:rsidRDefault="000715E7" w:rsidP="00416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699FC" w14:textId="2191948C" w:rsidR="004163C1" w:rsidRDefault="004163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7147F" wp14:editId="1A7257A9">
          <wp:simplePos x="0" y="0"/>
          <wp:positionH relativeFrom="margin">
            <wp:posOffset>43563</wp:posOffset>
          </wp:positionH>
          <wp:positionV relativeFrom="paragraph">
            <wp:posOffset>6824</wp:posOffset>
          </wp:positionV>
          <wp:extent cx="9070521" cy="10858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f Pass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0521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NDYztDCysDAzN7RU0lEKTi0uzszPAykwrAUAIQ0U5ywAAAA="/>
  </w:docVars>
  <w:rsids>
    <w:rsidRoot w:val="0066103C"/>
    <w:rsid w:val="00057500"/>
    <w:rsid w:val="000715E7"/>
    <w:rsid w:val="00073A63"/>
    <w:rsid w:val="000B2AFE"/>
    <w:rsid w:val="0025159B"/>
    <w:rsid w:val="002D67D6"/>
    <w:rsid w:val="00341614"/>
    <w:rsid w:val="004163C1"/>
    <w:rsid w:val="004E5675"/>
    <w:rsid w:val="00504F25"/>
    <w:rsid w:val="006260C4"/>
    <w:rsid w:val="0066103C"/>
    <w:rsid w:val="006F229F"/>
    <w:rsid w:val="007663FB"/>
    <w:rsid w:val="00AA1E1D"/>
    <w:rsid w:val="00AD4EB4"/>
    <w:rsid w:val="00DD1FE4"/>
    <w:rsid w:val="00E440B3"/>
    <w:rsid w:val="00F22D63"/>
    <w:rsid w:val="00F53D70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D90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  <w:style w:type="character" w:styleId="CommentReference">
    <w:name w:val="annotation reference"/>
    <w:basedOn w:val="DefaultParagraphFont"/>
    <w:uiPriority w:val="99"/>
    <w:semiHidden/>
    <w:unhideWhenUsed/>
    <w:rsid w:val="00073A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A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A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A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A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2017-12-09T14:42:00Z</dcterms:created>
  <dcterms:modified xsi:type="dcterms:W3CDTF">2017-12-09T14:42:00Z</dcterms:modified>
</cp:coreProperties>
</file>