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33DB07A5" w:rsidR="00187F64" w:rsidRPr="00833BE5" w:rsidRDefault="001A63A2" w:rsidP="00A4644F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833BE5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E5" w:rsidRPr="00833BE5">
        <w:rPr>
          <w:rFonts w:ascii="Arial" w:hAnsi="Arial" w:cs="Arial"/>
          <w:b/>
          <w:sz w:val="44"/>
        </w:rPr>
        <w:t>BOOGIE CAPTAIN RESPONSIBILITY CHART</w:t>
      </w:r>
    </w:p>
    <w:p w14:paraId="74C2A630" w14:textId="69CF77DD" w:rsidR="000729B4" w:rsidRPr="004C3B20" w:rsidRDefault="000729B4" w:rsidP="004C3B20">
      <w:pPr>
        <w:rPr>
          <w:rFonts w:ascii="Arial" w:hAnsi="Arial" w:cs="Arial"/>
          <w:sz w:val="28"/>
        </w:rPr>
      </w:pPr>
    </w:p>
    <w:p w14:paraId="7221B04A" w14:textId="10EDD92F" w:rsidR="00187F64" w:rsidRPr="00563523" w:rsidRDefault="00C50CAE" w:rsidP="00563523">
      <w:pPr>
        <w:rPr>
          <w:rFonts w:ascii="Arial" w:hAnsi="Arial" w:cs="Arial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61B3653C" w:rsidR="00C50CAE" w:rsidRPr="00C50CAE" w:rsidRDefault="00833B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Captain</w:t>
                            </w:r>
                            <w:r w:rsidR="00C50CAE"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leader of a team. This leader typically sets an example through personal conduct, communication style, and commitment.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99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" fillcolor="white [3201]" stroked="f" strokeweight=".5pt">
                <v:textbox>
                  <w:txbxContent>
                    <w:p w14:paraId="5A37D481" w14:textId="61B3653C" w:rsidR="00C50CAE" w:rsidRPr="00C50CAE" w:rsidRDefault="00833B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Captain</w:t>
                      </w:r>
                      <w:r w:rsidR="00C50CAE" w:rsidRPr="00C50C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(noun)</w:t>
                      </w:r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 leader of a team. This leader typically sets an example through personal conduct, communication style, and commitment.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60D02ADD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BB39A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11" o:title=""/>
                </v:shape>
                <w10:wrap anchory="page"/>
              </v:group>
            </w:pict>
          </mc:Fallback>
        </mc:AlternateContent>
      </w:r>
      <w:r w:rsidR="004C3B20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0FE3DA11">
                <wp:simplePos x="0" y="0"/>
                <wp:positionH relativeFrom="column">
                  <wp:posOffset>548640</wp:posOffset>
                </wp:positionH>
                <wp:positionV relativeFrom="paragraph">
                  <wp:posOffset>208280</wp:posOffset>
                </wp:positionV>
                <wp:extent cx="7162800" cy="4023360"/>
                <wp:effectExtent l="0" t="0" r="0" b="25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023360"/>
                        </a:xfrm>
                        <a:prstGeom prst="rect">
                          <a:avLst/>
                        </a:prstGeom>
                        <a:solidFill>
                          <a:srgbClr val="1DAF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1DAFEC"/>
                                <w:left w:val="single" w:sz="4" w:space="0" w:color="1DAFEC"/>
                                <w:bottom w:val="single" w:sz="4" w:space="0" w:color="1DAFEC"/>
                                <w:right w:val="single" w:sz="4" w:space="0" w:color="1DAFEC"/>
                                <w:insideH w:val="single" w:sz="4" w:space="0" w:color="1DAFEC"/>
                                <w:insideV w:val="single" w:sz="4" w:space="0" w:color="1DAFE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833BE5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1DAFEC"/>
                                  <w:vAlign w:val="center"/>
                                </w:tcPr>
                                <w:p w14:paraId="0F638EBD" w14:textId="0355B7A2" w:rsidR="001A63A2" w:rsidRPr="00833BE5" w:rsidRDefault="00833BE5" w:rsidP="004C3B2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56"/>
                                    </w:rPr>
                                    <w:t>Captain 1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1DAFEC"/>
                                  <w:vAlign w:val="center"/>
                                </w:tcPr>
                                <w:p w14:paraId="7967A294" w14:textId="6732DAB6" w:rsidR="001A63A2" w:rsidRPr="00833BE5" w:rsidRDefault="00833BE5" w:rsidP="00D658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56"/>
                                    </w:rPr>
                                    <w:t>Aerobic Capacity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833BE5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1DAFEC"/>
                                  <w:vAlign w:val="center"/>
                                </w:tcPr>
                                <w:p w14:paraId="5F388DF3" w14:textId="5D700399" w:rsidR="001A63A2" w:rsidRPr="00833BE5" w:rsidRDefault="00833BE5" w:rsidP="004C3B2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33BE5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Captain 2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1DAFEC"/>
                                  <w:vAlign w:val="center"/>
                                </w:tcPr>
                                <w:p w14:paraId="17AA91B9" w14:textId="78056135" w:rsidR="001A63A2" w:rsidRPr="00833BE5" w:rsidRDefault="00833BE5" w:rsidP="00D658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56"/>
                                    </w:rPr>
                                    <w:t>Muscular Strength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833BE5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1DAFEC"/>
                                  <w:vAlign w:val="center"/>
                                </w:tcPr>
                                <w:p w14:paraId="2E15AF5D" w14:textId="611EC71A" w:rsidR="001A63A2" w:rsidRPr="00833BE5" w:rsidRDefault="00833BE5" w:rsidP="004C3B2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33BE5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Captain 3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1DAFEC"/>
                                  <w:vAlign w:val="center"/>
                                </w:tcPr>
                                <w:p w14:paraId="10F544F3" w14:textId="21D7D7BF" w:rsidR="001A63A2" w:rsidRPr="00833BE5" w:rsidRDefault="00833BE5" w:rsidP="00D658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56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833BE5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1DAFEC"/>
                                  <w:vAlign w:val="center"/>
                                </w:tcPr>
                                <w:p w14:paraId="6851B10C" w14:textId="653E4180" w:rsidR="001A63A2" w:rsidRPr="00833BE5" w:rsidRDefault="00833BE5" w:rsidP="004C3B2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Captain 4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1DAFEC"/>
                                  <w:vAlign w:val="center"/>
                                </w:tcPr>
                                <w:p w14:paraId="21020AA7" w14:textId="76EF32EA" w:rsidR="001A63A2" w:rsidRPr="00833BE5" w:rsidRDefault="00833BE5" w:rsidP="00D658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833BE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56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3AF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3.2pt;margin-top:16.4pt;width:564pt;height:3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" fillcolor="#1dafec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1DAFEC"/>
                          <w:left w:val="single" w:sz="4" w:space="0" w:color="1DAFEC"/>
                          <w:bottom w:val="single" w:sz="4" w:space="0" w:color="1DAFEC"/>
                          <w:right w:val="single" w:sz="4" w:space="0" w:color="1DAFEC"/>
                          <w:insideH w:val="single" w:sz="4" w:space="0" w:color="1DAFEC"/>
                          <w:insideV w:val="single" w:sz="4" w:space="0" w:color="1DAFE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833BE5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1DAFEC"/>
                            <w:vAlign w:val="center"/>
                          </w:tcPr>
                          <w:p w14:paraId="0F638EBD" w14:textId="0355B7A2" w:rsidR="001A63A2" w:rsidRPr="00833BE5" w:rsidRDefault="00833BE5" w:rsidP="004C3B2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56"/>
                              </w:rPr>
                              <w:t>Captain 1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1DAFEC"/>
                            <w:vAlign w:val="center"/>
                          </w:tcPr>
                          <w:p w14:paraId="7967A294" w14:textId="6732DAB6" w:rsidR="001A63A2" w:rsidRPr="00833BE5" w:rsidRDefault="00833BE5" w:rsidP="00D658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Aerobic Capacity</w:t>
                            </w:r>
                          </w:p>
                        </w:tc>
                      </w:tr>
                      <w:tr w:rsidR="001A63A2" w:rsidRPr="009E1524" w14:paraId="05A53602" w14:textId="77777777" w:rsidTr="00833BE5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1DAFEC"/>
                            <w:vAlign w:val="center"/>
                          </w:tcPr>
                          <w:p w14:paraId="5F388DF3" w14:textId="5D700399" w:rsidR="001A63A2" w:rsidRPr="00833BE5" w:rsidRDefault="00833BE5" w:rsidP="004C3B2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3BE5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Captain 2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1DAFEC"/>
                            <w:vAlign w:val="center"/>
                          </w:tcPr>
                          <w:p w14:paraId="17AA91B9" w14:textId="78056135" w:rsidR="001A63A2" w:rsidRPr="00833BE5" w:rsidRDefault="00833BE5" w:rsidP="00D658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Muscular Strength</w:t>
                            </w:r>
                          </w:p>
                        </w:tc>
                      </w:tr>
                      <w:tr w:rsidR="001A63A2" w:rsidRPr="009E1524" w14:paraId="2C62E0AA" w14:textId="77777777" w:rsidTr="00833BE5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1DAFEC"/>
                            <w:vAlign w:val="center"/>
                          </w:tcPr>
                          <w:p w14:paraId="2E15AF5D" w14:textId="611EC71A" w:rsidR="001A63A2" w:rsidRPr="00833BE5" w:rsidRDefault="00833BE5" w:rsidP="004C3B2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3BE5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Captain 3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1DAFEC"/>
                            <w:vAlign w:val="center"/>
                          </w:tcPr>
                          <w:p w14:paraId="10F544F3" w14:textId="21D7D7BF" w:rsidR="001A63A2" w:rsidRPr="00833BE5" w:rsidRDefault="00833BE5" w:rsidP="00D658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Flexibility</w:t>
                            </w:r>
                          </w:p>
                        </w:tc>
                      </w:tr>
                      <w:tr w:rsidR="001A63A2" w:rsidRPr="009E1524" w14:paraId="665F74B8" w14:textId="77777777" w:rsidTr="00833BE5">
                        <w:trPr>
                          <w:trHeight w:val="1474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1DAFEC"/>
                            <w:vAlign w:val="center"/>
                          </w:tcPr>
                          <w:p w14:paraId="6851B10C" w14:textId="653E4180" w:rsidR="001A63A2" w:rsidRPr="00833BE5" w:rsidRDefault="00833BE5" w:rsidP="004C3B2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Captain 4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1DAFEC"/>
                            <w:vAlign w:val="center"/>
                          </w:tcPr>
                          <w:p w14:paraId="21020AA7" w14:textId="76EF32EA" w:rsidR="001A63A2" w:rsidRPr="00833BE5" w:rsidRDefault="00833BE5" w:rsidP="00D658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3B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56"/>
                              </w:rPr>
                              <w:t>Muscular Endurance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</w:p>
    <w:sectPr w:rsidR="00187F64" w:rsidRPr="00563523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0357" w14:textId="77777777" w:rsidR="000A2B33" w:rsidRDefault="000A2B33" w:rsidP="003B362A">
      <w:r>
        <w:separator/>
      </w:r>
    </w:p>
  </w:endnote>
  <w:endnote w:type="continuationSeparator" w:id="0">
    <w:p w14:paraId="2C9F2D30" w14:textId="77777777" w:rsidR="000A2B33" w:rsidRDefault="000A2B33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BF81" w14:textId="77777777" w:rsidR="000A2B33" w:rsidRDefault="000A2B33" w:rsidP="003B362A">
      <w:r>
        <w:separator/>
      </w:r>
    </w:p>
  </w:footnote>
  <w:footnote w:type="continuationSeparator" w:id="0">
    <w:p w14:paraId="3E631467" w14:textId="77777777" w:rsidR="000A2B33" w:rsidRDefault="000A2B33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75.55pt;height:175.5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qgUA6Vwa0iwAAAA="/>
  </w:docVars>
  <w:rsids>
    <w:rsidRoot w:val="00187F64"/>
    <w:rsid w:val="000729B4"/>
    <w:rsid w:val="000A2B33"/>
    <w:rsid w:val="00187F64"/>
    <w:rsid w:val="001A63A2"/>
    <w:rsid w:val="001C13D5"/>
    <w:rsid w:val="00206135"/>
    <w:rsid w:val="00277CCB"/>
    <w:rsid w:val="002F51AF"/>
    <w:rsid w:val="00312514"/>
    <w:rsid w:val="00322090"/>
    <w:rsid w:val="00362DA4"/>
    <w:rsid w:val="003B362A"/>
    <w:rsid w:val="00450473"/>
    <w:rsid w:val="004829A8"/>
    <w:rsid w:val="004C3B20"/>
    <w:rsid w:val="004C6EB8"/>
    <w:rsid w:val="005023F1"/>
    <w:rsid w:val="00553B31"/>
    <w:rsid w:val="00563523"/>
    <w:rsid w:val="00607808"/>
    <w:rsid w:val="00610D42"/>
    <w:rsid w:val="00625DE9"/>
    <w:rsid w:val="00680DAD"/>
    <w:rsid w:val="007036CF"/>
    <w:rsid w:val="00730746"/>
    <w:rsid w:val="00732C56"/>
    <w:rsid w:val="00833BE5"/>
    <w:rsid w:val="009E1524"/>
    <w:rsid w:val="009E7ABD"/>
    <w:rsid w:val="00A4644F"/>
    <w:rsid w:val="00AC1655"/>
    <w:rsid w:val="00B066AF"/>
    <w:rsid w:val="00B525C9"/>
    <w:rsid w:val="00BC33FB"/>
    <w:rsid w:val="00BF12D4"/>
    <w:rsid w:val="00C50CAE"/>
    <w:rsid w:val="00CE4870"/>
    <w:rsid w:val="00CF7AF7"/>
    <w:rsid w:val="00D807B8"/>
    <w:rsid w:val="00DD1FE4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2018-08-20T21:15:00Z</dcterms:created>
  <dcterms:modified xsi:type="dcterms:W3CDTF">2018-08-20T21:15:00Z</dcterms:modified>
</cp:coreProperties>
</file>