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6621" w14:textId="08C2B8E2" w:rsidR="00FE212D" w:rsidRDefault="00FE212D" w:rsidP="00FE21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Season 2 | Episode </w:t>
      </w:r>
      <w:r w:rsidR="00982C4F">
        <w:rPr>
          <w:rFonts w:ascii="Arial" w:hAnsi="Arial" w:cs="Arial"/>
        </w:rPr>
        <w:t>3</w:t>
      </w:r>
    </w:p>
    <w:p w14:paraId="00FD5078" w14:textId="31A51DBE" w:rsidR="00FE212D" w:rsidRPr="00FE212D" w:rsidRDefault="00982C4F" w:rsidP="00FE212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Colm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Dillane</w:t>
      </w:r>
    </w:p>
    <w:p w14:paraId="3CECA130" w14:textId="5CF080A2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1183AAA9" w14:textId="29CCB7E2" w:rsidR="00FE212D" w:rsidRDefault="00FE212D" w:rsidP="00FE212D">
      <w:pPr>
        <w:spacing w:line="276" w:lineRule="auto"/>
        <w:rPr>
          <w:rFonts w:ascii="Arial" w:hAnsi="Arial" w:cs="Arial"/>
        </w:rPr>
      </w:pPr>
      <w:r w:rsidRPr="00FE212D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Watch the video on YouTube (</w:t>
      </w:r>
      <w:hyperlink r:id="rId7" w:history="1">
        <w:r w:rsidRPr="00E44B46">
          <w:rPr>
            <w:rStyle w:val="Hyperlink"/>
            <w:rFonts w:ascii="Arial" w:hAnsi="Arial" w:cs="Arial"/>
          </w:rPr>
          <w:t>LINK HERE</w:t>
        </w:r>
      </w:hyperlink>
      <w:r>
        <w:rPr>
          <w:rFonts w:ascii="Arial" w:hAnsi="Arial" w:cs="Arial"/>
        </w:rPr>
        <w:t>), and then answer the questions below on this page.</w:t>
      </w:r>
    </w:p>
    <w:p w14:paraId="4928F452" w14:textId="4331BEA3" w:rsidR="00FE212D" w:rsidRPr="00E44B46" w:rsidRDefault="00FE212D" w:rsidP="00FE212D">
      <w:pPr>
        <w:spacing w:line="276" w:lineRule="auto"/>
        <w:rPr>
          <w:rFonts w:ascii="Arial" w:hAnsi="Arial" w:cs="Arial"/>
          <w:sz w:val="13"/>
          <w:szCs w:val="13"/>
        </w:rPr>
      </w:pPr>
    </w:p>
    <w:p w14:paraId="0EC83605" w14:textId="40FE5565" w:rsidR="00982C4F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1]</w:t>
      </w:r>
      <w:r>
        <w:rPr>
          <w:rFonts w:ascii="Arial" w:hAnsi="Arial" w:cs="Arial"/>
        </w:rPr>
        <w:t xml:space="preserve"> </w:t>
      </w:r>
      <w:r w:rsidR="00982C4F">
        <w:rPr>
          <w:rFonts w:ascii="Arial" w:hAnsi="Arial" w:cs="Arial"/>
        </w:rPr>
        <w:t>Self-awareness includes the ability to identify our emotions and then be</w:t>
      </w:r>
      <w:r w:rsidR="002315E2">
        <w:rPr>
          <w:rFonts w:ascii="Arial" w:hAnsi="Arial" w:cs="Arial"/>
        </w:rPr>
        <w:t>ing</w:t>
      </w:r>
      <w:r w:rsidR="00982C4F">
        <w:rPr>
          <w:rFonts w:ascii="Arial" w:hAnsi="Arial" w:cs="Arial"/>
        </w:rPr>
        <w:t xml:space="preserve"> able to recognize what is causing those emotions.</w:t>
      </w:r>
    </w:p>
    <w:p w14:paraId="228AA284" w14:textId="77777777" w:rsidR="00982C4F" w:rsidRPr="00313777" w:rsidRDefault="00982C4F" w:rsidP="00E44B46">
      <w:pPr>
        <w:spacing w:line="276" w:lineRule="auto"/>
        <w:rPr>
          <w:rFonts w:ascii="Arial" w:hAnsi="Arial" w:cs="Arial"/>
          <w:sz w:val="13"/>
          <w:szCs w:val="13"/>
        </w:rPr>
      </w:pPr>
    </w:p>
    <w:p w14:paraId="0B98EAA0" w14:textId="105F5E45" w:rsidR="00FE212D" w:rsidRDefault="00982C4F" w:rsidP="00FE212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Think about the positive emotions that you’ve had since school closings began.</w:t>
      </w:r>
      <w:r w:rsidR="003137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 2 or 3 things that caused those positive emotions.</w:t>
      </w:r>
    </w:p>
    <w:p w14:paraId="4EDCA028" w14:textId="00F8EE5F" w:rsidR="00E44B46" w:rsidRDefault="00E44B46" w:rsidP="00FE212D">
      <w:pPr>
        <w:spacing w:line="276" w:lineRule="auto"/>
        <w:rPr>
          <w:rFonts w:ascii="Arial" w:hAnsi="Arial" w:cs="Arial"/>
        </w:rPr>
      </w:pPr>
    </w:p>
    <w:p w14:paraId="57F250E7" w14:textId="0616A19C" w:rsidR="00E44B46" w:rsidRDefault="00E44B46" w:rsidP="00FE212D">
      <w:pPr>
        <w:spacing w:line="276" w:lineRule="auto"/>
        <w:rPr>
          <w:rFonts w:ascii="Arial" w:hAnsi="Arial" w:cs="Arial"/>
        </w:rPr>
      </w:pPr>
    </w:p>
    <w:p w14:paraId="2A4B3A19" w14:textId="230096FE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20A5FC61" w14:textId="1ACFD036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2E36409F" w14:textId="77777777" w:rsidR="00313777" w:rsidRDefault="00313777" w:rsidP="00FE212D">
      <w:pPr>
        <w:spacing w:line="276" w:lineRule="auto"/>
        <w:rPr>
          <w:rFonts w:ascii="Arial" w:hAnsi="Arial" w:cs="Arial"/>
          <w:b/>
          <w:bCs/>
        </w:rPr>
      </w:pPr>
    </w:p>
    <w:p w14:paraId="40FB2660" w14:textId="73BC915F" w:rsidR="00B30093" w:rsidRDefault="00B30093" w:rsidP="00FE212D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2]</w:t>
      </w:r>
      <w:r>
        <w:rPr>
          <w:rFonts w:ascii="Arial" w:hAnsi="Arial" w:cs="Arial"/>
        </w:rPr>
        <w:t xml:space="preserve"> </w:t>
      </w:r>
      <w:r w:rsidR="00982C4F">
        <w:rPr>
          <w:rFonts w:ascii="Arial" w:hAnsi="Arial" w:cs="Arial"/>
        </w:rPr>
        <w:t>Next, write 2 or 3 sentences describing what you can do to help create more of those positive emotions – for yourself, for your family and for your friends.</w:t>
      </w:r>
    </w:p>
    <w:p w14:paraId="494ADF1E" w14:textId="781ED2BD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51878EB3" w14:textId="587A548C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680A71CC" w14:textId="77777777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0AB5749E" w14:textId="6E479834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7BDB02B2" w14:textId="77777777" w:rsidR="00313777" w:rsidRDefault="00313777" w:rsidP="00E44B46">
      <w:pPr>
        <w:spacing w:line="276" w:lineRule="auto"/>
        <w:rPr>
          <w:rFonts w:ascii="Arial" w:hAnsi="Arial" w:cs="Arial"/>
          <w:b/>
          <w:bCs/>
        </w:rPr>
      </w:pPr>
    </w:p>
    <w:p w14:paraId="4B7C2853" w14:textId="76DA791D" w:rsidR="00E44B46" w:rsidRPr="00E44B46" w:rsidRDefault="00B30093" w:rsidP="00E44B46">
      <w:pPr>
        <w:spacing w:line="276" w:lineRule="auto"/>
        <w:rPr>
          <w:rFonts w:ascii="Arial" w:hAnsi="Arial" w:cs="Arial"/>
        </w:rPr>
      </w:pPr>
      <w:r w:rsidRPr="00B30093">
        <w:rPr>
          <w:rFonts w:ascii="Arial" w:hAnsi="Arial" w:cs="Arial"/>
          <w:b/>
          <w:bCs/>
        </w:rPr>
        <w:t>[Writing Prompt 3]</w:t>
      </w:r>
      <w:r>
        <w:rPr>
          <w:rFonts w:ascii="Arial" w:hAnsi="Arial" w:cs="Arial"/>
        </w:rPr>
        <w:t xml:space="preserve"> </w:t>
      </w:r>
      <w:r w:rsidR="00982C4F">
        <w:rPr>
          <w:rFonts w:ascii="Arial" w:hAnsi="Arial" w:cs="Arial"/>
        </w:rPr>
        <w:t xml:space="preserve">In episode 3, </w:t>
      </w:r>
      <w:proofErr w:type="spellStart"/>
      <w:r w:rsidR="00982C4F">
        <w:rPr>
          <w:rFonts w:ascii="Arial" w:hAnsi="Arial" w:cs="Arial"/>
        </w:rPr>
        <w:t>Colm</w:t>
      </w:r>
      <w:proofErr w:type="spellEnd"/>
      <w:r w:rsidR="00982C4F">
        <w:rPr>
          <w:rFonts w:ascii="Arial" w:hAnsi="Arial" w:cs="Arial"/>
        </w:rPr>
        <w:t xml:space="preserve"> Dillane shares his desire to make the best out of every situation.</w:t>
      </w:r>
      <w:r w:rsidR="00982C4F">
        <w:rPr>
          <w:rFonts w:ascii="Arial" w:hAnsi="Arial" w:cs="Arial"/>
        </w:rPr>
        <w:t xml:space="preserve"> Oftentimes, this is do</w:t>
      </w:r>
      <w:r w:rsidR="00D66501">
        <w:rPr>
          <w:rFonts w:ascii="Arial" w:hAnsi="Arial" w:cs="Arial"/>
        </w:rPr>
        <w:t>ne</w:t>
      </w:r>
      <w:r w:rsidR="00982C4F">
        <w:rPr>
          <w:rFonts w:ascii="Arial" w:hAnsi="Arial" w:cs="Arial"/>
        </w:rPr>
        <w:t xml:space="preserve"> </w:t>
      </w:r>
      <w:r w:rsidR="00D66501">
        <w:rPr>
          <w:rFonts w:ascii="Arial" w:hAnsi="Arial" w:cs="Arial"/>
        </w:rPr>
        <w:t xml:space="preserve">through shared enthusiasm. </w:t>
      </w:r>
      <w:r w:rsidR="00982C4F">
        <w:rPr>
          <w:rFonts w:ascii="Arial" w:hAnsi="Arial" w:cs="Arial"/>
        </w:rPr>
        <w:t>School closing are not fun. Missing our friends and school events isn’t what any of us would hope for. However, with a focus on positivity, we can make the best out of this situation.</w:t>
      </w:r>
    </w:p>
    <w:p w14:paraId="7523DB81" w14:textId="77777777" w:rsidR="00E44B46" w:rsidRPr="00E44B46" w:rsidRDefault="00E44B46" w:rsidP="00E44B46">
      <w:pPr>
        <w:spacing w:line="276" w:lineRule="auto"/>
        <w:rPr>
          <w:rFonts w:ascii="Arial" w:hAnsi="Arial" w:cs="Arial"/>
          <w:sz w:val="13"/>
          <w:szCs w:val="13"/>
        </w:rPr>
      </w:pPr>
    </w:p>
    <w:p w14:paraId="7BA8DE85" w14:textId="2C590635" w:rsidR="00E44B46" w:rsidRPr="00E44B46" w:rsidRDefault="00D66501" w:rsidP="00E44B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an enthusiasm plan for the week</w:t>
      </w:r>
      <w:r w:rsidR="00E44B46" w:rsidRPr="00E44B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Include the following: 1) What will you be enthusiastic about (a project, a new skill, etc.)? 2) How will you share your enthusiasm with others?</w:t>
      </w:r>
    </w:p>
    <w:p w14:paraId="34EAA84A" w14:textId="0C254C92" w:rsidR="00B30093" w:rsidRDefault="00B30093" w:rsidP="00FE212D">
      <w:pPr>
        <w:spacing w:line="276" w:lineRule="auto"/>
        <w:rPr>
          <w:rFonts w:ascii="Arial" w:hAnsi="Arial" w:cs="Arial"/>
        </w:rPr>
      </w:pPr>
    </w:p>
    <w:p w14:paraId="2FF91548" w14:textId="63FA44B8" w:rsidR="00D66501" w:rsidRDefault="00D66501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132B4061" w14:textId="77777777" w:rsidR="00313777" w:rsidRPr="00C10B34" w:rsidRDefault="00313777" w:rsidP="00FE212D">
      <w:pPr>
        <w:spacing w:line="276" w:lineRule="auto"/>
        <w:rPr>
          <w:rFonts w:ascii="Arial" w:hAnsi="Arial" w:cs="Arial"/>
          <w:sz w:val="36"/>
          <w:szCs w:val="36"/>
        </w:rPr>
      </w:pPr>
    </w:p>
    <w:p w14:paraId="1ED09273" w14:textId="77777777" w:rsidR="002315E2" w:rsidRDefault="002315E2" w:rsidP="00FE212D">
      <w:pPr>
        <w:spacing w:line="276" w:lineRule="auto"/>
        <w:rPr>
          <w:rFonts w:ascii="Arial" w:hAnsi="Arial" w:cs="Arial"/>
        </w:rPr>
      </w:pPr>
    </w:p>
    <w:p w14:paraId="296745DC" w14:textId="3436D4BC" w:rsidR="00B30093" w:rsidRPr="00FE212D" w:rsidRDefault="002315E2" w:rsidP="002315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6501">
        <w:rPr>
          <w:rFonts w:ascii="Arial" w:hAnsi="Arial" w:cs="Arial"/>
        </w:rPr>
        <w:t xml:space="preserve">hare your enthusiasm on social media using </w:t>
      </w:r>
      <w:r w:rsidR="00C10B34">
        <w:rPr>
          <w:rFonts w:ascii="Arial" w:hAnsi="Arial" w:cs="Arial"/>
        </w:rPr>
        <w:t>#</w:t>
      </w:r>
      <w:proofErr w:type="spellStart"/>
      <w:r w:rsidR="00C10B34">
        <w:rPr>
          <w:rFonts w:ascii="Arial" w:hAnsi="Arial" w:cs="Arial"/>
        </w:rPr>
        <w:t>believeinyouchallenge</w:t>
      </w:r>
      <w:proofErr w:type="spellEnd"/>
    </w:p>
    <w:sectPr w:rsidR="00B30093" w:rsidRPr="00FE212D" w:rsidSect="00313777">
      <w:headerReference w:type="default" r:id="rId8"/>
      <w:footerReference w:type="default" r:id="rId9"/>
      <w:pgSz w:w="12240" w:h="15840"/>
      <w:pgMar w:top="2448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0DE62" w14:textId="77777777" w:rsidR="00AD2682" w:rsidRDefault="00AD2682" w:rsidP="00DB669B">
      <w:r>
        <w:separator/>
      </w:r>
    </w:p>
  </w:endnote>
  <w:endnote w:type="continuationSeparator" w:id="0">
    <w:p w14:paraId="7830BAF7" w14:textId="77777777" w:rsidR="00AD2682" w:rsidRDefault="00AD2682" w:rsidP="00D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CBE9" w14:textId="6967B606" w:rsidR="00DB669B" w:rsidRDefault="00DB669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EE25D" wp14:editId="7C30AB49">
          <wp:simplePos x="0" y="0"/>
          <wp:positionH relativeFrom="margin">
            <wp:posOffset>-274320</wp:posOffset>
          </wp:positionH>
          <wp:positionV relativeFrom="paragraph">
            <wp:posOffset>-493939</wp:posOffset>
          </wp:positionV>
          <wp:extent cx="6492240" cy="56390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Y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63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6146" w14:textId="77777777" w:rsidR="00AD2682" w:rsidRDefault="00AD2682" w:rsidP="00DB669B">
      <w:r>
        <w:separator/>
      </w:r>
    </w:p>
  </w:footnote>
  <w:footnote w:type="continuationSeparator" w:id="0">
    <w:p w14:paraId="17EF2F20" w14:textId="77777777" w:rsidR="00AD2682" w:rsidRDefault="00AD2682" w:rsidP="00DB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2E78" w14:textId="2C1EE76C" w:rsidR="00DB669B" w:rsidRDefault="00DB66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0DEF2" wp14:editId="1076FADE">
          <wp:simplePos x="0" y="0"/>
          <wp:positionH relativeFrom="margin">
            <wp:posOffset>-274320</wp:posOffset>
          </wp:positionH>
          <wp:positionV relativeFrom="paragraph">
            <wp:posOffset>-89444</wp:posOffset>
          </wp:positionV>
          <wp:extent cx="6492240" cy="1112559"/>
          <wp:effectExtent l="0" t="0" r="0" b="508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Y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112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C23C6"/>
    <w:multiLevelType w:val="hybridMultilevel"/>
    <w:tmpl w:val="566C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9B"/>
    <w:rsid w:val="00051190"/>
    <w:rsid w:val="002315E2"/>
    <w:rsid w:val="002800F5"/>
    <w:rsid w:val="00313777"/>
    <w:rsid w:val="00372648"/>
    <w:rsid w:val="00857AB4"/>
    <w:rsid w:val="00982C4F"/>
    <w:rsid w:val="00AD2682"/>
    <w:rsid w:val="00B30093"/>
    <w:rsid w:val="00C10B34"/>
    <w:rsid w:val="00C50058"/>
    <w:rsid w:val="00CE043D"/>
    <w:rsid w:val="00D66501"/>
    <w:rsid w:val="00DB669B"/>
    <w:rsid w:val="00E44B46"/>
    <w:rsid w:val="00E9458F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CC423"/>
  <w15:chartTrackingRefBased/>
  <w15:docId w15:val="{150AE9EC-FA52-8741-9B3D-785D526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69B"/>
  </w:style>
  <w:style w:type="paragraph" w:styleId="Footer">
    <w:name w:val="footer"/>
    <w:basedOn w:val="Normal"/>
    <w:link w:val="FooterChar"/>
    <w:uiPriority w:val="99"/>
    <w:unhideWhenUsed/>
    <w:rsid w:val="00DB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69B"/>
  </w:style>
  <w:style w:type="character" w:styleId="Hyperlink">
    <w:name w:val="Hyperlink"/>
    <w:basedOn w:val="DefaultParagraphFont"/>
    <w:uiPriority w:val="99"/>
    <w:unhideWhenUsed/>
    <w:rsid w:val="00FE2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1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bseUrIO2A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2020-04-10T14:51:00Z</dcterms:created>
  <dcterms:modified xsi:type="dcterms:W3CDTF">2020-04-10T14:54:00Z</dcterms:modified>
</cp:coreProperties>
</file>