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E1096" w14:textId="6038CBAE" w:rsidR="00B07DEE" w:rsidRDefault="00B07DEE"/>
    <w:p w14:paraId="30558F32" w14:textId="2696DFD8" w:rsidR="00FC585C" w:rsidRPr="00147795" w:rsidRDefault="00FC585C" w:rsidP="00FC585C">
      <w:pPr>
        <w:spacing w:line="240" w:lineRule="auto"/>
        <w:jc w:val="center"/>
        <w:rPr>
          <w:rFonts w:ascii="Arial Black" w:hAnsi="Arial Black"/>
          <w:b/>
          <w:bCs/>
          <w:sz w:val="40"/>
          <w:szCs w:val="40"/>
        </w:rPr>
      </w:pPr>
      <w:r w:rsidRPr="00147795">
        <w:rPr>
          <w:rFonts w:ascii="Arial Black" w:hAnsi="Arial Black"/>
          <w:b/>
          <w:bCs/>
          <w:sz w:val="40"/>
          <w:szCs w:val="40"/>
        </w:rPr>
        <w:t>Snow</w:t>
      </w:r>
      <w:r>
        <w:rPr>
          <w:rFonts w:ascii="Arial Black" w:hAnsi="Arial Black"/>
          <w:b/>
          <w:bCs/>
          <w:sz w:val="40"/>
          <w:szCs w:val="40"/>
        </w:rPr>
        <w:t>ball Target Mission</w:t>
      </w:r>
    </w:p>
    <w:p w14:paraId="5D633F9D" w14:textId="5FE6EA85" w:rsidR="00FC585C" w:rsidRDefault="00FC585C" w:rsidP="00FC585C">
      <w:pPr>
        <w:spacing w:line="240" w:lineRule="auto"/>
        <w:jc w:val="center"/>
      </w:pPr>
      <w:r w:rsidRPr="00147795">
        <w:t>Grades: 3-8</w:t>
      </w:r>
      <w:r w:rsidR="00C11681">
        <w:t xml:space="preserve"> [</w:t>
      </w:r>
      <w:hyperlink r:id="rId7" w:history="1">
        <w:r w:rsidR="00C11681" w:rsidRPr="00C11681">
          <w:rPr>
            <w:rStyle w:val="Hyperlink"/>
          </w:rPr>
          <w:t>YouTube</w:t>
        </w:r>
      </w:hyperlink>
      <w:r w:rsidR="00C11681">
        <w:t>]</w:t>
      </w:r>
    </w:p>
    <w:p w14:paraId="3D61C03D" w14:textId="77777777" w:rsidR="00FC585C" w:rsidRDefault="00FC585C" w:rsidP="00FC585C">
      <w:pPr>
        <w:spacing w:line="240" w:lineRule="auto"/>
        <w:jc w:val="center"/>
      </w:pPr>
    </w:p>
    <w:tbl>
      <w:tblPr>
        <w:tblStyle w:val="af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7DEE" w14:paraId="61076C01" w14:textId="77777777" w:rsidTr="00FC585C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B0BA0C" w14:textId="77777777" w:rsidR="00B07DEE" w:rsidRPr="008C587F" w:rsidRDefault="000D78B6">
            <w:pPr>
              <w:widowControl w:val="0"/>
              <w:rPr>
                <w:b/>
                <w:caps/>
                <w:sz w:val="20"/>
                <w:szCs w:val="20"/>
              </w:rPr>
            </w:pPr>
            <w:r w:rsidRPr="008C587F">
              <w:rPr>
                <w:b/>
                <w:caps/>
                <w:sz w:val="20"/>
                <w:szCs w:val="20"/>
              </w:rPr>
              <w:t>Equipment</w:t>
            </w:r>
          </w:p>
          <w:p w14:paraId="6FDE3007" w14:textId="7D65E159" w:rsidR="00B07DEE" w:rsidRDefault="000D78B6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Foam ball</w:t>
            </w:r>
            <w:r w:rsidR="009301A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</w:p>
          <w:p w14:paraId="39E57C4C" w14:textId="21F3605F" w:rsidR="00B07DEE" w:rsidRDefault="00C11681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 Markers</w:t>
            </w:r>
          </w:p>
          <w:p w14:paraId="33DE3DE9" w14:textId="664C7A98" w:rsidR="00B07DEE" w:rsidRDefault="000D78B6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</w:t>
            </w:r>
            <w:r w:rsidR="009301A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(ex. bowling pin, hula hoop, or paper snowman taped to the wall)</w:t>
            </w:r>
          </w:p>
          <w:p w14:paraId="6FF9E65D" w14:textId="77777777" w:rsidR="00B07DEE" w:rsidRDefault="000D78B6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 Worksheet</w:t>
            </w:r>
          </w:p>
        </w:tc>
      </w:tr>
    </w:tbl>
    <w:p w14:paraId="74C743B1" w14:textId="77777777" w:rsidR="00B07DEE" w:rsidRDefault="00B07DEE"/>
    <w:tbl>
      <w:tblPr>
        <w:tblStyle w:val="af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7DEE" w14:paraId="4C92E782" w14:textId="77777777" w:rsidTr="00FC585C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7CDBA2" w14:textId="77777777" w:rsidR="00B07DEE" w:rsidRPr="008C587F" w:rsidRDefault="000D78B6">
            <w:pPr>
              <w:widowControl w:val="0"/>
              <w:rPr>
                <w:b/>
                <w:caps/>
                <w:sz w:val="20"/>
                <w:szCs w:val="20"/>
              </w:rPr>
            </w:pPr>
            <w:r w:rsidRPr="008C587F">
              <w:rPr>
                <w:b/>
                <w:caps/>
                <w:sz w:val="20"/>
                <w:szCs w:val="20"/>
              </w:rPr>
              <w:t>Set-up</w:t>
            </w:r>
          </w:p>
          <w:p w14:paraId="200292EC" w14:textId="77777777" w:rsidR="00B07DEE" w:rsidRDefault="000D78B6">
            <w:pPr>
              <w:widowControl w:val="0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in groups of 2-3</w:t>
            </w:r>
          </w:p>
          <w:p w14:paraId="1DCB1CA3" w14:textId="2EB00BDE" w:rsidR="00B07DEE" w:rsidRDefault="000D78B6">
            <w:pPr>
              <w:widowControl w:val="0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group needs a ball, spot</w:t>
            </w:r>
            <w:r w:rsidR="00C116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target</w:t>
            </w:r>
            <w:r w:rsidR="00C11681">
              <w:rPr>
                <w:sz w:val="20"/>
                <w:szCs w:val="20"/>
              </w:rPr>
              <w:t>, and Mission Worksheet</w:t>
            </w:r>
          </w:p>
          <w:p w14:paraId="37E7A432" w14:textId="37EAB40C" w:rsidR="00B07DEE" w:rsidRDefault="00C11681">
            <w:pPr>
              <w:widowControl w:val="0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 t</w:t>
            </w:r>
            <w:r w:rsidR="000D78B6">
              <w:rPr>
                <w:sz w:val="20"/>
                <w:szCs w:val="20"/>
              </w:rPr>
              <w:t>he spot and target at a developmentally appropriate distance</w:t>
            </w:r>
          </w:p>
        </w:tc>
      </w:tr>
    </w:tbl>
    <w:p w14:paraId="3AC83BCC" w14:textId="77777777" w:rsidR="00B07DEE" w:rsidRDefault="00B07DEE"/>
    <w:tbl>
      <w:tblPr>
        <w:tblStyle w:val="af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7DEE" w14:paraId="4C28E860" w14:textId="77777777" w:rsidTr="00FC585C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AC538" w14:textId="77777777" w:rsidR="00B07DEE" w:rsidRPr="008C587F" w:rsidRDefault="000D78B6">
            <w:pPr>
              <w:widowControl w:val="0"/>
              <w:rPr>
                <w:b/>
                <w:caps/>
                <w:sz w:val="20"/>
                <w:szCs w:val="20"/>
              </w:rPr>
            </w:pPr>
            <w:r w:rsidRPr="008C587F">
              <w:rPr>
                <w:b/>
                <w:caps/>
                <w:sz w:val="20"/>
                <w:szCs w:val="20"/>
              </w:rPr>
              <w:t>Objective</w:t>
            </w:r>
          </w:p>
          <w:p w14:paraId="685CD374" w14:textId="77777777" w:rsidR="00B07DEE" w:rsidRDefault="000D78B6">
            <w:pPr>
              <w:widowControl w:val="0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score as points as possible in the Snowball Target Mission.</w:t>
            </w:r>
          </w:p>
        </w:tc>
      </w:tr>
    </w:tbl>
    <w:p w14:paraId="58677F8B" w14:textId="77777777" w:rsidR="00B07DEE" w:rsidRDefault="00B07DEE"/>
    <w:tbl>
      <w:tblPr>
        <w:tblStyle w:val="af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7DEE" w14:paraId="5925AFE5" w14:textId="77777777" w:rsidTr="00FC585C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4DB14" w14:textId="77777777" w:rsidR="00B07DEE" w:rsidRPr="008C587F" w:rsidRDefault="000D78B6">
            <w:pPr>
              <w:widowControl w:val="0"/>
              <w:rPr>
                <w:b/>
                <w:caps/>
                <w:sz w:val="20"/>
                <w:szCs w:val="20"/>
              </w:rPr>
            </w:pPr>
            <w:r w:rsidRPr="008C587F">
              <w:rPr>
                <w:b/>
                <w:caps/>
                <w:sz w:val="20"/>
                <w:szCs w:val="20"/>
              </w:rPr>
              <w:t>Description</w:t>
            </w:r>
          </w:p>
          <w:p w14:paraId="0AA5511B" w14:textId="77777777" w:rsidR="00B07DEE" w:rsidRDefault="000D78B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each of you has a Snowball Target. Your mission is to score as many points as possible for each of the assignments described on the worksheet.</w:t>
            </w:r>
          </w:p>
          <w:p w14:paraId="03252D30" w14:textId="0EFCDA8F" w:rsidR="00B07DEE" w:rsidRDefault="000D78B6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turns completing each assignment and track progress as you go.</w:t>
            </w:r>
          </w:p>
          <w:p w14:paraId="44433CA4" w14:textId="77777777" w:rsidR="00B07DEE" w:rsidRDefault="00B07DEE">
            <w:pPr>
              <w:widowControl w:val="0"/>
              <w:rPr>
                <w:sz w:val="20"/>
                <w:szCs w:val="20"/>
              </w:rPr>
            </w:pPr>
          </w:p>
          <w:p w14:paraId="627A2DE1" w14:textId="77777777" w:rsidR="00B07DEE" w:rsidRDefault="000D78B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 FOR TEACHER</w:t>
            </w:r>
          </w:p>
          <w:p w14:paraId="043EFA77" w14:textId="77777777" w:rsidR="00B07DEE" w:rsidRDefault="000D78B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this activity up as stations throughout the playing area with different targets at each.</w:t>
            </w:r>
          </w:p>
          <w:p w14:paraId="7F1B6604" w14:textId="77777777" w:rsidR="00B07DEE" w:rsidRDefault="000D78B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 older students can take turns assessing each other on the steps in each assignment.</w:t>
            </w:r>
          </w:p>
        </w:tc>
      </w:tr>
    </w:tbl>
    <w:p w14:paraId="15D9DB8E" w14:textId="77777777" w:rsidR="00B07DEE" w:rsidRDefault="00B07DEE"/>
    <w:tbl>
      <w:tblPr>
        <w:tblStyle w:val="af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7DEE" w14:paraId="4B19229D" w14:textId="77777777" w:rsidTr="00FC585C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8979F" w14:textId="77777777" w:rsidR="00B07DEE" w:rsidRPr="008C587F" w:rsidRDefault="000D78B6">
            <w:pPr>
              <w:widowControl w:val="0"/>
              <w:rPr>
                <w:b/>
                <w:caps/>
                <w:sz w:val="20"/>
                <w:szCs w:val="20"/>
              </w:rPr>
            </w:pPr>
            <w:r w:rsidRPr="008C587F">
              <w:rPr>
                <w:b/>
                <w:caps/>
                <w:sz w:val="20"/>
                <w:szCs w:val="20"/>
              </w:rPr>
              <w:t>PE2020 Strategies</w:t>
            </w:r>
          </w:p>
          <w:p w14:paraId="676DA213" w14:textId="77777777" w:rsidR="00B07DEE" w:rsidRDefault="000D78B6">
            <w:pPr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Physically Distant: Students can work individually instead of in groups.</w:t>
            </w:r>
          </w:p>
          <w:p w14:paraId="73EFA1A5" w14:textId="77777777" w:rsidR="00B07DEE" w:rsidRDefault="000D78B6">
            <w:pPr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Home: Use available equipment like a laundry basket target and sock ball.</w:t>
            </w:r>
          </w:p>
        </w:tc>
      </w:tr>
    </w:tbl>
    <w:p w14:paraId="1E51BBA0" w14:textId="77777777" w:rsidR="00B07DEE" w:rsidRDefault="00B07DEE"/>
    <w:tbl>
      <w:tblPr>
        <w:tblStyle w:val="af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7DEE" w14:paraId="51866943" w14:textId="77777777" w:rsidTr="00FC585C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97B3C1" w14:textId="77777777" w:rsidR="00B07DEE" w:rsidRPr="008C587F" w:rsidRDefault="000D78B6">
            <w:pPr>
              <w:widowControl w:val="0"/>
              <w:rPr>
                <w:b/>
                <w:caps/>
                <w:sz w:val="20"/>
                <w:szCs w:val="20"/>
              </w:rPr>
            </w:pPr>
            <w:r w:rsidRPr="008C587F">
              <w:rPr>
                <w:b/>
                <w:caps/>
                <w:sz w:val="20"/>
                <w:szCs w:val="20"/>
              </w:rPr>
              <w:t>Standards</w:t>
            </w:r>
          </w:p>
          <w:p w14:paraId="16D7C9A9" w14:textId="77777777" w:rsidR="00B07DEE" w:rsidRDefault="000D78B6">
            <w:pPr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MOVEMENT SKILLS &amp; CONCEPTS: Students demonstrate skill competency and can apply concepts and strategies to movement and performance.</w:t>
            </w:r>
          </w:p>
          <w:p w14:paraId="6F600400" w14:textId="77777777" w:rsidR="00B07DEE" w:rsidRDefault="000D78B6">
            <w:pPr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RESPONSIBLE BEHAVIORS: Students demonstrate responsible personal and social behavior.</w:t>
            </w:r>
          </w:p>
        </w:tc>
      </w:tr>
    </w:tbl>
    <w:p w14:paraId="2C811385" w14:textId="77777777" w:rsidR="00B07DEE" w:rsidRDefault="00B07DEE"/>
    <w:p w14:paraId="6ED6A989" w14:textId="77777777" w:rsidR="00B07DEE" w:rsidRDefault="00B07DEE"/>
    <w:tbl>
      <w:tblPr>
        <w:tblStyle w:val="af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890"/>
        <w:gridCol w:w="2175"/>
        <w:gridCol w:w="3255"/>
      </w:tblGrid>
      <w:tr w:rsidR="00FC585C" w14:paraId="25443355" w14:textId="77777777" w:rsidTr="00FC585C">
        <w:tc>
          <w:tcPr>
            <w:tcW w:w="2040" w:type="dxa"/>
            <w:vMerge w:val="restar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32CCE7" w14:textId="77777777" w:rsidR="00FC585C" w:rsidRPr="00FC585C" w:rsidRDefault="00FC585C">
            <w:pPr>
              <w:widowControl w:val="0"/>
              <w:rPr>
                <w:i/>
                <w:sz w:val="20"/>
                <w:szCs w:val="20"/>
              </w:rPr>
            </w:pPr>
            <w:r w:rsidRPr="00FC585C">
              <w:rPr>
                <w:i/>
                <w:sz w:val="20"/>
                <w:szCs w:val="20"/>
              </w:rPr>
              <w:t>Activity Contributors:</w:t>
            </w:r>
          </w:p>
        </w:tc>
        <w:tc>
          <w:tcPr>
            <w:tcW w:w="18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EB958F" w14:textId="77777777" w:rsidR="00FC585C" w:rsidRPr="00FC585C" w:rsidRDefault="00FC585C">
            <w:pPr>
              <w:widowControl w:val="0"/>
              <w:rPr>
                <w:i/>
                <w:sz w:val="20"/>
                <w:szCs w:val="20"/>
              </w:rPr>
            </w:pPr>
            <w:r w:rsidRPr="00FC585C">
              <w:rPr>
                <w:i/>
                <w:sz w:val="20"/>
                <w:szCs w:val="20"/>
              </w:rPr>
              <w:t xml:space="preserve">Chris </w:t>
            </w:r>
            <w:proofErr w:type="spellStart"/>
            <w:r w:rsidRPr="00FC585C">
              <w:rPr>
                <w:i/>
                <w:sz w:val="20"/>
                <w:szCs w:val="20"/>
              </w:rPr>
              <w:t>Bayens</w:t>
            </w:r>
            <w:proofErr w:type="spellEnd"/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D5480A" w14:textId="77777777" w:rsidR="00FC585C" w:rsidRPr="00FC585C" w:rsidRDefault="00FC585C">
            <w:pPr>
              <w:widowControl w:val="0"/>
              <w:rPr>
                <w:i/>
                <w:sz w:val="20"/>
                <w:szCs w:val="20"/>
              </w:rPr>
            </w:pPr>
            <w:r w:rsidRPr="00FC585C">
              <w:rPr>
                <w:i/>
                <w:sz w:val="20"/>
                <w:szCs w:val="20"/>
              </w:rPr>
              <w:t xml:space="preserve">Portland Elementary </w:t>
            </w:r>
          </w:p>
        </w:tc>
        <w:tc>
          <w:tcPr>
            <w:tcW w:w="32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9B792" w14:textId="77777777" w:rsidR="00FC585C" w:rsidRPr="00FC585C" w:rsidRDefault="00FC585C">
            <w:pPr>
              <w:widowControl w:val="0"/>
              <w:rPr>
                <w:i/>
                <w:sz w:val="20"/>
                <w:szCs w:val="20"/>
              </w:rPr>
            </w:pPr>
            <w:r w:rsidRPr="00FC585C">
              <w:rPr>
                <w:i/>
                <w:sz w:val="20"/>
                <w:szCs w:val="20"/>
              </w:rPr>
              <w:t xml:space="preserve">Jefferson Co. Public Schools (KY) </w:t>
            </w:r>
          </w:p>
        </w:tc>
      </w:tr>
      <w:tr w:rsidR="00FC585C" w14:paraId="176C2F7D" w14:textId="77777777" w:rsidTr="00FC585C">
        <w:tc>
          <w:tcPr>
            <w:tcW w:w="2040" w:type="dxa"/>
            <w:vMerge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720ECF" w14:textId="77777777" w:rsidR="00FC585C" w:rsidRPr="00FC585C" w:rsidRDefault="00FC585C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AEE740" w14:textId="77777777" w:rsidR="00FC585C" w:rsidRPr="00FC585C" w:rsidRDefault="00FC585C">
            <w:pPr>
              <w:widowControl w:val="0"/>
              <w:rPr>
                <w:i/>
                <w:sz w:val="20"/>
                <w:szCs w:val="20"/>
              </w:rPr>
            </w:pPr>
            <w:r w:rsidRPr="00FC585C">
              <w:rPr>
                <w:rFonts w:eastAsia="Roboto"/>
                <w:i/>
                <w:sz w:val="20"/>
                <w:szCs w:val="20"/>
                <w:highlight w:val="white"/>
              </w:rPr>
              <w:t xml:space="preserve">Mackenzie </w:t>
            </w:r>
            <w:r w:rsidRPr="00FC585C">
              <w:rPr>
                <w:i/>
                <w:sz w:val="20"/>
                <w:szCs w:val="20"/>
              </w:rPr>
              <w:t>Penrose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A6A19" w14:textId="77777777" w:rsidR="00FC585C" w:rsidRPr="00FC585C" w:rsidRDefault="00FC585C">
            <w:pPr>
              <w:widowControl w:val="0"/>
              <w:rPr>
                <w:i/>
                <w:sz w:val="20"/>
                <w:szCs w:val="20"/>
              </w:rPr>
            </w:pPr>
            <w:r w:rsidRPr="00FC585C">
              <w:rPr>
                <w:i/>
                <w:sz w:val="20"/>
                <w:szCs w:val="20"/>
              </w:rPr>
              <w:t>Oxford Prep. Academy</w:t>
            </w:r>
          </w:p>
        </w:tc>
        <w:tc>
          <w:tcPr>
            <w:tcW w:w="32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F537D7" w14:textId="41BFF7ED" w:rsidR="00FC585C" w:rsidRPr="00FC585C" w:rsidRDefault="00FC585C">
            <w:pPr>
              <w:widowControl w:val="0"/>
              <w:rPr>
                <w:i/>
                <w:sz w:val="20"/>
                <w:szCs w:val="20"/>
              </w:rPr>
            </w:pPr>
            <w:r w:rsidRPr="00FC585C">
              <w:rPr>
                <w:i/>
                <w:sz w:val="20"/>
                <w:szCs w:val="20"/>
              </w:rPr>
              <w:t>Orange County DOE</w:t>
            </w:r>
            <w:r>
              <w:rPr>
                <w:i/>
                <w:sz w:val="20"/>
                <w:szCs w:val="20"/>
              </w:rPr>
              <w:t xml:space="preserve"> (CA)</w:t>
            </w:r>
          </w:p>
        </w:tc>
      </w:tr>
    </w:tbl>
    <w:p w14:paraId="2C6695F8" w14:textId="77777777" w:rsidR="00B07DEE" w:rsidRDefault="00B07DEE"/>
    <w:p w14:paraId="76941079" w14:textId="77777777" w:rsidR="00B07DEE" w:rsidRDefault="00B07DEE"/>
    <w:sectPr w:rsidR="00B07DE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FA9FD" w14:textId="77777777" w:rsidR="001A2E94" w:rsidRDefault="001A2E94" w:rsidP="00FC585C">
      <w:pPr>
        <w:spacing w:line="240" w:lineRule="auto"/>
      </w:pPr>
      <w:r>
        <w:separator/>
      </w:r>
    </w:p>
  </w:endnote>
  <w:endnote w:type="continuationSeparator" w:id="0">
    <w:p w14:paraId="2C434096" w14:textId="77777777" w:rsidR="001A2E94" w:rsidRDefault="001A2E94" w:rsidP="00FC5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altName w:val="﷽﷽﷽﷽﷽﷽﷽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C0F97" w14:textId="608D5BD9" w:rsidR="00E81A6E" w:rsidRDefault="00E81A6E" w:rsidP="00E81A6E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97278" wp14:editId="53F5BF08">
          <wp:simplePos x="0" y="0"/>
          <wp:positionH relativeFrom="column">
            <wp:posOffset>2392680</wp:posOffset>
          </wp:positionH>
          <wp:positionV relativeFrom="paragraph">
            <wp:posOffset>-106045</wp:posOffset>
          </wp:positionV>
          <wp:extent cx="1166161" cy="426720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161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9C54E" w14:textId="77777777" w:rsidR="001A2E94" w:rsidRDefault="001A2E94" w:rsidP="00FC585C">
      <w:pPr>
        <w:spacing w:line="240" w:lineRule="auto"/>
      </w:pPr>
      <w:r>
        <w:separator/>
      </w:r>
    </w:p>
  </w:footnote>
  <w:footnote w:type="continuationSeparator" w:id="0">
    <w:p w14:paraId="7EEC4A44" w14:textId="77777777" w:rsidR="001A2E94" w:rsidRDefault="001A2E94" w:rsidP="00FC5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CF7D3" w14:textId="503FD94E" w:rsidR="00FC585C" w:rsidRDefault="00FC585C">
    <w:pPr>
      <w:pStyle w:val="Header"/>
    </w:pPr>
    <w:r>
      <w:rPr>
        <w:noProof/>
      </w:rPr>
      <w:drawing>
        <wp:inline distT="0" distB="0" distL="0" distR="0" wp14:anchorId="3C806459" wp14:editId="75512270">
          <wp:extent cx="594360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0D99"/>
    <w:multiLevelType w:val="multilevel"/>
    <w:tmpl w:val="C2B0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643477"/>
    <w:multiLevelType w:val="multilevel"/>
    <w:tmpl w:val="E4367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8306C3"/>
    <w:multiLevelType w:val="multilevel"/>
    <w:tmpl w:val="0CD48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021A54"/>
    <w:multiLevelType w:val="multilevel"/>
    <w:tmpl w:val="8E92F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5C7D65"/>
    <w:multiLevelType w:val="multilevel"/>
    <w:tmpl w:val="BA5E5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245AA9"/>
    <w:multiLevelType w:val="multilevel"/>
    <w:tmpl w:val="88ACB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4C39F2"/>
    <w:multiLevelType w:val="multilevel"/>
    <w:tmpl w:val="4E685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FB5BEA"/>
    <w:multiLevelType w:val="multilevel"/>
    <w:tmpl w:val="B4EC7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784BC6"/>
    <w:multiLevelType w:val="multilevel"/>
    <w:tmpl w:val="46CC8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4B524E1"/>
    <w:multiLevelType w:val="multilevel"/>
    <w:tmpl w:val="EF2AC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7E47AE"/>
    <w:multiLevelType w:val="multilevel"/>
    <w:tmpl w:val="3300E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C9333A"/>
    <w:multiLevelType w:val="multilevel"/>
    <w:tmpl w:val="0C80D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11A697D"/>
    <w:multiLevelType w:val="multilevel"/>
    <w:tmpl w:val="648A8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3057314"/>
    <w:multiLevelType w:val="multilevel"/>
    <w:tmpl w:val="17265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9052E95"/>
    <w:multiLevelType w:val="multilevel"/>
    <w:tmpl w:val="A8344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B31E2C"/>
    <w:multiLevelType w:val="multilevel"/>
    <w:tmpl w:val="47865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C341D88"/>
    <w:multiLevelType w:val="multilevel"/>
    <w:tmpl w:val="31063F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15"/>
  </w:num>
  <w:num w:numId="8">
    <w:abstractNumId w:val="13"/>
  </w:num>
  <w:num w:numId="9">
    <w:abstractNumId w:val="8"/>
  </w:num>
  <w:num w:numId="10">
    <w:abstractNumId w:val="16"/>
  </w:num>
  <w:num w:numId="11">
    <w:abstractNumId w:val="0"/>
  </w:num>
  <w:num w:numId="12">
    <w:abstractNumId w:val="10"/>
  </w:num>
  <w:num w:numId="13">
    <w:abstractNumId w:val="14"/>
  </w:num>
  <w:num w:numId="14">
    <w:abstractNumId w:val="12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EE"/>
    <w:rsid w:val="000D78B6"/>
    <w:rsid w:val="00107F47"/>
    <w:rsid w:val="001624EA"/>
    <w:rsid w:val="001A2E94"/>
    <w:rsid w:val="001D5E3D"/>
    <w:rsid w:val="00275DF9"/>
    <w:rsid w:val="008C587F"/>
    <w:rsid w:val="009301AC"/>
    <w:rsid w:val="00B07DEE"/>
    <w:rsid w:val="00B13F92"/>
    <w:rsid w:val="00B46B62"/>
    <w:rsid w:val="00C11681"/>
    <w:rsid w:val="00E81A6E"/>
    <w:rsid w:val="00FC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1373"/>
  <w15:docId w15:val="{0DF88AA6-FB97-4B25-B84D-C6BA6330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58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85C"/>
  </w:style>
  <w:style w:type="paragraph" w:styleId="Footer">
    <w:name w:val="footer"/>
    <w:basedOn w:val="Normal"/>
    <w:link w:val="FooterChar"/>
    <w:uiPriority w:val="99"/>
    <w:unhideWhenUsed/>
    <w:rsid w:val="00FC58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85C"/>
  </w:style>
  <w:style w:type="character" w:styleId="Hyperlink">
    <w:name w:val="Hyperlink"/>
    <w:basedOn w:val="DefaultParagraphFont"/>
    <w:uiPriority w:val="99"/>
    <w:unhideWhenUsed/>
    <w:rsid w:val="00C116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-YKIIFhirT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Kline</dc:creator>
  <cp:lastModifiedBy>Aaron Hart</cp:lastModifiedBy>
  <cp:revision>4</cp:revision>
  <dcterms:created xsi:type="dcterms:W3CDTF">2020-12-07T17:43:00Z</dcterms:created>
  <dcterms:modified xsi:type="dcterms:W3CDTF">2020-12-08T10:57:00Z</dcterms:modified>
</cp:coreProperties>
</file>