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64DAB87B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7"/>
        <w:gridCol w:w="2333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28AD512E" w14:textId="7C5AE8BF" w:rsidR="00CC7242" w:rsidRPr="00CC7242" w:rsidRDefault="00CC724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a variety of different</w:t>
            </w:r>
            <w:r w:rsidR="00CE7254">
              <w:rPr>
                <w:rFonts w:ascii="Arial" w:hAnsi="Arial" w:cs="Arial"/>
                <w:color w:val="000000"/>
                <w:sz w:val="22"/>
                <w:szCs w:val="22"/>
              </w:rPr>
              <w:t xml:space="preserve"> “SPIKE”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balls (size, material, weight, colors, etc.). Allow students to explore and choose from the options.</w:t>
            </w:r>
          </w:p>
          <w:p w14:paraId="57058082" w14:textId="073DA1E3" w:rsidR="002D663F" w:rsidRPr="00CE7254" w:rsidRDefault="002F3092" w:rsidP="00CE725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</w:t>
            </w:r>
            <w:r w:rsidR="00CE7254">
              <w:rPr>
                <w:rFonts w:ascii="Arial" w:hAnsi="Arial" w:cs="Arial"/>
                <w:color w:val="000000"/>
                <w:sz w:val="22"/>
                <w:szCs w:val="22"/>
              </w:rPr>
              <w:t>a large net/target made from ropes or hoops.</w:t>
            </w:r>
          </w:p>
        </w:tc>
        <w:tc>
          <w:tcPr>
            <w:tcW w:w="2337" w:type="dxa"/>
          </w:tcPr>
          <w:p w14:paraId="7C01DC42" w14:textId="77777777" w:rsidR="002D663F" w:rsidRDefault="00CE7254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Allow students to catch the ball before passing.</w:t>
            </w:r>
          </w:p>
          <w:p w14:paraId="231208DF" w14:textId="77777777" w:rsidR="00CE7254" w:rsidRDefault="00CE7254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Allow students to throw the ball instead of hitting.</w:t>
            </w:r>
          </w:p>
          <w:p w14:paraId="3CA2E3A1" w14:textId="77777777" w:rsidR="00CE7254" w:rsidRDefault="00CE7254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Allow the ball to bounce.</w:t>
            </w:r>
          </w:p>
          <w:p w14:paraId="091FF24B" w14:textId="5141E7D3" w:rsidR="00CE7254" w:rsidRPr="00696DF3" w:rsidRDefault="00CE7254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more than 3 or unlimited touches.</w:t>
            </w:r>
          </w:p>
        </w:tc>
        <w:tc>
          <w:tcPr>
            <w:tcW w:w="2338" w:type="dxa"/>
          </w:tcPr>
          <w:p w14:paraId="4D590E5E" w14:textId="4C482EB2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Visually mark/define space in </w:t>
            </w:r>
            <w:r w:rsidR="00733C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activity area with visual markers like cones, spot markers, visual signs/cues.</w:t>
            </w:r>
          </w:p>
          <w:p w14:paraId="299ECC6A" w14:textId="2AD02356" w:rsidR="002D663F" w:rsidRPr="00CE7254" w:rsidRDefault="002F3092" w:rsidP="00CE7254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677D" w14:textId="77777777" w:rsidR="00EF34A4" w:rsidRDefault="00EF34A4" w:rsidP="00DF495A">
      <w:r>
        <w:separator/>
      </w:r>
    </w:p>
  </w:endnote>
  <w:endnote w:type="continuationSeparator" w:id="0">
    <w:p w14:paraId="5D2399A9" w14:textId="77777777" w:rsidR="00EF34A4" w:rsidRDefault="00EF34A4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1F36" w14:textId="77777777" w:rsidR="00EF34A4" w:rsidRDefault="00EF34A4" w:rsidP="00DF495A">
      <w:r>
        <w:separator/>
      </w:r>
    </w:p>
  </w:footnote>
  <w:footnote w:type="continuationSeparator" w:id="0">
    <w:p w14:paraId="4A75EB4B" w14:textId="77777777" w:rsidR="00EF34A4" w:rsidRDefault="00EF34A4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A7389C9">
          <wp:simplePos x="0" y="0"/>
          <wp:positionH relativeFrom="margin">
            <wp:posOffset>-379281</wp:posOffset>
          </wp:positionH>
          <wp:positionV relativeFrom="margin">
            <wp:posOffset>-406400</wp:posOffset>
          </wp:positionV>
          <wp:extent cx="6713604" cy="9039389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604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181778"/>
    <w:rsid w:val="002D663F"/>
    <w:rsid w:val="002F3092"/>
    <w:rsid w:val="00312DE7"/>
    <w:rsid w:val="005031B2"/>
    <w:rsid w:val="00542776"/>
    <w:rsid w:val="00696DF3"/>
    <w:rsid w:val="006B0C74"/>
    <w:rsid w:val="00733CD8"/>
    <w:rsid w:val="007A7C1B"/>
    <w:rsid w:val="008705F3"/>
    <w:rsid w:val="009233F1"/>
    <w:rsid w:val="00972DB1"/>
    <w:rsid w:val="009A4746"/>
    <w:rsid w:val="00A276B9"/>
    <w:rsid w:val="00B66027"/>
    <w:rsid w:val="00C50058"/>
    <w:rsid w:val="00CC7242"/>
    <w:rsid w:val="00CE2EF1"/>
    <w:rsid w:val="00CE7254"/>
    <w:rsid w:val="00D9682D"/>
    <w:rsid w:val="00DF495A"/>
    <w:rsid w:val="00EF34A4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2020-08-02T06:02:00Z</dcterms:created>
  <dcterms:modified xsi:type="dcterms:W3CDTF">2021-03-31T10:57:00Z</dcterms:modified>
</cp:coreProperties>
</file>