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6260" w14:textId="7D78F396" w:rsidR="0038024B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HOLISTIC PERFORMANCE RUBRIC</w:t>
      </w:r>
      <w:r w:rsidR="004120F4" w:rsidRPr="0065698D">
        <w:rPr>
          <w:rFonts w:ascii="Arial" w:hAnsi="Arial" w:cs="Arial"/>
          <w:b/>
          <w:bCs/>
          <w:sz w:val="28"/>
          <w:szCs w:val="28"/>
        </w:rPr>
        <w:t>:</w:t>
      </w:r>
    </w:p>
    <w:p w14:paraId="2425CE5C" w14:textId="3C9DC44D" w:rsidR="004120F4" w:rsidRPr="0065698D" w:rsidRDefault="004120F4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Exercise Ball Module</w:t>
      </w:r>
    </w:p>
    <w:p w14:paraId="02C36F7A" w14:textId="1E985FA8" w:rsidR="003F2920" w:rsidRPr="0065698D" w:rsidRDefault="003F2920" w:rsidP="003F29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A7CAF" w14:textId="5853C148" w:rsidR="003F2920" w:rsidRPr="0065698D" w:rsidRDefault="003F2920" w:rsidP="003F29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698D">
        <w:rPr>
          <w:rFonts w:ascii="Arial" w:hAnsi="Arial" w:cs="Arial"/>
          <w:b/>
          <w:bCs/>
          <w:sz w:val="28"/>
          <w:szCs w:val="28"/>
        </w:rPr>
        <w:t>GRADE: ________________________</w:t>
      </w:r>
      <w:r w:rsidRPr="0065698D">
        <w:rPr>
          <w:rFonts w:ascii="Arial" w:hAnsi="Arial" w:cs="Arial"/>
          <w:b/>
          <w:bCs/>
          <w:sz w:val="28"/>
          <w:szCs w:val="28"/>
        </w:rPr>
        <w:tab/>
      </w:r>
      <w:r w:rsidRPr="0065698D">
        <w:rPr>
          <w:rFonts w:ascii="Arial" w:hAnsi="Arial" w:cs="Arial"/>
          <w:b/>
          <w:bCs/>
          <w:sz w:val="28"/>
          <w:szCs w:val="28"/>
        </w:rPr>
        <w:tab/>
        <w:t>CLASS: ____________</w:t>
      </w:r>
    </w:p>
    <w:p w14:paraId="202ACF16" w14:textId="77777777" w:rsidR="003F2920" w:rsidRPr="00E5235B" w:rsidRDefault="003F2920" w:rsidP="003F2920">
      <w:pPr>
        <w:jc w:val="center"/>
        <w:rPr>
          <w:rFonts w:ascii="Arial" w:hAnsi="Arial" w:cs="Arial"/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4199"/>
        <w:gridCol w:w="4200"/>
      </w:tblGrid>
      <w:tr w:rsidR="003F2920" w14:paraId="72CDC2F8" w14:textId="77777777" w:rsidTr="00792A8C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68872E55" w14:textId="77777777" w:rsidR="003F2920" w:rsidRDefault="003F2920" w:rsidP="007E56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9709C" w14:textId="0DDC5531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1E291" w14:textId="3683B93B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 (PSR)</w:t>
            </w:r>
          </w:p>
        </w:tc>
      </w:tr>
      <w:tr w:rsidR="003F2920" w14:paraId="0DC2FA18" w14:textId="77777777" w:rsidTr="00792A8C">
        <w:tc>
          <w:tcPr>
            <w:tcW w:w="1537" w:type="dxa"/>
            <w:tcBorders>
              <w:top w:val="nil"/>
            </w:tcBorders>
            <w:shd w:val="clear" w:color="auto" w:fill="614B9E"/>
            <w:vAlign w:val="center"/>
          </w:tcPr>
          <w:p w14:paraId="4EDDD11F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Proficient</w:t>
            </w:r>
          </w:p>
          <w:p w14:paraId="5ABD8C51" w14:textId="2EAC6103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vAlign w:val="center"/>
          </w:tcPr>
          <w:p w14:paraId="34BCF2BE" w14:textId="0C05B723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Consistently performs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music. </w:t>
            </w:r>
            <w:r>
              <w:rPr>
                <w:rFonts w:ascii="Arial" w:hAnsi="Arial" w:cs="Arial"/>
                <w:sz w:val="22"/>
                <w:szCs w:val="22"/>
              </w:rPr>
              <w:t>Consistently demonstrates command o</w:t>
            </w:r>
            <w:r w:rsidR="004120F4">
              <w:rPr>
                <w:rFonts w:ascii="Arial" w:hAnsi="Arial" w:cs="Arial"/>
                <w:sz w:val="22"/>
                <w:szCs w:val="22"/>
              </w:rPr>
              <w:t xml:space="preserve">f performing the order and sequence of the routines by memory. 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14:paraId="4FB92B67" w14:textId="2FE90595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Conducts themsel</w:t>
            </w:r>
            <w:r w:rsidR="00E5235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safely and with consideration for others. Respects and follows classroom rules and etiquette.</w:t>
            </w:r>
          </w:p>
        </w:tc>
      </w:tr>
      <w:tr w:rsidR="003F2920" w14:paraId="4AAEB467" w14:textId="77777777" w:rsidTr="00792A8C">
        <w:tc>
          <w:tcPr>
            <w:tcW w:w="1537" w:type="dxa"/>
            <w:shd w:val="clear" w:color="auto" w:fill="614B9E"/>
            <w:vAlign w:val="center"/>
          </w:tcPr>
          <w:p w14:paraId="5A4712D3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Competent</w:t>
            </w:r>
          </w:p>
          <w:p w14:paraId="0C011EDF" w14:textId="73AA11C6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199" w:type="dxa"/>
            <w:vAlign w:val="center"/>
          </w:tcPr>
          <w:p w14:paraId="220A14AD" w14:textId="4BDC725D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 </w:t>
            </w:r>
            <w:r>
              <w:rPr>
                <w:rFonts w:ascii="Arial" w:hAnsi="Arial" w:cs="Arial"/>
                <w:sz w:val="22"/>
                <w:szCs w:val="22"/>
              </w:rPr>
              <w:t>with occasional errors. Demonstrates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65698D">
              <w:rPr>
                <w:rFonts w:ascii="Arial" w:hAnsi="Arial" w:cs="Arial"/>
                <w:sz w:val="22"/>
                <w:szCs w:val="22"/>
              </w:rPr>
              <w:t>perform the order and sequence of the routines with occasional errors.</w:t>
            </w:r>
          </w:p>
        </w:tc>
        <w:tc>
          <w:tcPr>
            <w:tcW w:w="4200" w:type="dxa"/>
            <w:vAlign w:val="center"/>
          </w:tcPr>
          <w:p w14:paraId="77C7E525" w14:textId="63C80B73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Conducts </w:t>
            </w:r>
            <w:r w:rsidR="00E5235B">
              <w:rPr>
                <w:rFonts w:ascii="Arial" w:hAnsi="Arial" w:cs="Arial"/>
                <w:sz w:val="22"/>
                <w:szCs w:val="22"/>
              </w:rPr>
              <w:t>themself safely without disrupting the learning environment. Respects and follows classroom rules.</w:t>
            </w:r>
          </w:p>
        </w:tc>
      </w:tr>
      <w:tr w:rsidR="003F2920" w14:paraId="70327A04" w14:textId="77777777" w:rsidTr="00792A8C">
        <w:tc>
          <w:tcPr>
            <w:tcW w:w="1537" w:type="dxa"/>
            <w:shd w:val="clear" w:color="auto" w:fill="614B9E"/>
            <w:vAlign w:val="center"/>
          </w:tcPr>
          <w:p w14:paraId="70DD321A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Lacks Competence</w:t>
            </w:r>
          </w:p>
          <w:p w14:paraId="2B4BA5EA" w14:textId="70D8094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199" w:type="dxa"/>
            <w:vAlign w:val="center"/>
          </w:tcPr>
          <w:p w14:paraId="1028DB53" w14:textId="0F9D519F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Performs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movements with the rhythm and tempo of the music </w:t>
            </w:r>
            <w:r>
              <w:rPr>
                <w:rFonts w:ascii="Arial" w:hAnsi="Arial" w:cs="Arial"/>
                <w:sz w:val="22"/>
                <w:szCs w:val="22"/>
              </w:rPr>
              <w:t>with frequent errors. Requires ongoing skill cue reminder</w:t>
            </w:r>
            <w:r w:rsidR="0065698D">
              <w:rPr>
                <w:rFonts w:ascii="Arial" w:hAnsi="Arial" w:cs="Arial"/>
                <w:sz w:val="22"/>
                <w:szCs w:val="22"/>
              </w:rPr>
              <w:t>s to perform the order and sequence of the routines.</w:t>
            </w:r>
          </w:p>
        </w:tc>
        <w:tc>
          <w:tcPr>
            <w:tcW w:w="4200" w:type="dxa"/>
            <w:vAlign w:val="center"/>
          </w:tcPr>
          <w:p w14:paraId="0A72C66A" w14:textId="6478FF80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respect classroom rules and etiquette and requires frequent reminders to stay on task.</w:t>
            </w:r>
          </w:p>
        </w:tc>
      </w:tr>
      <w:tr w:rsidR="003F2920" w14:paraId="26E2F940" w14:textId="77777777" w:rsidTr="00792A8C">
        <w:tc>
          <w:tcPr>
            <w:tcW w:w="1537" w:type="dxa"/>
            <w:shd w:val="clear" w:color="auto" w:fill="614B9E"/>
            <w:vAlign w:val="center"/>
          </w:tcPr>
          <w:p w14:paraId="7529BEB6" w14:textId="77777777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Well Below Competence</w:t>
            </w:r>
          </w:p>
          <w:p w14:paraId="5B7FDD6B" w14:textId="7C0103BE" w:rsidR="003F2920" w:rsidRPr="003F2920" w:rsidRDefault="003F2920" w:rsidP="003F29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29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199" w:type="dxa"/>
            <w:vAlign w:val="center"/>
          </w:tcPr>
          <w:p w14:paraId="535E3659" w14:textId="406D4AC7" w:rsidR="003F2920" w:rsidRPr="003F2920" w:rsidRDefault="00792A8C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unsatisfactory effort</w:t>
            </w:r>
            <w:r w:rsidR="0065698D">
              <w:rPr>
                <w:rFonts w:ascii="Arial" w:hAnsi="Arial" w:cs="Arial"/>
                <w:sz w:val="22"/>
                <w:szCs w:val="22"/>
              </w:rPr>
              <w:t xml:space="preserve"> toward skill development and an unwillingness to attempt routines and challenges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00" w:type="dxa"/>
            <w:vAlign w:val="center"/>
          </w:tcPr>
          <w:p w14:paraId="6057E46C" w14:textId="6F65603D" w:rsidR="003F2920" w:rsidRPr="003F2920" w:rsidRDefault="00E5235B" w:rsidP="003F2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Often breaks safety rules and disrupts the learning environment.</w:t>
            </w:r>
          </w:p>
        </w:tc>
      </w:tr>
    </w:tbl>
    <w:p w14:paraId="6982A817" w14:textId="523FD061" w:rsidR="0036039D" w:rsidRPr="00E5235B" w:rsidRDefault="0036039D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710"/>
        <w:gridCol w:w="710"/>
        <w:gridCol w:w="4171"/>
      </w:tblGrid>
      <w:tr w:rsidR="00E5235B" w14:paraId="0295E81F" w14:textId="77777777" w:rsidTr="0065698D">
        <w:tc>
          <w:tcPr>
            <w:tcW w:w="4335" w:type="dxa"/>
            <w:shd w:val="clear" w:color="auto" w:fill="614B9E"/>
          </w:tcPr>
          <w:p w14:paraId="7AC69B69" w14:textId="7953B84F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Student Name</w:t>
            </w:r>
          </w:p>
        </w:tc>
        <w:tc>
          <w:tcPr>
            <w:tcW w:w="710" w:type="dxa"/>
            <w:shd w:val="clear" w:color="auto" w:fill="614B9E"/>
          </w:tcPr>
          <w:p w14:paraId="3045159D" w14:textId="6BDBBB73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710" w:type="dxa"/>
            <w:shd w:val="clear" w:color="auto" w:fill="614B9E"/>
          </w:tcPr>
          <w:p w14:paraId="655AF549" w14:textId="69B1CA0D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PSR</w:t>
            </w:r>
          </w:p>
        </w:tc>
        <w:tc>
          <w:tcPr>
            <w:tcW w:w="4171" w:type="dxa"/>
            <w:shd w:val="clear" w:color="auto" w:fill="614B9E"/>
          </w:tcPr>
          <w:p w14:paraId="6D80D5C5" w14:textId="6629C69B" w:rsidR="00E5235B" w:rsidRPr="00E5235B" w:rsidRDefault="00E5235B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5235B">
              <w:rPr>
                <w:rFonts w:ascii="Arial" w:hAnsi="Arial" w:cs="Arial"/>
                <w:b/>
                <w:bCs/>
                <w:color w:val="FFFFFF" w:themeColor="background1"/>
              </w:rPr>
              <w:t>Comments</w:t>
            </w:r>
          </w:p>
        </w:tc>
      </w:tr>
      <w:tr w:rsidR="00E5235B" w14:paraId="12C3CD81" w14:textId="77777777" w:rsidTr="0065698D">
        <w:tc>
          <w:tcPr>
            <w:tcW w:w="4335" w:type="dxa"/>
          </w:tcPr>
          <w:p w14:paraId="4BF6A2FC" w14:textId="294299F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1.</w:t>
            </w:r>
          </w:p>
        </w:tc>
        <w:tc>
          <w:tcPr>
            <w:tcW w:w="710" w:type="dxa"/>
          </w:tcPr>
          <w:p w14:paraId="4FD7807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967C9F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DBCE5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F81258" w14:textId="77777777" w:rsidTr="0065698D">
        <w:tc>
          <w:tcPr>
            <w:tcW w:w="4335" w:type="dxa"/>
          </w:tcPr>
          <w:p w14:paraId="7CAF956B" w14:textId="2BFC710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2.</w:t>
            </w:r>
          </w:p>
        </w:tc>
        <w:tc>
          <w:tcPr>
            <w:tcW w:w="710" w:type="dxa"/>
          </w:tcPr>
          <w:p w14:paraId="7704159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2BE300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45707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593FA5E" w14:textId="77777777" w:rsidTr="0065698D">
        <w:tc>
          <w:tcPr>
            <w:tcW w:w="4335" w:type="dxa"/>
          </w:tcPr>
          <w:p w14:paraId="6EE48BA3" w14:textId="3008D7A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3.</w:t>
            </w:r>
          </w:p>
        </w:tc>
        <w:tc>
          <w:tcPr>
            <w:tcW w:w="710" w:type="dxa"/>
          </w:tcPr>
          <w:p w14:paraId="50CDEBF8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6E2576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43F906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1C05DA" w14:textId="77777777" w:rsidTr="0065698D">
        <w:tc>
          <w:tcPr>
            <w:tcW w:w="4335" w:type="dxa"/>
          </w:tcPr>
          <w:p w14:paraId="18F8A30B" w14:textId="65BC300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4.</w:t>
            </w:r>
          </w:p>
        </w:tc>
        <w:tc>
          <w:tcPr>
            <w:tcW w:w="710" w:type="dxa"/>
          </w:tcPr>
          <w:p w14:paraId="1593A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D86D0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80049C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1C964DD" w14:textId="77777777" w:rsidTr="0065698D">
        <w:tc>
          <w:tcPr>
            <w:tcW w:w="4335" w:type="dxa"/>
          </w:tcPr>
          <w:p w14:paraId="741967DD" w14:textId="0E38C62E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5.</w:t>
            </w:r>
          </w:p>
        </w:tc>
        <w:tc>
          <w:tcPr>
            <w:tcW w:w="710" w:type="dxa"/>
          </w:tcPr>
          <w:p w14:paraId="0DB28A2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56B30E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C40820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A0DC84A" w14:textId="77777777" w:rsidTr="0065698D">
        <w:tc>
          <w:tcPr>
            <w:tcW w:w="4335" w:type="dxa"/>
          </w:tcPr>
          <w:p w14:paraId="062F6B13" w14:textId="29AEA3A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6.</w:t>
            </w:r>
          </w:p>
        </w:tc>
        <w:tc>
          <w:tcPr>
            <w:tcW w:w="710" w:type="dxa"/>
          </w:tcPr>
          <w:p w14:paraId="642B63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FA3C6D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79101BF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FFC3503" w14:textId="77777777" w:rsidTr="0065698D">
        <w:tc>
          <w:tcPr>
            <w:tcW w:w="4335" w:type="dxa"/>
          </w:tcPr>
          <w:p w14:paraId="7DC9BEEF" w14:textId="6708EFA0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7.</w:t>
            </w:r>
          </w:p>
        </w:tc>
        <w:tc>
          <w:tcPr>
            <w:tcW w:w="710" w:type="dxa"/>
          </w:tcPr>
          <w:p w14:paraId="3FAEC0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E2EDF5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739D06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11C1D21A" w14:textId="77777777" w:rsidTr="0065698D">
        <w:tc>
          <w:tcPr>
            <w:tcW w:w="4335" w:type="dxa"/>
          </w:tcPr>
          <w:p w14:paraId="6B3CAC30" w14:textId="3ED99DB6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8.</w:t>
            </w:r>
          </w:p>
        </w:tc>
        <w:tc>
          <w:tcPr>
            <w:tcW w:w="710" w:type="dxa"/>
          </w:tcPr>
          <w:p w14:paraId="11A68D4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D86763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6A7125B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866F1EB" w14:textId="77777777" w:rsidTr="0065698D">
        <w:tc>
          <w:tcPr>
            <w:tcW w:w="4335" w:type="dxa"/>
          </w:tcPr>
          <w:p w14:paraId="12B03CD4" w14:textId="13A53F5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9.</w:t>
            </w:r>
          </w:p>
        </w:tc>
        <w:tc>
          <w:tcPr>
            <w:tcW w:w="710" w:type="dxa"/>
          </w:tcPr>
          <w:p w14:paraId="0E1A56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368C8E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05F0F80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EE2A258" w14:textId="77777777" w:rsidTr="0065698D">
        <w:tc>
          <w:tcPr>
            <w:tcW w:w="4335" w:type="dxa"/>
          </w:tcPr>
          <w:p w14:paraId="5A5BB39B" w14:textId="0F050D2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10.</w:t>
            </w:r>
          </w:p>
        </w:tc>
        <w:tc>
          <w:tcPr>
            <w:tcW w:w="710" w:type="dxa"/>
          </w:tcPr>
          <w:p w14:paraId="0B0620B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52108E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F5F879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433FC00" w14:textId="77777777" w:rsidTr="0065698D">
        <w:tc>
          <w:tcPr>
            <w:tcW w:w="4335" w:type="dxa"/>
          </w:tcPr>
          <w:p w14:paraId="1C26A491" w14:textId="301FA833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11.</w:t>
            </w:r>
          </w:p>
        </w:tc>
        <w:tc>
          <w:tcPr>
            <w:tcW w:w="710" w:type="dxa"/>
          </w:tcPr>
          <w:p w14:paraId="118418E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3BD3C8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DC7C74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6F875A2" w14:textId="77777777" w:rsidTr="0065698D">
        <w:tc>
          <w:tcPr>
            <w:tcW w:w="4335" w:type="dxa"/>
          </w:tcPr>
          <w:p w14:paraId="3AC0E97E" w14:textId="609E10ED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12.</w:t>
            </w:r>
          </w:p>
        </w:tc>
        <w:tc>
          <w:tcPr>
            <w:tcW w:w="710" w:type="dxa"/>
          </w:tcPr>
          <w:p w14:paraId="15CA5A5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EF7C393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52169254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0AD675F6" w14:textId="77777777" w:rsidTr="0065698D">
        <w:tc>
          <w:tcPr>
            <w:tcW w:w="4335" w:type="dxa"/>
          </w:tcPr>
          <w:p w14:paraId="7EF27803" w14:textId="6647FA6B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13.</w:t>
            </w:r>
          </w:p>
        </w:tc>
        <w:tc>
          <w:tcPr>
            <w:tcW w:w="710" w:type="dxa"/>
          </w:tcPr>
          <w:p w14:paraId="36F30B4B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5050DF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4DF6A9A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750B6563" w14:textId="77777777" w:rsidTr="0065698D">
        <w:tc>
          <w:tcPr>
            <w:tcW w:w="4335" w:type="dxa"/>
          </w:tcPr>
          <w:p w14:paraId="5B949355" w14:textId="248AD26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14.</w:t>
            </w:r>
          </w:p>
        </w:tc>
        <w:tc>
          <w:tcPr>
            <w:tcW w:w="710" w:type="dxa"/>
          </w:tcPr>
          <w:p w14:paraId="6DE4F9D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450D43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BEB182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47FC8AF2" w14:textId="77777777" w:rsidTr="0065698D">
        <w:tc>
          <w:tcPr>
            <w:tcW w:w="4335" w:type="dxa"/>
          </w:tcPr>
          <w:p w14:paraId="44B0B83E" w14:textId="3CAD714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15.</w:t>
            </w:r>
          </w:p>
        </w:tc>
        <w:tc>
          <w:tcPr>
            <w:tcW w:w="710" w:type="dxa"/>
          </w:tcPr>
          <w:p w14:paraId="4A98FFE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A9D6760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3393CBC1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398805DA" w14:textId="77777777" w:rsidTr="0065698D">
        <w:tc>
          <w:tcPr>
            <w:tcW w:w="4335" w:type="dxa"/>
          </w:tcPr>
          <w:p w14:paraId="65932369" w14:textId="3D9A540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16.</w:t>
            </w:r>
          </w:p>
        </w:tc>
        <w:tc>
          <w:tcPr>
            <w:tcW w:w="710" w:type="dxa"/>
          </w:tcPr>
          <w:p w14:paraId="58C2506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1946B4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5E411B5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C23B157" w14:textId="77777777" w:rsidTr="0065698D">
        <w:tc>
          <w:tcPr>
            <w:tcW w:w="4335" w:type="dxa"/>
          </w:tcPr>
          <w:p w14:paraId="597F199C" w14:textId="2D3CEBB9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17.</w:t>
            </w:r>
          </w:p>
        </w:tc>
        <w:tc>
          <w:tcPr>
            <w:tcW w:w="710" w:type="dxa"/>
          </w:tcPr>
          <w:p w14:paraId="7C0649A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844F05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7C56E42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EB6DE09" w14:textId="77777777" w:rsidTr="0065698D">
        <w:tc>
          <w:tcPr>
            <w:tcW w:w="4335" w:type="dxa"/>
          </w:tcPr>
          <w:p w14:paraId="56564994" w14:textId="7D533ED1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18.</w:t>
            </w:r>
          </w:p>
        </w:tc>
        <w:tc>
          <w:tcPr>
            <w:tcW w:w="710" w:type="dxa"/>
          </w:tcPr>
          <w:p w14:paraId="4751A28F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1D6221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2EE6938A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53C3188E" w14:textId="77777777" w:rsidTr="0065698D">
        <w:tc>
          <w:tcPr>
            <w:tcW w:w="4335" w:type="dxa"/>
          </w:tcPr>
          <w:p w14:paraId="202CFCAC" w14:textId="0AAFC335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19.</w:t>
            </w:r>
          </w:p>
        </w:tc>
        <w:tc>
          <w:tcPr>
            <w:tcW w:w="710" w:type="dxa"/>
          </w:tcPr>
          <w:p w14:paraId="78E60BA7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C59F636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24748DE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  <w:tr w:rsidR="00E5235B" w14:paraId="666CA87D" w14:textId="77777777" w:rsidTr="0065698D">
        <w:tc>
          <w:tcPr>
            <w:tcW w:w="4335" w:type="dxa"/>
          </w:tcPr>
          <w:p w14:paraId="19FFCD15" w14:textId="62E1328F" w:rsidR="00E5235B" w:rsidRPr="00E5235B" w:rsidRDefault="00E5235B" w:rsidP="00E5235B">
            <w:pPr>
              <w:rPr>
                <w:rFonts w:ascii="Arial" w:hAnsi="Arial" w:cs="Arial"/>
              </w:rPr>
            </w:pPr>
            <w:r w:rsidRPr="00E5235B">
              <w:rPr>
                <w:rFonts w:ascii="Arial" w:hAnsi="Arial" w:cs="Arial"/>
              </w:rPr>
              <w:t>20.</w:t>
            </w:r>
          </w:p>
        </w:tc>
        <w:tc>
          <w:tcPr>
            <w:tcW w:w="710" w:type="dxa"/>
          </w:tcPr>
          <w:p w14:paraId="056B5BD9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2AF56AC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1" w:type="dxa"/>
          </w:tcPr>
          <w:p w14:paraId="1B9CB8DD" w14:textId="77777777" w:rsidR="00E5235B" w:rsidRPr="00E5235B" w:rsidRDefault="00E5235B" w:rsidP="007E56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29F82B" w14:textId="77777777" w:rsidR="003F2920" w:rsidRDefault="003F2920" w:rsidP="0065698D">
      <w:pPr>
        <w:rPr>
          <w:rFonts w:ascii="Arial" w:hAnsi="Arial" w:cs="Arial"/>
          <w:b/>
          <w:bCs/>
          <w:sz w:val="28"/>
          <w:szCs w:val="28"/>
        </w:rPr>
      </w:pPr>
    </w:p>
    <w:sectPr w:rsidR="003F2920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25A2" w14:textId="77777777" w:rsidR="00FD6EF1" w:rsidRDefault="00FD6EF1" w:rsidP="00AD2F1A">
      <w:r>
        <w:separator/>
      </w:r>
    </w:p>
  </w:endnote>
  <w:endnote w:type="continuationSeparator" w:id="0">
    <w:p w14:paraId="4427CEF2" w14:textId="77777777" w:rsidR="00FD6EF1" w:rsidRDefault="00FD6EF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C0E0" w14:textId="77777777" w:rsidR="00FD6EF1" w:rsidRDefault="00FD6EF1" w:rsidP="00AD2F1A">
      <w:r>
        <w:separator/>
      </w:r>
    </w:p>
  </w:footnote>
  <w:footnote w:type="continuationSeparator" w:id="0">
    <w:p w14:paraId="071A9E1A" w14:textId="77777777" w:rsidR="00FD6EF1" w:rsidRDefault="00FD6EF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5546487">
    <w:abstractNumId w:val="0"/>
  </w:num>
  <w:num w:numId="2" w16cid:durableId="2118257963">
    <w:abstractNumId w:val="3"/>
  </w:num>
  <w:num w:numId="3" w16cid:durableId="326522249">
    <w:abstractNumId w:val="4"/>
  </w:num>
  <w:num w:numId="4" w16cid:durableId="1611427580">
    <w:abstractNumId w:val="1"/>
  </w:num>
  <w:num w:numId="5" w16cid:durableId="173404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AAF"/>
    <w:rsid w:val="000A76CB"/>
    <w:rsid w:val="000C3033"/>
    <w:rsid w:val="001061F6"/>
    <w:rsid w:val="001E075B"/>
    <w:rsid w:val="002C1916"/>
    <w:rsid w:val="002E1502"/>
    <w:rsid w:val="0036039D"/>
    <w:rsid w:val="0038024B"/>
    <w:rsid w:val="003F2920"/>
    <w:rsid w:val="004120F4"/>
    <w:rsid w:val="004756B8"/>
    <w:rsid w:val="005B64C0"/>
    <w:rsid w:val="00625CC7"/>
    <w:rsid w:val="0065698D"/>
    <w:rsid w:val="00657F89"/>
    <w:rsid w:val="00677638"/>
    <w:rsid w:val="006C01DD"/>
    <w:rsid w:val="00730E58"/>
    <w:rsid w:val="00763848"/>
    <w:rsid w:val="00792A8C"/>
    <w:rsid w:val="007E56D8"/>
    <w:rsid w:val="008048E2"/>
    <w:rsid w:val="008C3CED"/>
    <w:rsid w:val="009A17EF"/>
    <w:rsid w:val="00A20ACB"/>
    <w:rsid w:val="00AD2F1A"/>
    <w:rsid w:val="00B841DC"/>
    <w:rsid w:val="00BF1C1E"/>
    <w:rsid w:val="00BF3BA2"/>
    <w:rsid w:val="00C50058"/>
    <w:rsid w:val="00CE0DAD"/>
    <w:rsid w:val="00CF6AD3"/>
    <w:rsid w:val="00D130C2"/>
    <w:rsid w:val="00D85775"/>
    <w:rsid w:val="00E20EAA"/>
    <w:rsid w:val="00E21885"/>
    <w:rsid w:val="00E5078A"/>
    <w:rsid w:val="00E5235B"/>
    <w:rsid w:val="00F44E75"/>
    <w:rsid w:val="00F468ED"/>
    <w:rsid w:val="00FC7A39"/>
    <w:rsid w:val="00FD44A7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cp:lastPrinted>2022-08-02T15:25:00Z</cp:lastPrinted>
  <dcterms:created xsi:type="dcterms:W3CDTF">2022-08-07T16:40:00Z</dcterms:created>
  <dcterms:modified xsi:type="dcterms:W3CDTF">2022-08-07T16:40:00Z</dcterms:modified>
</cp:coreProperties>
</file>