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5F9E" w14:textId="3AD30861" w:rsidR="00C67DAA" w:rsidRDefault="00B70AC9" w:rsidP="00370A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ROWS OF GRATITUDE</w:t>
      </w:r>
    </w:p>
    <w:p w14:paraId="45772583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637C2FF8" w14:textId="77777777" w:rsidTr="00D96205">
        <w:tc>
          <w:tcPr>
            <w:tcW w:w="10440" w:type="dxa"/>
            <w:gridSpan w:val="2"/>
            <w:shd w:val="clear" w:color="auto" w:fill="DD722A"/>
          </w:tcPr>
          <w:p w14:paraId="06E6E8C3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24DA4B12" w14:textId="77777777" w:rsidTr="00B64B86">
        <w:tc>
          <w:tcPr>
            <w:tcW w:w="10440" w:type="dxa"/>
            <w:gridSpan w:val="2"/>
          </w:tcPr>
          <w:p w14:paraId="6072FF4A" w14:textId="77777777" w:rsidR="0081691D" w:rsidRPr="0081691D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Skill: </w:t>
            </w:r>
            <w:r w:rsidRPr="0081691D">
              <w:rPr>
                <w:rFonts w:ascii="Arial" w:hAnsi="Arial" w:cs="Arial"/>
                <w:sz w:val="22"/>
                <w:szCs w:val="22"/>
              </w:rPr>
              <w:t>I will move safely in self-space to complete yoga poses.</w:t>
            </w:r>
          </w:p>
          <w:p w14:paraId="6207F1E1" w14:textId="586DF4FF" w:rsidR="0081691D" w:rsidRPr="0081691D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Cognitive: </w:t>
            </w:r>
            <w:r w:rsidRPr="0081691D">
              <w:rPr>
                <w:rFonts w:ascii="Arial" w:hAnsi="Arial" w:cs="Arial"/>
                <w:sz w:val="22"/>
                <w:szCs w:val="22"/>
              </w:rPr>
              <w:t>I will discuss the way my body is moving as I create shapes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91D">
              <w:rPr>
                <w:rFonts w:ascii="Arial" w:hAnsi="Arial" w:cs="Arial"/>
                <w:sz w:val="22"/>
                <w:szCs w:val="22"/>
              </w:rPr>
              <w:t>balances.</w:t>
            </w:r>
          </w:p>
          <w:p w14:paraId="65D71E20" w14:textId="665AC60A" w:rsidR="0081691D" w:rsidRPr="0081691D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Physical Activity: </w:t>
            </w:r>
            <w:r w:rsidRPr="0081691D">
              <w:rPr>
                <w:rFonts w:ascii="Arial" w:hAnsi="Arial" w:cs="Arial"/>
                <w:sz w:val="22"/>
                <w:szCs w:val="22"/>
              </w:rPr>
              <w:t>I will demonstrate safe behaviors while being physically active.</w:t>
            </w:r>
          </w:p>
          <w:p w14:paraId="07F0D569" w14:textId="77777777" w:rsidR="00C67DAA" w:rsidRDefault="0081691D" w:rsidP="0081691D">
            <w:pPr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ocial/Emotional</w:t>
            </w: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81691D">
              <w:rPr>
                <w:rFonts w:ascii="Arial" w:hAnsi="Arial" w:cs="Arial"/>
                <w:sz w:val="22"/>
                <w:szCs w:val="22"/>
              </w:rPr>
              <w:t>I will move safely and demonstrate concern for myself and my classmates.</w:t>
            </w:r>
          </w:p>
          <w:p w14:paraId="66A6B77E" w14:textId="37245580" w:rsidR="0081691D" w:rsidRPr="009A17EF" w:rsidRDefault="0081691D" w:rsidP="0081691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6E19BB9B" w14:textId="77777777" w:rsidTr="00D96205">
        <w:tc>
          <w:tcPr>
            <w:tcW w:w="5310" w:type="dxa"/>
            <w:shd w:val="clear" w:color="auto" w:fill="DD722A"/>
          </w:tcPr>
          <w:p w14:paraId="657EB36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8B5434B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04E2F6" wp14:editId="7B071576">
                  <wp:extent cx="2671414" cy="267141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4" cy="267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37C05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2FB3C709" w14:textId="77777777" w:rsidTr="00B64B86">
        <w:tc>
          <w:tcPr>
            <w:tcW w:w="5310" w:type="dxa"/>
          </w:tcPr>
          <w:p w14:paraId="6C3F29CF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3371DE8" w14:textId="77777777" w:rsidR="0081691D" w:rsidRPr="0081691D" w:rsidRDefault="0081691D" w:rsidP="00AD7639">
            <w:pPr>
              <w:pStyle w:val="ListParagraph"/>
              <w:numPr>
                <w:ilvl w:val="0"/>
                <w:numId w:val="17"/>
              </w:numPr>
              <w:ind w:left="345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>Jump ropes (4 per group)</w:t>
            </w:r>
          </w:p>
          <w:p w14:paraId="703D3D9E" w14:textId="77777777" w:rsidR="0081691D" w:rsidRPr="0081691D" w:rsidRDefault="0081691D" w:rsidP="00AD7639">
            <w:pPr>
              <w:pStyle w:val="ListParagraph"/>
              <w:numPr>
                <w:ilvl w:val="0"/>
                <w:numId w:val="17"/>
              </w:numPr>
              <w:ind w:left="345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81691D">
              <w:rPr>
                <w:rFonts w:ascii="Arial" w:hAnsi="Arial" w:cs="Arial"/>
                <w:sz w:val="22"/>
                <w:szCs w:val="22"/>
              </w:rPr>
              <w:t>oundary cones/markers</w:t>
            </w:r>
          </w:p>
          <w:p w14:paraId="31F6678D" w14:textId="6F45313E" w:rsidR="0081691D" w:rsidRPr="0081691D" w:rsidRDefault="0081691D" w:rsidP="00AD7639">
            <w:pPr>
              <w:pStyle w:val="ListParagraph"/>
              <w:numPr>
                <w:ilvl w:val="0"/>
                <w:numId w:val="17"/>
              </w:numPr>
              <w:ind w:left="345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 xml:space="preserve">Yoga </w:t>
            </w:r>
            <w:r w:rsidR="00083DCB">
              <w:rPr>
                <w:rFonts w:ascii="Arial" w:hAnsi="Arial" w:cs="Arial"/>
                <w:sz w:val="22"/>
                <w:szCs w:val="22"/>
              </w:rPr>
              <w:t>P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="00083DCB">
              <w:rPr>
                <w:rFonts w:ascii="Arial" w:hAnsi="Arial" w:cs="Arial"/>
                <w:sz w:val="22"/>
                <w:szCs w:val="22"/>
              </w:rPr>
              <w:t>C</w:t>
            </w:r>
            <w:r w:rsidRPr="0081691D">
              <w:rPr>
                <w:rFonts w:ascii="Arial" w:hAnsi="Arial" w:cs="Arial"/>
                <w:sz w:val="22"/>
                <w:szCs w:val="22"/>
              </w:rPr>
              <w:t>ards</w:t>
            </w:r>
          </w:p>
          <w:p w14:paraId="1BE1CA7B" w14:textId="7C3A275D" w:rsidR="00C67DAA" w:rsidRPr="0081691D" w:rsidRDefault="0081691D" w:rsidP="00AD7639">
            <w:pPr>
              <w:pStyle w:val="ListParagraph"/>
              <w:numPr>
                <w:ilvl w:val="0"/>
                <w:numId w:val="17"/>
              </w:numPr>
              <w:ind w:left="345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81691D">
              <w:rPr>
                <w:rFonts w:ascii="Arial" w:hAnsi="Arial" w:cs="Arial"/>
                <w:sz w:val="22"/>
                <w:szCs w:val="22"/>
              </w:rPr>
              <w:t>ula hoops</w:t>
            </w:r>
          </w:p>
          <w:p w14:paraId="4021A0EF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4CDCF0BF" w14:textId="2BF03740" w:rsidR="0081691D" w:rsidRPr="0081691D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>Create equal teams of 3-4 students. Each team starts at a cone.</w:t>
            </w:r>
          </w:p>
          <w:p w14:paraId="112EC16F" w14:textId="7C726D6D" w:rsidR="0081691D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 xml:space="preserve">Create a large activity area with cones around the perimeter. </w:t>
            </w:r>
          </w:p>
          <w:p w14:paraId="3AA994E8" w14:textId="7B4AB799" w:rsidR="0081691D" w:rsidRPr="0081691D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>Each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91D">
              <w:rPr>
                <w:rFonts w:ascii="Arial" w:hAnsi="Arial" w:cs="Arial"/>
                <w:sz w:val="22"/>
                <w:szCs w:val="22"/>
              </w:rPr>
              <w:t>should have a tic-tac-toe board made with jump ropes by their starting cone.</w:t>
            </w:r>
          </w:p>
          <w:p w14:paraId="12582644" w14:textId="09F87962" w:rsidR="00CD0722" w:rsidRPr="00AE7727" w:rsidRDefault="0081691D" w:rsidP="0081691D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 xml:space="preserve">Place hoops in the center of the area with </w:t>
            </w:r>
            <w:r w:rsidR="00083DCB">
              <w:rPr>
                <w:rFonts w:ascii="Arial" w:hAnsi="Arial" w:cs="Arial"/>
                <w:sz w:val="22"/>
                <w:szCs w:val="22"/>
              </w:rPr>
              <w:t>Y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oga </w:t>
            </w:r>
            <w:r w:rsidR="00083DCB">
              <w:rPr>
                <w:rFonts w:ascii="Arial" w:hAnsi="Arial" w:cs="Arial"/>
                <w:sz w:val="22"/>
                <w:szCs w:val="22"/>
              </w:rPr>
              <w:t>P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="00083DCB">
              <w:rPr>
                <w:rFonts w:ascii="Arial" w:hAnsi="Arial" w:cs="Arial"/>
                <w:sz w:val="22"/>
                <w:szCs w:val="22"/>
              </w:rPr>
              <w:t>C</w:t>
            </w:r>
            <w:r w:rsidRPr="0081691D">
              <w:rPr>
                <w:rFonts w:ascii="Arial" w:hAnsi="Arial" w:cs="Arial"/>
                <w:sz w:val="22"/>
                <w:szCs w:val="22"/>
              </w:rPr>
              <w:t>ards face down.</w:t>
            </w:r>
          </w:p>
        </w:tc>
        <w:tc>
          <w:tcPr>
            <w:tcW w:w="5130" w:type="dxa"/>
            <w:vMerge/>
          </w:tcPr>
          <w:p w14:paraId="5AC0C0DD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317C0E3E" w14:textId="77777777" w:rsidTr="00D96205">
        <w:tc>
          <w:tcPr>
            <w:tcW w:w="10440" w:type="dxa"/>
            <w:gridSpan w:val="2"/>
            <w:shd w:val="clear" w:color="auto" w:fill="DD722A"/>
          </w:tcPr>
          <w:p w14:paraId="1EE77B90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CAFDDA5" w14:textId="77777777" w:rsidTr="00B64B86">
        <w:tc>
          <w:tcPr>
            <w:tcW w:w="10440" w:type="dxa"/>
            <w:gridSpan w:val="2"/>
          </w:tcPr>
          <w:p w14:paraId="1C29EB41" w14:textId="4361A411" w:rsidR="00C67DAA" w:rsidRPr="0017792D" w:rsidRDefault="00C67DAA" w:rsidP="00AD76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81691D">
              <w:rPr>
                <w:rFonts w:ascii="Arial" w:hAnsi="Arial" w:cs="Arial"/>
                <w:sz w:val="22"/>
                <w:szCs w:val="22"/>
              </w:rPr>
              <w:t xml:space="preserve"> Rows of Gratitude</w:t>
            </w:r>
            <w:r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="0081691D" w:rsidRPr="0081691D">
              <w:rPr>
                <w:rFonts w:ascii="Arial" w:hAnsi="Arial" w:cs="Arial"/>
                <w:sz w:val="22"/>
                <w:szCs w:val="22"/>
              </w:rPr>
              <w:t>The object of the game is for a team to get three Yoga Pose Cards of the same color in a row horizontally, vertically, or diagonally for a tic-tac-toe on their board.</w:t>
            </w:r>
          </w:p>
          <w:p w14:paraId="7A9AF758" w14:textId="2541F8E0" w:rsidR="0081691D" w:rsidRDefault="0081691D" w:rsidP="00AD76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 xml:space="preserve">On the start signal, each team sends one student at a time into the center to choose one </w:t>
            </w:r>
            <w:r w:rsidR="00083DCB">
              <w:rPr>
                <w:rFonts w:ascii="Arial" w:hAnsi="Arial" w:cs="Arial"/>
                <w:sz w:val="22"/>
                <w:szCs w:val="22"/>
              </w:rPr>
              <w:t>Y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oga </w:t>
            </w:r>
            <w:r w:rsidR="00083DCB">
              <w:rPr>
                <w:rFonts w:ascii="Arial" w:hAnsi="Arial" w:cs="Arial"/>
                <w:sz w:val="22"/>
                <w:szCs w:val="22"/>
              </w:rPr>
              <w:t>P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="00083DCB">
              <w:rPr>
                <w:rFonts w:ascii="Arial" w:hAnsi="Arial" w:cs="Arial"/>
                <w:sz w:val="22"/>
                <w:szCs w:val="22"/>
              </w:rPr>
              <w:t>C</w:t>
            </w:r>
            <w:r w:rsidRPr="0081691D">
              <w:rPr>
                <w:rFonts w:ascii="Arial" w:hAnsi="Arial" w:cs="Arial"/>
                <w:sz w:val="22"/>
                <w:szCs w:val="22"/>
              </w:rPr>
              <w:t>ard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bring it back to their team. The whole team does the yoga pose for 20 seconds, then decides where to place the </w:t>
            </w:r>
            <w:r w:rsidR="00083DCB">
              <w:rPr>
                <w:rFonts w:ascii="Arial" w:hAnsi="Arial" w:cs="Arial"/>
                <w:sz w:val="22"/>
                <w:szCs w:val="22"/>
              </w:rPr>
              <w:t>Y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oga </w:t>
            </w:r>
            <w:r w:rsidR="00083DCB">
              <w:rPr>
                <w:rFonts w:ascii="Arial" w:hAnsi="Arial" w:cs="Arial"/>
                <w:sz w:val="22"/>
                <w:szCs w:val="22"/>
              </w:rPr>
              <w:t>P</w:t>
            </w:r>
            <w:r w:rsidRPr="0081691D">
              <w:rPr>
                <w:rFonts w:ascii="Arial" w:hAnsi="Arial" w:cs="Arial"/>
                <w:sz w:val="22"/>
                <w:szCs w:val="22"/>
              </w:rPr>
              <w:t>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DCB">
              <w:rPr>
                <w:rFonts w:ascii="Arial" w:hAnsi="Arial" w:cs="Arial"/>
                <w:sz w:val="22"/>
                <w:szCs w:val="22"/>
              </w:rPr>
              <w:t>C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ard on the tic-tac-toe board. When done, the next team member goes to the middle for a </w:t>
            </w:r>
            <w:r w:rsidR="00083DCB">
              <w:rPr>
                <w:rFonts w:ascii="Arial" w:hAnsi="Arial" w:cs="Arial"/>
                <w:sz w:val="22"/>
                <w:szCs w:val="22"/>
              </w:rPr>
              <w:t>Y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oga </w:t>
            </w:r>
            <w:r w:rsidR="00083DCB">
              <w:rPr>
                <w:rFonts w:ascii="Arial" w:hAnsi="Arial" w:cs="Arial"/>
                <w:sz w:val="22"/>
                <w:szCs w:val="22"/>
              </w:rPr>
              <w:t>P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="00083DCB">
              <w:rPr>
                <w:rFonts w:ascii="Arial" w:hAnsi="Arial" w:cs="Arial"/>
                <w:sz w:val="22"/>
                <w:szCs w:val="22"/>
              </w:rPr>
              <w:t>C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ard. </w:t>
            </w:r>
          </w:p>
          <w:p w14:paraId="6C1B213D" w14:textId="56830C9F" w:rsidR="0081691D" w:rsidRPr="0081691D" w:rsidRDefault="0081691D" w:rsidP="00AD76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>This continues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91D">
              <w:rPr>
                <w:rFonts w:ascii="Arial" w:hAnsi="Arial" w:cs="Arial"/>
                <w:sz w:val="22"/>
                <w:szCs w:val="22"/>
              </w:rPr>
              <w:t>until tic-tac-toe with the same color yoga cards is achieved or the board is full.</w:t>
            </w:r>
          </w:p>
          <w:p w14:paraId="29423855" w14:textId="77777777" w:rsidR="00C67DAA" w:rsidRDefault="0081691D" w:rsidP="00AD76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sz w:val="22"/>
                <w:szCs w:val="22"/>
              </w:rPr>
              <w:t>Yoga cards must be placed on the tic-tac-toe board each time. If board fills without getting three colors in a row, place cards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91D">
              <w:rPr>
                <w:rFonts w:ascii="Arial" w:hAnsi="Arial" w:cs="Arial"/>
                <w:sz w:val="22"/>
                <w:szCs w:val="22"/>
              </w:rPr>
              <w:t>back in the center of the area in a hoop (face down) and try again.</w:t>
            </w:r>
          </w:p>
          <w:p w14:paraId="6B5BD2B8" w14:textId="4ACCAE29" w:rsidR="0081691D" w:rsidRPr="0081691D" w:rsidRDefault="0081691D" w:rsidP="0081691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6C45264A" w14:textId="77777777" w:rsidTr="00D96205">
        <w:tc>
          <w:tcPr>
            <w:tcW w:w="10440" w:type="dxa"/>
            <w:gridSpan w:val="2"/>
            <w:shd w:val="clear" w:color="auto" w:fill="DD722A"/>
          </w:tcPr>
          <w:p w14:paraId="41D6E612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73280C73" w14:textId="77777777" w:rsidTr="00B64B86">
        <w:tc>
          <w:tcPr>
            <w:tcW w:w="10440" w:type="dxa"/>
            <w:gridSpan w:val="2"/>
          </w:tcPr>
          <w:p w14:paraId="359D904C" w14:textId="77777777" w:rsidR="0081691D" w:rsidRPr="0081691D" w:rsidRDefault="0017792D" w:rsidP="0081691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691D" w:rsidRPr="0081691D">
              <w:rPr>
                <w:rFonts w:ascii="Arial" w:hAnsi="Arial" w:cs="Arial"/>
                <w:sz w:val="22"/>
                <w:szCs w:val="22"/>
              </w:rPr>
              <w:t xml:space="preserve">What does it mean to have gratitude? </w:t>
            </w:r>
          </w:p>
          <w:p w14:paraId="78B572D9" w14:textId="77777777" w:rsidR="0081691D" w:rsidRPr="0081691D" w:rsidRDefault="0017792D" w:rsidP="0081691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81691D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 w:rsidRPr="008169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1691D" w:rsidRPr="0081691D">
              <w:rPr>
                <w:rFonts w:ascii="Arial" w:hAnsi="Arial" w:cs="Arial"/>
                <w:sz w:val="22"/>
                <w:szCs w:val="22"/>
              </w:rPr>
              <w:t>What are some ways you can show gratitude towards others?</w:t>
            </w:r>
          </w:p>
          <w:p w14:paraId="467E379B" w14:textId="6403D45C" w:rsidR="00C67DAA" w:rsidRPr="0081691D" w:rsidRDefault="00C67DAA" w:rsidP="0081691D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5CEA9BCB" w14:textId="77777777" w:rsidTr="00D96205">
        <w:tc>
          <w:tcPr>
            <w:tcW w:w="10440" w:type="dxa"/>
            <w:gridSpan w:val="2"/>
            <w:shd w:val="clear" w:color="auto" w:fill="DD722A"/>
          </w:tcPr>
          <w:p w14:paraId="62727B21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47E5A1A" w14:textId="77777777" w:rsidTr="00B64B86">
        <w:tc>
          <w:tcPr>
            <w:tcW w:w="10440" w:type="dxa"/>
            <w:gridSpan w:val="2"/>
          </w:tcPr>
          <w:p w14:paraId="2F67AFC9" w14:textId="5F36109D" w:rsidR="00C67DAA" w:rsidRPr="00CD0722" w:rsidRDefault="00CD0722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Etiquette:</w:t>
            </w:r>
          </w:p>
          <w:p w14:paraId="37CF8138" w14:textId="7FC2CF9B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CD0722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722">
              <w:rPr>
                <w:rFonts w:ascii="Arial" w:hAnsi="Arial" w:cs="Arial"/>
                <w:sz w:val="22"/>
                <w:szCs w:val="22"/>
              </w:rPr>
              <w:t>Exhibits the established protocols for class activities without reminders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9D1AF6" w14:textId="6961AC4E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CD0722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722">
              <w:rPr>
                <w:rFonts w:ascii="Arial" w:hAnsi="Arial" w:cs="Arial"/>
                <w:sz w:val="22"/>
                <w:szCs w:val="22"/>
              </w:rPr>
              <w:t>Recognizes the role of rules and etiquette in physical activity with peers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200C22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F908" w14:textId="363E9281" w:rsidR="00C67DAA" w:rsidRDefault="00C67DAA" w:rsidP="00DE5260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31AD" w14:textId="77777777" w:rsidR="00776506" w:rsidRDefault="00776506" w:rsidP="00AD2F1A">
      <w:r>
        <w:separator/>
      </w:r>
    </w:p>
  </w:endnote>
  <w:endnote w:type="continuationSeparator" w:id="0">
    <w:p w14:paraId="3AED32F0" w14:textId="77777777" w:rsidR="00776506" w:rsidRDefault="00776506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D2AB" w14:textId="77777777" w:rsidR="00776506" w:rsidRDefault="00776506" w:rsidP="00AD2F1A">
      <w:r>
        <w:separator/>
      </w:r>
    </w:p>
  </w:footnote>
  <w:footnote w:type="continuationSeparator" w:id="0">
    <w:p w14:paraId="4CFD502F" w14:textId="77777777" w:rsidR="00776506" w:rsidRDefault="00776506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76506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E526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E59BC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2022-11-02T13:44:00Z</dcterms:created>
  <dcterms:modified xsi:type="dcterms:W3CDTF">2022-11-02T13:45:00Z</dcterms:modified>
</cp:coreProperties>
</file>