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AE2" w14:textId="77777777" w:rsidR="00307A66" w:rsidRDefault="00307A66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F5E74A" w14:textId="6DD96FD9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F7C24B" w14:textId="08E59210" w:rsidR="00BC0ED8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7E56D8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AB1200">
        <w:tc>
          <w:tcPr>
            <w:tcW w:w="394" w:type="dxa"/>
            <w:vMerge w:val="restart"/>
            <w:shd w:val="clear" w:color="auto" w:fill="A8D08D" w:themeFill="accent6" w:themeFillTint="99"/>
          </w:tcPr>
          <w:p w14:paraId="4B6FA92F" w14:textId="2FBE8D56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15BA4D10" w14:textId="15610751" w:rsidR="00BC0ED8" w:rsidRPr="00BC0ED8" w:rsidRDefault="0010496E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A925FE">
              <w:rPr>
                <w:rFonts w:ascii="Arial" w:hAnsi="Arial" w:cs="Arial"/>
                <w:b/>
                <w:bCs/>
                <w:sz w:val="22"/>
                <w:szCs w:val="22"/>
              </w:rPr>
              <w:t>limitation on the foods a person can eat, often for medical or religious reasons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4" w:type="dxa"/>
            <w:vMerge w:val="restart"/>
            <w:shd w:val="clear" w:color="auto" w:fill="A8D08D" w:themeFill="accent6" w:themeFillTint="99"/>
          </w:tcPr>
          <w:p w14:paraId="272B2240" w14:textId="3C40DF8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22922B04" w:rsidR="00BC0ED8" w:rsidRPr="001E5B2B" w:rsidRDefault="00A925FE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personal fitness concept that requires the inclusion of frequency, intensity, time, and type of exercise.</w:t>
            </w:r>
          </w:p>
        </w:tc>
      </w:tr>
      <w:tr w:rsidR="00BC0ED8" w14:paraId="4E286419" w14:textId="77777777" w:rsidTr="00AB1200"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09CB223D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63973DC3" w:rsidR="00BC0ED8" w:rsidRDefault="00A925FE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Nutrient</w:t>
            </w:r>
          </w:p>
          <w:p w14:paraId="61A3E565" w14:textId="14F03880" w:rsidR="00BC0ED8" w:rsidRDefault="00A925FE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Dietary Restriction</w:t>
            </w:r>
          </w:p>
          <w:p w14:paraId="3C4D36A3" w14:textId="747C0B1D" w:rsidR="00BC0ED8" w:rsidRDefault="00A925FE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Label</w:t>
            </w:r>
          </w:p>
          <w:p w14:paraId="6CE9A23E" w14:textId="121DC874" w:rsidR="00BC0ED8" w:rsidRDefault="00A925FE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370BE696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006FF5F5" w:rsidR="00BC0ED8" w:rsidRDefault="00A925FE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Skill-related Fitness</w:t>
            </w:r>
          </w:p>
          <w:p w14:paraId="577EB9C4" w14:textId="76F626DE" w:rsidR="00BC0ED8" w:rsidRDefault="00A925FE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Health-related Fitness</w:t>
            </w:r>
          </w:p>
          <w:p w14:paraId="33A96C18" w14:textId="534F02B9" w:rsidR="00BC0ED8" w:rsidRDefault="00A925FE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FITT Principle</w:t>
            </w:r>
          </w:p>
          <w:p w14:paraId="05A4B109" w14:textId="27B0CA63" w:rsidR="00BC0ED8" w:rsidRDefault="00A925FE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Cardiorespiratory Endurance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AB1200">
        <w:tc>
          <w:tcPr>
            <w:tcW w:w="394" w:type="dxa"/>
            <w:vMerge w:val="restart"/>
            <w:shd w:val="clear" w:color="auto" w:fill="A8D08D" w:themeFill="accent6" w:themeFillTint="99"/>
          </w:tcPr>
          <w:p w14:paraId="7E94E7E6" w14:textId="1FCC1C3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0661FF5A" w:rsidR="00BC0ED8" w:rsidRPr="00A15FE6" w:rsidRDefault="00A925F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combined action and effort of a group of people working toward a common goal or purpose.</w:t>
            </w:r>
          </w:p>
        </w:tc>
        <w:tc>
          <w:tcPr>
            <w:tcW w:w="394" w:type="dxa"/>
            <w:vMerge w:val="restart"/>
            <w:shd w:val="clear" w:color="auto" w:fill="A8D08D" w:themeFill="accent6" w:themeFillTint="99"/>
          </w:tcPr>
          <w:p w14:paraId="2F531793" w14:textId="7463C345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520F725E" w:rsidR="00BC0ED8" w:rsidRPr="00A15FE6" w:rsidRDefault="0010496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process of working together for a common goal or outcome.</w:t>
            </w:r>
          </w:p>
        </w:tc>
      </w:tr>
      <w:tr w:rsidR="00BC0ED8" w14:paraId="2B7896BE" w14:textId="77777777" w:rsidTr="00AB1200"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702968F5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417F8C8F" w:rsidR="00BC0ED8" w:rsidRDefault="0010496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</w:t>
            </w:r>
          </w:p>
          <w:p w14:paraId="36269D39" w14:textId="3CD27ABC" w:rsidR="00BC0ED8" w:rsidRDefault="00A925F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026A5307" w14:textId="36FD9AF2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43FFD350" w14:textId="55FFC3F7" w:rsidR="00BC0ED8" w:rsidRDefault="0010496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Transform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169071E7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2FC88BDA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  <w:p w14:paraId="71387144" w14:textId="5EC9B185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Listening</w:t>
            </w:r>
          </w:p>
          <w:p w14:paraId="1D5E21A9" w14:textId="1C97D451" w:rsidR="00BC0ED8" w:rsidRDefault="00A15FE6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F3E0FDC" w14:textId="24D23253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AB1200">
        <w:tc>
          <w:tcPr>
            <w:tcW w:w="394" w:type="dxa"/>
            <w:vMerge w:val="restart"/>
            <w:shd w:val="clear" w:color="auto" w:fill="A8D08D" w:themeFill="accent6" w:themeFillTint="99"/>
          </w:tcPr>
          <w:p w14:paraId="4C3BD01D" w14:textId="324724F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2DABC140" w14:textId="60D82E81" w:rsidR="00BC0ED8" w:rsidRPr="00A15FE6" w:rsidRDefault="00A925F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Label required on most packaged foods and beverages to show what nutrients and ingredients are included.</w:t>
            </w:r>
          </w:p>
        </w:tc>
        <w:tc>
          <w:tcPr>
            <w:tcW w:w="394" w:type="dxa"/>
            <w:vMerge w:val="restart"/>
            <w:shd w:val="clear" w:color="auto" w:fill="A8D08D" w:themeFill="accent6" w:themeFillTint="99"/>
          </w:tcPr>
          <w:p w14:paraId="3121907D" w14:textId="6E626ED9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6FB0D5E3" w14:textId="352C4197" w:rsidR="00BC0ED8" w:rsidRPr="00A15FE6" w:rsidRDefault="00A925F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serious medical condition resulting from the body’s inability to cope with a particular heat load.</w:t>
            </w:r>
          </w:p>
        </w:tc>
      </w:tr>
      <w:tr w:rsidR="00BC0ED8" w14:paraId="62ECB367" w14:textId="77777777" w:rsidTr="00AB1200"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1D56009E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6FD271CC" w:rsidR="00BC0ED8" w:rsidRDefault="00A925F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</w:t>
            </w:r>
          </w:p>
          <w:p w14:paraId="1C1CEBD9" w14:textId="3C135A3F" w:rsidR="00BC0ED8" w:rsidRDefault="00A925F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</w:t>
            </w:r>
          </w:p>
          <w:p w14:paraId="1C90A82B" w14:textId="6F987F78" w:rsidR="00BC0ED8" w:rsidRDefault="0010496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Respect </w:t>
            </w:r>
          </w:p>
          <w:p w14:paraId="74904645" w14:textId="1F2B7C2E" w:rsidR="00BC0ED8" w:rsidRDefault="00A925F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Label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A8D08D" w:themeFill="accent6" w:themeFillTint="99"/>
            <w:vAlign w:val="center"/>
          </w:tcPr>
          <w:p w14:paraId="63790B10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3504B6CA" w:rsidR="00BC0ED8" w:rsidRDefault="00B97154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Heat-related Illness</w:t>
            </w:r>
          </w:p>
          <w:p w14:paraId="6D93A53A" w14:textId="5B909327" w:rsidR="00BC0ED8" w:rsidRDefault="00B97154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Cardiorespiratory Endurance</w:t>
            </w:r>
          </w:p>
          <w:p w14:paraId="54368FFD" w14:textId="333AE018" w:rsidR="00BC0ED8" w:rsidRDefault="00B97154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FITT Principle</w:t>
            </w:r>
          </w:p>
          <w:p w14:paraId="4C3EC8BB" w14:textId="061B05DB" w:rsidR="00BC0ED8" w:rsidRDefault="00B97154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Dietary Restriction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AB1200">
        <w:tc>
          <w:tcPr>
            <w:tcW w:w="394" w:type="dxa"/>
            <w:vMerge w:val="restart"/>
            <w:shd w:val="clear" w:color="auto" w:fill="A8D08D" w:themeFill="accent6" w:themeFillTint="99"/>
          </w:tcPr>
          <w:p w14:paraId="2DAB5CB2" w14:textId="5143677A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498E5C9A" w:rsidR="00BC0ED8" w:rsidRPr="00A15FE6" w:rsidRDefault="00B97154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state of feeling free from tension or anxiety</w:t>
            </w:r>
            <w:r w:rsidR="001049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4" w:type="dxa"/>
            <w:vMerge w:val="restart"/>
            <w:shd w:val="clear" w:color="auto" w:fill="A8D08D" w:themeFill="accent6" w:themeFillTint="99"/>
          </w:tcPr>
          <w:p w14:paraId="587DF48B" w14:textId="78C7B9A2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731B5E8C" w14:textId="5CC999DB" w:rsidR="00BC0ED8" w:rsidRPr="00A15FE6" w:rsidRDefault="00B97154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sedentary state of mind and body that typically occurs for several hours each night.</w:t>
            </w:r>
          </w:p>
        </w:tc>
      </w:tr>
      <w:tr w:rsidR="00BC0ED8" w14:paraId="53357364" w14:textId="77777777" w:rsidTr="00AB1200">
        <w:tc>
          <w:tcPr>
            <w:tcW w:w="394" w:type="dxa"/>
            <w:vMerge/>
            <w:shd w:val="clear" w:color="auto" w:fill="A8D08D" w:themeFill="accent6" w:themeFillTint="99"/>
          </w:tcPr>
          <w:p w14:paraId="35111CA7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1D196900" w:rsidR="00BC0ED8" w:rsidRDefault="00FD4232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  <w:p w14:paraId="3AD3F718" w14:textId="3CA7BBB1" w:rsidR="00BC0ED8" w:rsidRDefault="00B97154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Relaxation</w:t>
            </w:r>
          </w:p>
          <w:p w14:paraId="70BB2131" w14:textId="540F76AE" w:rsidR="00BC0ED8" w:rsidRDefault="00B97154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Movement</w:t>
            </w:r>
          </w:p>
          <w:p w14:paraId="55F54DF5" w14:textId="523661A4" w:rsidR="00BC0ED8" w:rsidRDefault="00B97154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A8D08D" w:themeFill="accent6" w:themeFillTint="99"/>
          </w:tcPr>
          <w:p w14:paraId="44358BD1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08BF9615" w:rsidR="00BC0ED8" w:rsidRDefault="00B97154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Preference</w:t>
            </w:r>
          </w:p>
          <w:p w14:paraId="5D033E45" w14:textId="4D80F32E" w:rsidR="00BC0ED8" w:rsidRDefault="00FD4232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6078D0FB" w14:textId="563E4ED8" w:rsidR="00BC0ED8" w:rsidRDefault="00B97154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Sleep</w:t>
            </w:r>
          </w:p>
          <w:p w14:paraId="15F606F3" w14:textId="5755B45F" w:rsidR="00BC0ED8" w:rsidRDefault="00B97154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1EFB" w14:textId="77777777" w:rsidR="000C2171" w:rsidRDefault="000C2171" w:rsidP="00AD2F1A">
      <w:r>
        <w:separator/>
      </w:r>
    </w:p>
  </w:endnote>
  <w:endnote w:type="continuationSeparator" w:id="0">
    <w:p w14:paraId="623C07C3" w14:textId="77777777" w:rsidR="000C2171" w:rsidRDefault="000C217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932B" w14:textId="77777777" w:rsidR="000C2171" w:rsidRDefault="000C2171" w:rsidP="00AD2F1A">
      <w:r>
        <w:separator/>
      </w:r>
    </w:p>
  </w:footnote>
  <w:footnote w:type="continuationSeparator" w:id="0">
    <w:p w14:paraId="76AD5918" w14:textId="77777777" w:rsidR="000C2171" w:rsidRDefault="000C217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E048118">
          <wp:simplePos x="0" y="0"/>
          <wp:positionH relativeFrom="margin">
            <wp:posOffset>-3166</wp:posOffset>
          </wp:positionH>
          <wp:positionV relativeFrom="paragraph">
            <wp:posOffset>0</wp:posOffset>
          </wp:positionV>
          <wp:extent cx="6311651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651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959759">
    <w:abstractNumId w:val="0"/>
  </w:num>
  <w:num w:numId="2" w16cid:durableId="1348950131">
    <w:abstractNumId w:val="6"/>
  </w:num>
  <w:num w:numId="3" w16cid:durableId="475685352">
    <w:abstractNumId w:val="12"/>
  </w:num>
  <w:num w:numId="4" w16cid:durableId="443505047">
    <w:abstractNumId w:val="3"/>
  </w:num>
  <w:num w:numId="5" w16cid:durableId="246689585">
    <w:abstractNumId w:val="2"/>
  </w:num>
  <w:num w:numId="6" w16cid:durableId="471405323">
    <w:abstractNumId w:val="10"/>
  </w:num>
  <w:num w:numId="7" w16cid:durableId="474638063">
    <w:abstractNumId w:val="8"/>
  </w:num>
  <w:num w:numId="8" w16cid:durableId="852837839">
    <w:abstractNumId w:val="9"/>
  </w:num>
  <w:num w:numId="9" w16cid:durableId="2141071942">
    <w:abstractNumId w:val="4"/>
  </w:num>
  <w:num w:numId="10" w16cid:durableId="86970946">
    <w:abstractNumId w:val="1"/>
  </w:num>
  <w:num w:numId="11" w16cid:durableId="132143174">
    <w:abstractNumId w:val="7"/>
  </w:num>
  <w:num w:numId="12" w16cid:durableId="1190753551">
    <w:abstractNumId w:val="5"/>
  </w:num>
  <w:num w:numId="13" w16cid:durableId="1828201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E12"/>
    <w:rsid w:val="00094E45"/>
    <w:rsid w:val="000A76CB"/>
    <w:rsid w:val="000C2171"/>
    <w:rsid w:val="0010496E"/>
    <w:rsid w:val="00190950"/>
    <w:rsid w:val="00197B8E"/>
    <w:rsid w:val="001A32B1"/>
    <w:rsid w:val="001E075B"/>
    <w:rsid w:val="001E5B2B"/>
    <w:rsid w:val="00293454"/>
    <w:rsid w:val="00293EC1"/>
    <w:rsid w:val="002C1916"/>
    <w:rsid w:val="002E1502"/>
    <w:rsid w:val="00307A66"/>
    <w:rsid w:val="003174FC"/>
    <w:rsid w:val="00346E12"/>
    <w:rsid w:val="00363106"/>
    <w:rsid w:val="00367605"/>
    <w:rsid w:val="003C453A"/>
    <w:rsid w:val="003F7E1B"/>
    <w:rsid w:val="00411F36"/>
    <w:rsid w:val="004430FE"/>
    <w:rsid w:val="004576E0"/>
    <w:rsid w:val="00503F91"/>
    <w:rsid w:val="005604D8"/>
    <w:rsid w:val="005B64C0"/>
    <w:rsid w:val="00625CC7"/>
    <w:rsid w:val="00677638"/>
    <w:rsid w:val="006C01DD"/>
    <w:rsid w:val="006E793A"/>
    <w:rsid w:val="007A3520"/>
    <w:rsid w:val="007E1435"/>
    <w:rsid w:val="007E56D8"/>
    <w:rsid w:val="008048E2"/>
    <w:rsid w:val="00892AE4"/>
    <w:rsid w:val="008C3CED"/>
    <w:rsid w:val="00955A52"/>
    <w:rsid w:val="0099731E"/>
    <w:rsid w:val="009A17EF"/>
    <w:rsid w:val="009A674E"/>
    <w:rsid w:val="00A15FE6"/>
    <w:rsid w:val="00A20ACB"/>
    <w:rsid w:val="00A925FE"/>
    <w:rsid w:val="00AA21BA"/>
    <w:rsid w:val="00AB1200"/>
    <w:rsid w:val="00AD2F1A"/>
    <w:rsid w:val="00B97154"/>
    <w:rsid w:val="00BC0ED8"/>
    <w:rsid w:val="00BF3BA2"/>
    <w:rsid w:val="00C034D8"/>
    <w:rsid w:val="00C43888"/>
    <w:rsid w:val="00C50058"/>
    <w:rsid w:val="00CE0DAD"/>
    <w:rsid w:val="00CF6AD3"/>
    <w:rsid w:val="00D130C2"/>
    <w:rsid w:val="00D85775"/>
    <w:rsid w:val="00E02015"/>
    <w:rsid w:val="00E20EAA"/>
    <w:rsid w:val="00E467C2"/>
    <w:rsid w:val="00F44E75"/>
    <w:rsid w:val="00F468ED"/>
    <w:rsid w:val="00F741A6"/>
    <w:rsid w:val="00FA075A"/>
    <w:rsid w:val="00FC7A39"/>
    <w:rsid w:val="00FD423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2023-02-09T19:30:00Z</dcterms:created>
  <dcterms:modified xsi:type="dcterms:W3CDTF">2023-02-09T19:30:00Z</dcterms:modified>
</cp:coreProperties>
</file>