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89A8" w14:textId="4D4833A5" w:rsidR="00A67B34" w:rsidRDefault="007042F1" w:rsidP="001D0C1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FOLLOW YOUR SHOT</w:t>
      </w:r>
    </w:p>
    <w:p w14:paraId="2E25BB03" w14:textId="77777777" w:rsidR="00A67B34" w:rsidRPr="002E1502" w:rsidRDefault="00A67B34" w:rsidP="00A67B34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A67B34" w14:paraId="03833092" w14:textId="77777777" w:rsidTr="008C4B17">
        <w:tc>
          <w:tcPr>
            <w:tcW w:w="10440" w:type="dxa"/>
            <w:gridSpan w:val="2"/>
            <w:shd w:val="clear" w:color="auto" w:fill="000000" w:themeFill="text1"/>
          </w:tcPr>
          <w:p w14:paraId="788438C7" w14:textId="77777777" w:rsidR="00A67B34" w:rsidRPr="00FC7A39" w:rsidRDefault="00A67B34" w:rsidP="00677CD7">
            <w:pPr>
              <w:spacing w:before="23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A67B34" w14:paraId="5327A374" w14:textId="77777777" w:rsidTr="00677CD7">
        <w:tc>
          <w:tcPr>
            <w:tcW w:w="10440" w:type="dxa"/>
            <w:gridSpan w:val="2"/>
          </w:tcPr>
          <w:p w14:paraId="5AEAF155" w14:textId="6DFA8191" w:rsidR="00A67B34" w:rsidRPr="001517E2" w:rsidRDefault="00A67B34" w:rsidP="00677C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517E2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 w:rsidRPr="001517E2"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DA7B5C">
              <w:rPr>
                <w:rFonts w:ascii="Arial" w:hAnsi="Arial" w:cs="Arial"/>
                <w:sz w:val="22"/>
                <w:szCs w:val="22"/>
              </w:rPr>
              <w:t>move safely within the activity area when moving to a new square during the game.</w:t>
            </w:r>
          </w:p>
          <w:p w14:paraId="02392EBD" w14:textId="67189BDB" w:rsidR="00A67B34" w:rsidRPr="001517E2" w:rsidRDefault="00A67B34" w:rsidP="00677C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517E2">
              <w:rPr>
                <w:rFonts w:ascii="Arial" w:hAnsi="Arial" w:cs="Arial"/>
                <w:b/>
                <w:bCs/>
                <w:sz w:val="22"/>
                <w:szCs w:val="22"/>
              </w:rPr>
              <w:t>Cognitive</w:t>
            </w:r>
            <w:r w:rsidRPr="001517E2">
              <w:rPr>
                <w:rFonts w:ascii="Arial" w:hAnsi="Arial" w:cs="Arial"/>
                <w:sz w:val="22"/>
                <w:szCs w:val="22"/>
              </w:rPr>
              <w:t xml:space="preserve">: I will </w:t>
            </w:r>
            <w:r w:rsidR="00F20734">
              <w:rPr>
                <w:rFonts w:ascii="Arial" w:hAnsi="Arial" w:cs="Arial"/>
                <w:sz w:val="22"/>
                <w:szCs w:val="22"/>
              </w:rPr>
              <w:t>identify opportunities to be physically active outside of physical education class.</w:t>
            </w:r>
          </w:p>
          <w:p w14:paraId="66C2A881" w14:textId="65A92D00" w:rsidR="00A67B34" w:rsidRPr="001517E2" w:rsidRDefault="00A67B34" w:rsidP="00677C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517E2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 w:rsidRPr="001517E2"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F20734">
              <w:rPr>
                <w:rFonts w:ascii="Arial" w:hAnsi="Arial" w:cs="Arial"/>
                <w:sz w:val="22"/>
                <w:szCs w:val="22"/>
              </w:rPr>
              <w:t>remain actively engaged throughout the activity.</w:t>
            </w:r>
          </w:p>
          <w:p w14:paraId="54C73E45" w14:textId="69A81141" w:rsidR="00A67B34" w:rsidRDefault="00A67B34" w:rsidP="00677CD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517E2">
              <w:rPr>
                <w:rFonts w:ascii="Arial" w:hAnsi="Arial" w:cs="Arial"/>
                <w:b/>
                <w:bCs/>
                <w:sz w:val="22"/>
                <w:szCs w:val="22"/>
              </w:rPr>
              <w:t>Personal &amp; Social Responsibility</w:t>
            </w:r>
            <w:r w:rsidRPr="001517E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20734" w:rsidRPr="00F20734">
              <w:rPr>
                <w:rFonts w:ascii="Arial" w:hAnsi="Arial" w:cs="Arial"/>
                <w:sz w:val="22"/>
                <w:szCs w:val="22"/>
              </w:rPr>
              <w:t>I will work cooperatively with classmates, participating with and accepting all skill levels.</w:t>
            </w:r>
          </w:p>
          <w:p w14:paraId="7AACD300" w14:textId="77777777" w:rsidR="00A67B34" w:rsidRPr="009A17EF" w:rsidRDefault="00A67B34" w:rsidP="00677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B34" w14:paraId="105BFBE8" w14:textId="77777777" w:rsidTr="008C4B17">
        <w:tc>
          <w:tcPr>
            <w:tcW w:w="5310" w:type="dxa"/>
            <w:shd w:val="clear" w:color="auto" w:fill="000000" w:themeFill="text1"/>
          </w:tcPr>
          <w:p w14:paraId="32B68E1B" w14:textId="77777777" w:rsidR="00A67B34" w:rsidRPr="00FC7A39" w:rsidRDefault="00A67B34" w:rsidP="00677CD7">
            <w:pPr>
              <w:spacing w:before="23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20766A0B" w14:textId="77777777" w:rsidR="00A67B34" w:rsidRDefault="00A67B34" w:rsidP="00677CD7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069476D" wp14:editId="331232E9">
                  <wp:extent cx="2844141" cy="2449683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35" b="6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256" cy="2456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CEDF5D" w14:textId="77777777" w:rsidR="00A67B34" w:rsidRPr="000A76CB" w:rsidRDefault="00A67B34" w:rsidP="00677C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67B34" w14:paraId="722D6E05" w14:textId="77777777" w:rsidTr="00677CD7">
        <w:tc>
          <w:tcPr>
            <w:tcW w:w="5310" w:type="dxa"/>
          </w:tcPr>
          <w:p w14:paraId="0A294F32" w14:textId="77777777" w:rsidR="00D907AF" w:rsidRPr="00855929" w:rsidRDefault="00D907AF" w:rsidP="00D907AF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55929">
              <w:rPr>
                <w:rFonts w:ascii="Arial" w:eastAsia="MS Mincho" w:hAnsi="Arial" w:cs="Arial"/>
                <w:b/>
                <w:sz w:val="22"/>
                <w:szCs w:val="22"/>
              </w:rPr>
              <w:t>Equipment:</w:t>
            </w:r>
          </w:p>
          <w:p w14:paraId="6DCFEA68" w14:textId="77777777" w:rsidR="00D907AF" w:rsidRPr="00855929" w:rsidRDefault="00D907AF" w:rsidP="00D907AF">
            <w:pPr>
              <w:numPr>
                <w:ilvl w:val="0"/>
                <w:numId w:val="23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1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Street Racket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 paddle per student</w:t>
            </w:r>
          </w:p>
          <w:p w14:paraId="5C608F4A" w14:textId="77777777" w:rsidR="00D907AF" w:rsidRPr="00855929" w:rsidRDefault="00D907AF" w:rsidP="00D907AF">
            <w:pPr>
              <w:numPr>
                <w:ilvl w:val="0"/>
                <w:numId w:val="23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1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ball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 per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court</w:t>
            </w:r>
          </w:p>
          <w:p w14:paraId="7F65FF4B" w14:textId="77777777" w:rsidR="00D907AF" w:rsidRDefault="00D907AF" w:rsidP="00D907AF">
            <w:pPr>
              <w:numPr>
                <w:ilvl w:val="0"/>
                <w:numId w:val="23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1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court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 per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group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 of students </w:t>
            </w:r>
          </w:p>
          <w:p w14:paraId="1F33260B" w14:textId="76F11051" w:rsidR="00D907AF" w:rsidRPr="00A91602" w:rsidRDefault="00D907AF" w:rsidP="00A91602">
            <w:pPr>
              <w:numPr>
                <w:ilvl w:val="0"/>
                <w:numId w:val="23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>
              <w:rPr>
                <w:rFonts w:ascii="Arial" w:eastAsia="MS Mincho" w:hAnsi="Arial" w:cs="Times New Roman"/>
                <w:sz w:val="22"/>
                <w:szCs w:val="22"/>
              </w:rPr>
              <w:t xml:space="preserve">Chalk or tape to create a Street Racket Maxi court for each </w:t>
            </w:r>
            <w:proofErr w:type="gramStart"/>
            <w:r>
              <w:rPr>
                <w:rFonts w:ascii="Arial" w:eastAsia="MS Mincho" w:hAnsi="Arial" w:cs="Times New Roman"/>
                <w:sz w:val="22"/>
                <w:szCs w:val="22"/>
              </w:rPr>
              <w:t>group</w:t>
            </w:r>
            <w:proofErr w:type="gramEnd"/>
          </w:p>
          <w:p w14:paraId="08474094" w14:textId="77777777" w:rsidR="00D907AF" w:rsidRPr="00855929" w:rsidRDefault="00D907AF" w:rsidP="00D907AF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55929">
              <w:rPr>
                <w:rFonts w:ascii="Arial" w:eastAsia="MS Mincho" w:hAnsi="Arial" w:cs="Arial"/>
                <w:b/>
                <w:sz w:val="22"/>
                <w:szCs w:val="22"/>
              </w:rPr>
              <w:t>Set-Up:</w:t>
            </w:r>
          </w:p>
          <w:p w14:paraId="3085134E" w14:textId="77777777" w:rsidR="00D907AF" w:rsidRPr="00D907AF" w:rsidRDefault="00D907AF" w:rsidP="00D907AF">
            <w:pPr>
              <w:pStyle w:val="ListParagraph"/>
              <w:numPr>
                <w:ilvl w:val="0"/>
                <w:numId w:val="47"/>
              </w:numPr>
              <w:rPr>
                <w:rFonts w:ascii="Arial" w:eastAsia="MS Mincho" w:hAnsi="Arial" w:cs="Times New Roman"/>
                <w:i/>
                <w:iCs/>
                <w:sz w:val="22"/>
                <w:szCs w:val="22"/>
              </w:rPr>
            </w:pPr>
            <w:r w:rsidRPr="00D907AF">
              <w:rPr>
                <w:rFonts w:ascii="Arial" w:eastAsia="MS Mincho" w:hAnsi="Arial" w:cs="Times New Roman"/>
                <w:sz w:val="22"/>
                <w:szCs w:val="22"/>
              </w:rPr>
              <w:t xml:space="preserve">Set up 1 Maxi Court per group of students. </w:t>
            </w:r>
          </w:p>
          <w:p w14:paraId="7C42713F" w14:textId="4A6386B3" w:rsidR="00D907AF" w:rsidRPr="00D907AF" w:rsidRDefault="00D907AF" w:rsidP="00D907AF">
            <w:pPr>
              <w:pStyle w:val="ListParagraph"/>
              <w:numPr>
                <w:ilvl w:val="0"/>
                <w:numId w:val="47"/>
              </w:numPr>
              <w:rPr>
                <w:rFonts w:ascii="Arial" w:eastAsia="MS Mincho" w:hAnsi="Arial" w:cs="Times New Roman"/>
                <w:sz w:val="22"/>
                <w:szCs w:val="22"/>
              </w:rPr>
            </w:pPr>
            <w:r w:rsidRPr="00D907AF">
              <w:rPr>
                <w:rFonts w:ascii="Arial" w:eastAsia="MS Mincho" w:hAnsi="Arial" w:cs="Times New Roman"/>
                <w:sz w:val="22"/>
                <w:szCs w:val="22"/>
              </w:rPr>
              <w:t xml:space="preserve">Pair students in groups of </w:t>
            </w:r>
            <w:r w:rsidR="00A91602">
              <w:rPr>
                <w:rFonts w:ascii="Arial" w:eastAsia="MS Mincho" w:hAnsi="Arial" w:cs="Times New Roman"/>
                <w:sz w:val="22"/>
                <w:szCs w:val="22"/>
              </w:rPr>
              <w:t>8</w:t>
            </w:r>
            <w:r w:rsidRPr="00D907AF">
              <w:rPr>
                <w:rFonts w:ascii="Arial" w:eastAsia="MS Mincho" w:hAnsi="Arial" w:cs="Times New Roman"/>
                <w:sz w:val="22"/>
                <w:szCs w:val="22"/>
              </w:rPr>
              <w:t xml:space="preserve">, with </w:t>
            </w:r>
            <w:r w:rsidR="00A91602">
              <w:rPr>
                <w:rFonts w:ascii="Arial" w:eastAsia="MS Mincho" w:hAnsi="Arial" w:cs="Times New Roman"/>
                <w:sz w:val="22"/>
                <w:szCs w:val="22"/>
              </w:rPr>
              <w:t>1</w:t>
            </w:r>
            <w:r w:rsidRPr="00D907AF">
              <w:rPr>
                <w:rFonts w:ascii="Arial" w:eastAsia="MS Mincho" w:hAnsi="Arial" w:cs="Times New Roman"/>
                <w:sz w:val="22"/>
                <w:szCs w:val="22"/>
              </w:rPr>
              <w:t xml:space="preserve"> student at each of the </w:t>
            </w:r>
            <w:r w:rsidR="00A91602">
              <w:rPr>
                <w:rFonts w:ascii="Arial" w:eastAsia="MS Mincho" w:hAnsi="Arial" w:cs="Times New Roman"/>
                <w:sz w:val="22"/>
                <w:szCs w:val="22"/>
              </w:rPr>
              <w:t>outside</w:t>
            </w:r>
            <w:r w:rsidRPr="00D907AF">
              <w:rPr>
                <w:rFonts w:ascii="Arial" w:eastAsia="MS Mincho" w:hAnsi="Arial" w:cs="Times New Roman"/>
                <w:sz w:val="22"/>
                <w:szCs w:val="22"/>
              </w:rPr>
              <w:t xml:space="preserve"> </w:t>
            </w:r>
            <w:r w:rsidR="00DC2061">
              <w:rPr>
                <w:rFonts w:ascii="Arial" w:eastAsia="MS Mincho" w:hAnsi="Arial" w:cs="Times New Roman"/>
                <w:sz w:val="22"/>
                <w:szCs w:val="22"/>
              </w:rPr>
              <w:t>squares</w:t>
            </w:r>
            <w:r w:rsidR="00DC2061" w:rsidRPr="00D907AF">
              <w:rPr>
                <w:rFonts w:ascii="Arial" w:eastAsia="MS Mincho" w:hAnsi="Arial" w:cs="Times New Roman"/>
                <w:sz w:val="22"/>
                <w:szCs w:val="22"/>
              </w:rPr>
              <w:t xml:space="preserve"> </w:t>
            </w:r>
            <w:r w:rsidRPr="00D907AF">
              <w:rPr>
                <w:rFonts w:ascii="Arial" w:eastAsia="MS Mincho" w:hAnsi="Arial" w:cs="Times New Roman"/>
                <w:sz w:val="22"/>
                <w:szCs w:val="22"/>
              </w:rPr>
              <w:t>of the court.</w:t>
            </w:r>
            <w:r w:rsidR="00A91602">
              <w:rPr>
                <w:rFonts w:ascii="Arial" w:eastAsia="MS Mincho" w:hAnsi="Arial" w:cs="Times New Roman"/>
                <w:sz w:val="22"/>
                <w:szCs w:val="22"/>
              </w:rPr>
              <w:t xml:space="preserve"> Middle square will have the “X” so no players will be in that square.</w:t>
            </w:r>
          </w:p>
          <w:p w14:paraId="1BFF7CE5" w14:textId="77777777" w:rsidR="00D907AF" w:rsidRPr="00D907AF" w:rsidRDefault="00D907AF" w:rsidP="00D907AF">
            <w:pPr>
              <w:pStyle w:val="ListParagraph"/>
              <w:numPr>
                <w:ilvl w:val="0"/>
                <w:numId w:val="47"/>
              </w:numPr>
              <w:rPr>
                <w:rFonts w:ascii="Arial" w:eastAsia="MS Mincho" w:hAnsi="Arial" w:cs="Times New Roman"/>
                <w:sz w:val="22"/>
                <w:szCs w:val="22"/>
              </w:rPr>
            </w:pPr>
            <w:r w:rsidRPr="00D907AF">
              <w:rPr>
                <w:rFonts w:ascii="Arial" w:eastAsia="MS Mincho" w:hAnsi="Arial" w:cs="Times New Roman"/>
                <w:sz w:val="22"/>
                <w:szCs w:val="22"/>
              </w:rPr>
              <w:t>Each group will begin at a court with paddles and a ball.</w:t>
            </w:r>
          </w:p>
          <w:p w14:paraId="2BED27B0" w14:textId="461E0EC4" w:rsidR="00A67B34" w:rsidRPr="00AE7727" w:rsidRDefault="00A67B34" w:rsidP="00D907A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44184575" w14:textId="77777777" w:rsidR="00A67B34" w:rsidRPr="00E20EAA" w:rsidRDefault="00A67B34" w:rsidP="00677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B34" w14:paraId="3ACCB6CE" w14:textId="77777777" w:rsidTr="008C4B17">
        <w:tc>
          <w:tcPr>
            <w:tcW w:w="10440" w:type="dxa"/>
            <w:gridSpan w:val="2"/>
            <w:shd w:val="clear" w:color="auto" w:fill="000000" w:themeFill="text1"/>
          </w:tcPr>
          <w:p w14:paraId="53E2B1D2" w14:textId="77777777" w:rsidR="00A67B34" w:rsidRPr="00FC7A39" w:rsidRDefault="00A67B34" w:rsidP="00677CD7">
            <w:pPr>
              <w:spacing w:before="23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A67B34" w14:paraId="10DB9348" w14:textId="77777777" w:rsidTr="00677CD7">
        <w:tc>
          <w:tcPr>
            <w:tcW w:w="10440" w:type="dxa"/>
            <w:gridSpan w:val="2"/>
          </w:tcPr>
          <w:p w14:paraId="1A4AAFDA" w14:textId="4EE41ACA" w:rsidR="006E2840" w:rsidRPr="006E2840" w:rsidRDefault="006E2840" w:rsidP="006E284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6E2840">
              <w:rPr>
                <w:rFonts w:ascii="Arial" w:hAnsi="Arial" w:cs="Arial"/>
                <w:sz w:val="22"/>
                <w:szCs w:val="22"/>
              </w:rPr>
              <w:t xml:space="preserve">This activity is called </w:t>
            </w:r>
            <w:r>
              <w:rPr>
                <w:rFonts w:ascii="Arial" w:hAnsi="Arial" w:cs="Arial"/>
                <w:sz w:val="22"/>
                <w:szCs w:val="22"/>
              </w:rPr>
              <w:t>Follow Your Shot</w:t>
            </w:r>
            <w:r w:rsidRPr="006E2840">
              <w:rPr>
                <w:rFonts w:ascii="Arial" w:hAnsi="Arial" w:cs="Arial"/>
                <w:sz w:val="22"/>
                <w:szCs w:val="22"/>
              </w:rPr>
              <w:t xml:space="preserve">. The object of the game is rotate to </w:t>
            </w:r>
            <w:r>
              <w:rPr>
                <w:rFonts w:ascii="Arial" w:hAnsi="Arial" w:cs="Arial"/>
                <w:sz w:val="22"/>
                <w:szCs w:val="22"/>
              </w:rPr>
              <w:t>the square where you hit the ball</w:t>
            </w:r>
            <w:r w:rsidRPr="006E2840">
              <w:rPr>
                <w:rFonts w:ascii="Arial" w:hAnsi="Arial" w:cs="Arial"/>
                <w:sz w:val="22"/>
                <w:szCs w:val="22"/>
              </w:rPr>
              <w:t xml:space="preserve"> after each </w:t>
            </w:r>
            <w:r>
              <w:rPr>
                <w:rFonts w:ascii="Arial" w:hAnsi="Arial" w:cs="Arial"/>
                <w:sz w:val="22"/>
                <w:szCs w:val="22"/>
              </w:rPr>
              <w:t>shot</w:t>
            </w:r>
            <w:r w:rsidRPr="006E2840">
              <w:rPr>
                <w:rFonts w:ascii="Arial" w:hAnsi="Arial" w:cs="Arial"/>
                <w:sz w:val="22"/>
                <w:szCs w:val="22"/>
              </w:rPr>
              <w:t xml:space="preserve"> during a Street Racket game played on a Maxi Court. </w:t>
            </w:r>
          </w:p>
          <w:p w14:paraId="3E490E25" w14:textId="3A624F1A" w:rsidR="006E2840" w:rsidRPr="006E2840" w:rsidRDefault="006E2840" w:rsidP="006E284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6E2840">
              <w:rPr>
                <w:rFonts w:ascii="Arial" w:hAnsi="Arial" w:cs="Arial"/>
                <w:sz w:val="22"/>
                <w:szCs w:val="22"/>
              </w:rPr>
              <w:t xml:space="preserve">On the start signal, the </w:t>
            </w: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Pr="006E2840">
              <w:rPr>
                <w:rFonts w:ascii="Arial" w:hAnsi="Arial" w:cs="Arial"/>
                <w:sz w:val="22"/>
                <w:szCs w:val="22"/>
              </w:rPr>
              <w:t xml:space="preserve"> in your group that ha</w:t>
            </w:r>
            <w:r>
              <w:rPr>
                <w:rFonts w:ascii="Arial" w:hAnsi="Arial" w:cs="Arial"/>
                <w:sz w:val="22"/>
                <w:szCs w:val="22"/>
              </w:rPr>
              <w:t>s a</w:t>
            </w:r>
            <w:r w:rsidRPr="006E2840">
              <w:rPr>
                <w:rFonts w:ascii="Arial" w:hAnsi="Arial" w:cs="Arial"/>
                <w:sz w:val="22"/>
                <w:szCs w:val="22"/>
              </w:rPr>
              <w:t xml:space="preserve"> ball will begin with a serve to start the game. You </w:t>
            </w:r>
            <w:r w:rsidR="00DC2061">
              <w:rPr>
                <w:rFonts w:ascii="Arial" w:hAnsi="Arial" w:cs="Arial"/>
                <w:sz w:val="22"/>
                <w:szCs w:val="22"/>
              </w:rPr>
              <w:t>can</w:t>
            </w:r>
            <w:r w:rsidRPr="006E2840">
              <w:rPr>
                <w:rFonts w:ascii="Arial" w:hAnsi="Arial" w:cs="Arial"/>
                <w:sz w:val="22"/>
                <w:szCs w:val="22"/>
              </w:rPr>
              <w:t xml:space="preserve"> hit the ball to </w:t>
            </w:r>
            <w:r w:rsidR="00A51612">
              <w:rPr>
                <w:rFonts w:ascii="Arial" w:hAnsi="Arial" w:cs="Arial"/>
                <w:sz w:val="22"/>
                <w:szCs w:val="22"/>
              </w:rPr>
              <w:t>any square on the court that you choose, other than the middle square with the “X”</w:t>
            </w:r>
            <w:r w:rsidRPr="006E284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B991CEB" w14:textId="5C2ABCDD" w:rsidR="006E2840" w:rsidRPr="006E2840" w:rsidRDefault="00A51612" w:rsidP="006E284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 each shot</w:t>
            </w:r>
            <w:r w:rsidR="006E2840" w:rsidRPr="006E2840">
              <w:rPr>
                <w:rFonts w:ascii="Arial" w:hAnsi="Arial" w:cs="Arial"/>
                <w:sz w:val="22"/>
                <w:szCs w:val="22"/>
              </w:rPr>
              <w:t xml:space="preserve">, you will immediately rotate to the </w:t>
            </w:r>
            <w:r>
              <w:rPr>
                <w:rFonts w:ascii="Arial" w:hAnsi="Arial" w:cs="Arial"/>
                <w:sz w:val="22"/>
                <w:szCs w:val="22"/>
              </w:rPr>
              <w:t>square where you hit the ball</w:t>
            </w:r>
            <w:r w:rsidR="006E2840" w:rsidRPr="006E2840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There should always be one person in each square. </w:t>
            </w:r>
            <w:r w:rsidR="006E2840" w:rsidRPr="006E2840">
              <w:rPr>
                <w:rFonts w:ascii="Arial" w:hAnsi="Arial" w:cs="Arial"/>
                <w:sz w:val="22"/>
                <w:szCs w:val="22"/>
              </w:rPr>
              <w:t xml:space="preserve">The game will be continuous, so as soon as you get to the new </w:t>
            </w:r>
            <w:r>
              <w:rPr>
                <w:rFonts w:ascii="Arial" w:hAnsi="Arial" w:cs="Arial"/>
                <w:sz w:val="22"/>
                <w:szCs w:val="22"/>
              </w:rPr>
              <w:t xml:space="preserve">square </w:t>
            </w:r>
            <w:r w:rsidR="006E2840" w:rsidRPr="006E2840">
              <w:rPr>
                <w:rFonts w:ascii="Arial" w:hAnsi="Arial" w:cs="Arial"/>
                <w:sz w:val="22"/>
                <w:szCs w:val="22"/>
              </w:rPr>
              <w:t>make sure you get ready to receive and return the ball!</w:t>
            </w:r>
          </w:p>
          <w:p w14:paraId="11CC2BAE" w14:textId="77777777" w:rsidR="00A67B34" w:rsidRDefault="006E2840" w:rsidP="006E284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6E2840">
              <w:rPr>
                <w:rFonts w:ascii="Arial" w:hAnsi="Arial" w:cs="Arial"/>
                <w:sz w:val="22"/>
                <w:szCs w:val="22"/>
              </w:rPr>
              <w:t xml:space="preserve">Each game will be played for 5 minutes. Once you hear the stop signal, the </w:t>
            </w:r>
            <w:r w:rsidR="00A51612">
              <w:rPr>
                <w:rFonts w:ascii="Arial" w:hAnsi="Arial" w:cs="Arial"/>
                <w:sz w:val="22"/>
                <w:szCs w:val="22"/>
              </w:rPr>
              <w:t>four</w:t>
            </w:r>
            <w:r w:rsidRPr="006E2840">
              <w:rPr>
                <w:rFonts w:ascii="Arial" w:hAnsi="Arial" w:cs="Arial"/>
                <w:sz w:val="22"/>
                <w:szCs w:val="22"/>
              </w:rPr>
              <w:t xml:space="preserve"> players who </w:t>
            </w:r>
            <w:r w:rsidR="00A51612">
              <w:rPr>
                <w:rFonts w:ascii="Arial" w:hAnsi="Arial" w:cs="Arial"/>
                <w:sz w:val="22"/>
                <w:szCs w:val="22"/>
              </w:rPr>
              <w:t xml:space="preserve">are in the corner squares </w:t>
            </w:r>
            <w:r w:rsidRPr="006E2840">
              <w:rPr>
                <w:rFonts w:ascii="Arial" w:hAnsi="Arial" w:cs="Arial"/>
                <w:sz w:val="22"/>
                <w:szCs w:val="22"/>
              </w:rPr>
              <w:t>will stay on their court, and everyone else will rotate to a different court to play with new teammates.</w:t>
            </w:r>
          </w:p>
          <w:p w14:paraId="795018FD" w14:textId="09DA2BBA" w:rsidR="00A51612" w:rsidRPr="006E2840" w:rsidRDefault="00A51612" w:rsidP="00A51612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B34" w14:paraId="73263829" w14:textId="77777777" w:rsidTr="008C4B17">
        <w:tc>
          <w:tcPr>
            <w:tcW w:w="10440" w:type="dxa"/>
            <w:gridSpan w:val="2"/>
            <w:shd w:val="clear" w:color="auto" w:fill="000000" w:themeFill="text1"/>
          </w:tcPr>
          <w:p w14:paraId="52ADDDE3" w14:textId="77777777" w:rsidR="00A67B34" w:rsidRPr="00FC7A39" w:rsidRDefault="00A67B34" w:rsidP="00677CD7">
            <w:pPr>
              <w:spacing w:before="23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A67B34" w14:paraId="1EAE7B4B" w14:textId="77777777" w:rsidTr="00677CD7">
        <w:tc>
          <w:tcPr>
            <w:tcW w:w="10440" w:type="dxa"/>
            <w:gridSpan w:val="2"/>
          </w:tcPr>
          <w:p w14:paraId="3324471F" w14:textId="134CFA1C" w:rsidR="006E609F" w:rsidRPr="003F29CE" w:rsidRDefault="006E609F" w:rsidP="006E609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3: </w:t>
            </w:r>
            <w:r w:rsidR="00A51612">
              <w:rPr>
                <w:rFonts w:ascii="Arial" w:hAnsi="Arial" w:cs="Arial"/>
                <w:sz w:val="22"/>
                <w:szCs w:val="22"/>
              </w:rPr>
              <w:t>Play as described above.</w:t>
            </w:r>
          </w:p>
          <w:p w14:paraId="11C93D11" w14:textId="0527D1C3" w:rsidR="006E609F" w:rsidRPr="00A20ACB" w:rsidRDefault="006E609F" w:rsidP="006E609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4: </w:t>
            </w:r>
            <w:r w:rsidR="00F20734" w:rsidRPr="00F20734">
              <w:rPr>
                <w:rFonts w:ascii="Arial" w:hAnsi="Arial" w:cs="Arial"/>
                <w:sz w:val="22"/>
                <w:szCs w:val="22"/>
              </w:rPr>
              <w:t>Add a second ball into the game.</w:t>
            </w:r>
          </w:p>
          <w:p w14:paraId="70386F9E" w14:textId="3CC9BA51" w:rsidR="006E609F" w:rsidRPr="00797876" w:rsidRDefault="006E609F" w:rsidP="006E609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0734">
              <w:rPr>
                <w:rFonts w:ascii="Arial" w:hAnsi="Arial" w:cs="Arial"/>
                <w:sz w:val="22"/>
                <w:szCs w:val="22"/>
              </w:rPr>
              <w:t>Have students play with the racket in their non-dominant hand.</w:t>
            </w:r>
          </w:p>
          <w:p w14:paraId="58004D9E" w14:textId="77777777" w:rsidR="00A67B34" w:rsidRPr="00C8066A" w:rsidRDefault="00A67B34" w:rsidP="00677CD7">
            <w:pPr>
              <w:pStyle w:val="ListParagraph"/>
              <w:ind w:left="33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B34" w14:paraId="31DFF8FC" w14:textId="77777777" w:rsidTr="008C4B17">
        <w:tc>
          <w:tcPr>
            <w:tcW w:w="10440" w:type="dxa"/>
            <w:gridSpan w:val="2"/>
            <w:shd w:val="clear" w:color="auto" w:fill="000000" w:themeFill="text1"/>
          </w:tcPr>
          <w:p w14:paraId="26BCBE5F" w14:textId="77777777" w:rsidR="00A67B34" w:rsidRPr="00FC7A39" w:rsidRDefault="00A67B34" w:rsidP="00677CD7">
            <w:pPr>
              <w:spacing w:before="23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A67B34" w14:paraId="2F8F5A60" w14:textId="77777777" w:rsidTr="00677CD7">
        <w:tc>
          <w:tcPr>
            <w:tcW w:w="10440" w:type="dxa"/>
            <w:gridSpan w:val="2"/>
          </w:tcPr>
          <w:p w14:paraId="4DA4CEB7" w14:textId="688173DB" w:rsidR="00D907AF" w:rsidRPr="009E30F1" w:rsidRDefault="00D907AF" w:rsidP="00D907A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E30F1">
              <w:rPr>
                <w:rFonts w:ascii="Arial" w:hAnsi="Arial" w:cs="Arial"/>
                <w:b/>
                <w:bCs/>
                <w:sz w:val="22"/>
                <w:szCs w:val="22"/>
              </w:rPr>
              <w:t>Cue 1</w:t>
            </w:r>
            <w:r>
              <w:rPr>
                <w:rFonts w:ascii="Arial" w:hAnsi="Arial" w:cs="Arial"/>
                <w:sz w:val="22"/>
                <w:szCs w:val="22"/>
              </w:rPr>
              <w:t xml:space="preserve">: Determine whether to use a forehand or a </w:t>
            </w:r>
            <w:r w:rsidR="00DC2061">
              <w:rPr>
                <w:rFonts w:ascii="Arial" w:hAnsi="Arial" w:cs="Arial"/>
                <w:sz w:val="22"/>
                <w:szCs w:val="22"/>
              </w:rPr>
              <w:t xml:space="preserve">backhand </w:t>
            </w:r>
            <w:r>
              <w:rPr>
                <w:rFonts w:ascii="Arial" w:hAnsi="Arial" w:cs="Arial"/>
                <w:sz w:val="22"/>
                <w:szCs w:val="22"/>
              </w:rPr>
              <w:t>shot based on where the ball lands in your square.</w:t>
            </w:r>
          </w:p>
          <w:p w14:paraId="469B272F" w14:textId="77777777" w:rsidR="00D907AF" w:rsidRPr="000A76CB" w:rsidRDefault="00D907AF" w:rsidP="00D907A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 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Apply the skill cues for the forehand and backhand strokes during the game.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3B14B5" w14:textId="77777777" w:rsidR="00D907AF" w:rsidRDefault="00D907AF" w:rsidP="00D907A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 3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positive and encouraging language with your teammates.</w:t>
            </w:r>
          </w:p>
          <w:p w14:paraId="736973E0" w14:textId="77777777" w:rsidR="00A67B34" w:rsidRPr="009A17EF" w:rsidRDefault="00A67B34" w:rsidP="00677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ECC325" w14:textId="7E8DFE98" w:rsidR="00A67B34" w:rsidRPr="001D0C1D" w:rsidRDefault="007042F1" w:rsidP="00A516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FOLLOW YOUR SHOT</w:t>
      </w:r>
      <w:r w:rsidR="00A67B34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A67B34" w:rsidRPr="00A20ACB">
        <w:rPr>
          <w:rFonts w:ascii="Arial" w:hAnsi="Arial" w:cs="Arial"/>
          <w:sz w:val="20"/>
          <w:szCs w:val="20"/>
        </w:rPr>
        <w:t>(continued…)</w:t>
      </w:r>
    </w:p>
    <w:p w14:paraId="10073564" w14:textId="77777777" w:rsidR="00A67B34" w:rsidRPr="00A20ACB" w:rsidRDefault="00A67B34" w:rsidP="00A67B34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A67B34" w14:paraId="036DFB78" w14:textId="77777777" w:rsidTr="008C4B17">
        <w:tc>
          <w:tcPr>
            <w:tcW w:w="10440" w:type="dxa"/>
            <w:shd w:val="clear" w:color="auto" w:fill="000000" w:themeFill="text1"/>
          </w:tcPr>
          <w:p w14:paraId="7F97F3B9" w14:textId="456841EE" w:rsidR="00A67B34" w:rsidRPr="00FC7A39" w:rsidRDefault="00A67B34" w:rsidP="00677CD7">
            <w:pPr>
              <w:spacing w:before="23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UNIVERSAL DESIGN </w:t>
            </w:r>
            <w:r w:rsidR="001D0C1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FOR LEARNING</w:t>
            </w:r>
          </w:p>
        </w:tc>
      </w:tr>
      <w:tr w:rsidR="00A67B34" w14:paraId="1F2109C2" w14:textId="77777777" w:rsidTr="00677CD7">
        <w:tc>
          <w:tcPr>
            <w:tcW w:w="10440" w:type="dxa"/>
          </w:tcPr>
          <w:p w14:paraId="389375A2" w14:textId="77777777" w:rsidR="00133F31" w:rsidRPr="00133F31" w:rsidRDefault="00133F31" w:rsidP="00133F31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FB2CB6" w14:textId="1CF68686" w:rsidR="0009148E" w:rsidRDefault="0009148E" w:rsidP="0009148E">
            <w:pPr>
              <w:numPr>
                <w:ilvl w:val="0"/>
                <w:numId w:val="26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1: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Increase/decrease the activity space.</w:t>
            </w:r>
          </w:p>
          <w:p w14:paraId="5DEF057A" w14:textId="77777777" w:rsidR="0009148E" w:rsidRDefault="0009148E" w:rsidP="0009148E">
            <w:pPr>
              <w:numPr>
                <w:ilvl w:val="0"/>
                <w:numId w:val="26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2: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modified equipment and modified game rules based on student needs.</w:t>
            </w:r>
          </w:p>
          <w:p w14:paraId="35B1FE79" w14:textId="77777777" w:rsidR="0009148E" w:rsidRDefault="0009148E" w:rsidP="0009148E">
            <w:pPr>
              <w:numPr>
                <w:ilvl w:val="0"/>
                <w:numId w:val="26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3: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verbal cues and visual aids along with demonstrations.</w:t>
            </w:r>
          </w:p>
          <w:p w14:paraId="087C4A0B" w14:textId="77777777" w:rsidR="0009148E" w:rsidRPr="0009148E" w:rsidRDefault="0009148E" w:rsidP="0009148E">
            <w:pPr>
              <w:numPr>
                <w:ilvl w:val="0"/>
                <w:numId w:val="26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UDL 4: </w:t>
            </w:r>
            <w:r>
              <w:rPr>
                <w:rFonts w:ascii="Arial" w:eastAsia="Arial" w:hAnsi="Arial" w:cs="Arial"/>
                <w:sz w:val="22"/>
                <w:szCs w:val="22"/>
              </w:rPr>
              <w:t>Use peer partners as appropriate.</w:t>
            </w:r>
          </w:p>
          <w:p w14:paraId="16C1AD46" w14:textId="77777777" w:rsidR="00A67B34" w:rsidRPr="00A20ACB" w:rsidRDefault="00A67B34" w:rsidP="00677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B34" w14:paraId="3AA0C840" w14:textId="77777777" w:rsidTr="008C4B17">
        <w:tc>
          <w:tcPr>
            <w:tcW w:w="10440" w:type="dxa"/>
            <w:shd w:val="clear" w:color="auto" w:fill="000000" w:themeFill="text1"/>
          </w:tcPr>
          <w:p w14:paraId="51801B36" w14:textId="77777777" w:rsidR="00A67B34" w:rsidRPr="00FC7A39" w:rsidRDefault="00A67B34" w:rsidP="00677CD7">
            <w:pPr>
              <w:spacing w:before="23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A67B34" w14:paraId="051BFAFA" w14:textId="77777777" w:rsidTr="00677CD7">
        <w:tc>
          <w:tcPr>
            <w:tcW w:w="10440" w:type="dxa"/>
          </w:tcPr>
          <w:p w14:paraId="726153B0" w14:textId="77777777" w:rsidR="006E609F" w:rsidRDefault="006E609F" w:rsidP="00677C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52F0CBA" w14:textId="2E845673" w:rsidR="00A67B34" w:rsidRDefault="00A91602" w:rsidP="00677C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Rally, Aerobic Capacity, Safety, Enjoyment</w:t>
            </w:r>
          </w:p>
          <w:p w14:paraId="39080E5E" w14:textId="77777777" w:rsidR="00A67B34" w:rsidRPr="00A20ACB" w:rsidRDefault="00A67B34" w:rsidP="00677C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B34" w14:paraId="1F953B98" w14:textId="77777777" w:rsidTr="008C4B17">
        <w:tc>
          <w:tcPr>
            <w:tcW w:w="10440" w:type="dxa"/>
            <w:shd w:val="clear" w:color="auto" w:fill="000000" w:themeFill="text1"/>
          </w:tcPr>
          <w:p w14:paraId="1D77FF98" w14:textId="77777777" w:rsidR="00A67B34" w:rsidRPr="00FC7A39" w:rsidRDefault="00A67B34" w:rsidP="00677CD7">
            <w:pPr>
              <w:spacing w:before="23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A67B34" w14:paraId="04550C56" w14:textId="77777777" w:rsidTr="00677CD7">
        <w:tc>
          <w:tcPr>
            <w:tcW w:w="10440" w:type="dxa"/>
          </w:tcPr>
          <w:p w14:paraId="405877BE" w14:textId="77777777" w:rsidR="00133F31" w:rsidRDefault="00133F31" w:rsidP="00677C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1BF3BC" w14:textId="60851C6E" w:rsidR="00A67B34" w:rsidRPr="001C4134" w:rsidRDefault="00D56B11" w:rsidP="00677C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Interaction</w:t>
            </w:r>
            <w:r w:rsidR="00A67B34" w:rsidRPr="001C413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8EFD60B" w14:textId="77777777" w:rsidR="00D56B11" w:rsidRDefault="00A67B34" w:rsidP="00677CD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(Grade </w:t>
            </w:r>
            <w:r w:rsidR="006E609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="00D56B11" w:rsidRPr="00D56B11">
              <w:rPr>
                <w:rFonts w:ascii="Arial" w:hAnsi="Arial" w:cs="Arial"/>
                <w:sz w:val="22"/>
                <w:szCs w:val="22"/>
              </w:rPr>
              <w:t>Describes the positive social interactions that come when engaged with others in physical activity.</w:t>
            </w:r>
          </w:p>
          <w:p w14:paraId="24498E6A" w14:textId="77777777" w:rsidR="00D56B11" w:rsidRDefault="00A67B34" w:rsidP="00D56B1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(Grade </w:t>
            </w:r>
            <w:r w:rsidR="006E609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1C41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6B11" w:rsidRPr="00D56B11">
              <w:rPr>
                <w:rFonts w:ascii="Arial" w:hAnsi="Arial" w:cs="Arial"/>
                <w:sz w:val="22"/>
                <w:szCs w:val="22"/>
              </w:rPr>
              <w:t>Describes and compares positive social interactions when engaged in partner, small-group, and large-group physical activities.</w:t>
            </w:r>
          </w:p>
          <w:p w14:paraId="735FB0A7" w14:textId="77777777" w:rsidR="00A67B34" w:rsidRDefault="00A67B34" w:rsidP="00D56B1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56B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(Grade </w:t>
            </w:r>
            <w:r w:rsidR="006E609F" w:rsidRPr="00D56B1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D56B1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D56B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6B11" w:rsidRPr="00D56B11">
              <w:rPr>
                <w:rFonts w:ascii="Arial" w:hAnsi="Arial" w:cs="Arial"/>
                <w:sz w:val="22"/>
                <w:szCs w:val="22"/>
              </w:rPr>
              <w:t xml:space="preserve">Describes the social benefits gained from participating in physical activity. </w:t>
            </w:r>
          </w:p>
          <w:p w14:paraId="54957276" w14:textId="34E94097" w:rsidR="00D56B11" w:rsidRPr="00D56B11" w:rsidRDefault="00D56B11" w:rsidP="00D56B1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B34" w14:paraId="63D33498" w14:textId="77777777" w:rsidTr="008C4B17">
        <w:tc>
          <w:tcPr>
            <w:tcW w:w="10440" w:type="dxa"/>
            <w:shd w:val="clear" w:color="auto" w:fill="000000" w:themeFill="text1"/>
          </w:tcPr>
          <w:p w14:paraId="4DC6EF32" w14:textId="77777777" w:rsidR="00A67B34" w:rsidRPr="00FC7A39" w:rsidRDefault="00A67B34" w:rsidP="00677CD7">
            <w:pPr>
              <w:spacing w:before="23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A67B34" w14:paraId="21FBB61C" w14:textId="77777777" w:rsidTr="00677CD7">
        <w:tc>
          <w:tcPr>
            <w:tcW w:w="10440" w:type="dxa"/>
          </w:tcPr>
          <w:p w14:paraId="48D84215" w14:textId="6E457F2F" w:rsidR="00F20734" w:rsidRDefault="00F20734" w:rsidP="00F207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B2D225C" w14:textId="7A9953F9" w:rsidR="00F20734" w:rsidRPr="00F20734" w:rsidRDefault="00F20734" w:rsidP="00F20734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0734">
              <w:rPr>
                <w:rFonts w:ascii="Arial" w:hAnsi="Arial" w:cs="Arial"/>
                <w:b/>
                <w:bCs/>
                <w:sz w:val="22"/>
                <w:szCs w:val="22"/>
              </w:rPr>
              <w:t>Aerobic Capacity Question Set:</w:t>
            </w:r>
          </w:p>
          <w:p w14:paraId="6CCA1BE7" w14:textId="77777777" w:rsidR="00F20734" w:rsidRPr="00F20734" w:rsidRDefault="00F20734" w:rsidP="00F207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207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DOK 1: </w:t>
            </w:r>
            <w:r w:rsidRPr="00F20734">
              <w:rPr>
                <w:rFonts w:ascii="Arial" w:hAnsi="Arial" w:cs="Arial"/>
                <w:sz w:val="22"/>
                <w:szCs w:val="22"/>
              </w:rPr>
              <w:t>What is aerobic capacity?</w:t>
            </w:r>
          </w:p>
          <w:p w14:paraId="4C38D343" w14:textId="225EDE57" w:rsidR="00F20734" w:rsidRDefault="00F20734" w:rsidP="00F207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07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DOK 2: </w:t>
            </w:r>
            <w:r w:rsidRPr="00F20734">
              <w:rPr>
                <w:rFonts w:ascii="Arial" w:hAnsi="Arial" w:cs="Arial"/>
                <w:sz w:val="22"/>
                <w:szCs w:val="22"/>
              </w:rPr>
              <w:t>What do you know about aerobic capacity?</w:t>
            </w:r>
            <w:r w:rsidRPr="00F207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9566209" w14:textId="2C846555" w:rsidR="00A67B34" w:rsidRPr="00FA1DAD" w:rsidRDefault="00F20734" w:rsidP="00F207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207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DOK 3: </w:t>
            </w:r>
            <w:r w:rsidRPr="00F20734">
              <w:rPr>
                <w:rFonts w:ascii="Arial" w:hAnsi="Arial" w:cs="Arial"/>
                <w:sz w:val="22"/>
                <w:szCs w:val="22"/>
              </w:rPr>
              <w:t xml:space="preserve">How is aerobic capacity related to your ability to do the things that you like to do? </w:t>
            </w:r>
          </w:p>
        </w:tc>
      </w:tr>
    </w:tbl>
    <w:p w14:paraId="5086048C" w14:textId="77777777" w:rsidR="00A67B34" w:rsidRDefault="00A67B34" w:rsidP="00A67B34">
      <w:pPr>
        <w:rPr>
          <w:rFonts w:ascii="Arial" w:hAnsi="Arial" w:cs="Arial"/>
        </w:rPr>
      </w:pPr>
    </w:p>
    <w:p w14:paraId="1B022C34" w14:textId="14693E3F" w:rsidR="00797876" w:rsidRPr="00FD1BE5" w:rsidRDefault="00FD1BE5" w:rsidP="00F20734">
      <w:pPr>
        <w:rPr>
          <w:rFonts w:ascii="Arial" w:hAnsi="Arial" w:cs="Arial"/>
          <w:b/>
          <w:bCs/>
          <w:sz w:val="22"/>
          <w:szCs w:val="22"/>
        </w:rPr>
      </w:pPr>
      <w:r w:rsidRPr="00FD1BE5">
        <w:rPr>
          <w:rFonts w:ascii="Arial" w:hAnsi="Arial" w:cs="Arial"/>
          <w:b/>
          <w:bCs/>
          <w:sz w:val="22"/>
          <w:szCs w:val="22"/>
        </w:rPr>
        <w:t>Physical Activity Opportunities Question Set:</w:t>
      </w:r>
    </w:p>
    <w:p w14:paraId="2485BB00" w14:textId="7BB25D9A" w:rsidR="00FD1BE5" w:rsidRPr="00FD1BE5" w:rsidRDefault="00FD1BE5" w:rsidP="00FD1BE5">
      <w:pPr>
        <w:pStyle w:val="ListParagraph"/>
        <w:numPr>
          <w:ilvl w:val="0"/>
          <w:numId w:val="49"/>
        </w:numPr>
        <w:ind w:left="180"/>
        <w:rPr>
          <w:rFonts w:ascii="Arial" w:hAnsi="Arial" w:cs="Arial"/>
          <w:b/>
          <w:bCs/>
          <w:sz w:val="22"/>
          <w:szCs w:val="22"/>
        </w:rPr>
      </w:pPr>
      <w:r w:rsidRPr="00FD1BE5">
        <w:rPr>
          <w:rFonts w:ascii="Arial" w:hAnsi="Arial" w:cs="Arial"/>
          <w:b/>
          <w:bCs/>
          <w:sz w:val="22"/>
          <w:szCs w:val="22"/>
        </w:rPr>
        <w:t>DOK 1:</w:t>
      </w:r>
      <w:r w:rsidR="00A40290">
        <w:rPr>
          <w:rFonts w:ascii="Arial" w:hAnsi="Arial" w:cs="Arial"/>
          <w:b/>
          <w:bCs/>
          <w:sz w:val="22"/>
          <w:szCs w:val="22"/>
        </w:rPr>
        <w:t xml:space="preserve"> </w:t>
      </w:r>
      <w:r w:rsidR="00A40290">
        <w:rPr>
          <w:rFonts w:ascii="Arial" w:hAnsi="Arial" w:cs="Arial"/>
          <w:sz w:val="22"/>
          <w:szCs w:val="22"/>
        </w:rPr>
        <w:t>What is something you like to do outside of school to be physically active?</w:t>
      </w:r>
    </w:p>
    <w:p w14:paraId="33373154" w14:textId="53A6BAA0" w:rsidR="00FD1BE5" w:rsidRPr="00FD1BE5" w:rsidRDefault="00FD1BE5" w:rsidP="00FD1BE5">
      <w:pPr>
        <w:pStyle w:val="ListParagraph"/>
        <w:numPr>
          <w:ilvl w:val="0"/>
          <w:numId w:val="49"/>
        </w:numPr>
        <w:ind w:left="180"/>
        <w:rPr>
          <w:rFonts w:ascii="Arial" w:hAnsi="Arial" w:cs="Arial"/>
          <w:b/>
          <w:bCs/>
          <w:sz w:val="22"/>
          <w:szCs w:val="22"/>
        </w:rPr>
      </w:pPr>
      <w:r w:rsidRPr="00FD1BE5">
        <w:rPr>
          <w:rFonts w:ascii="Arial" w:hAnsi="Arial" w:cs="Arial"/>
          <w:b/>
          <w:bCs/>
          <w:sz w:val="22"/>
          <w:szCs w:val="22"/>
        </w:rPr>
        <w:t>DOK 2:</w:t>
      </w:r>
      <w:r w:rsidR="00A40290">
        <w:rPr>
          <w:rFonts w:ascii="Arial" w:hAnsi="Arial" w:cs="Arial"/>
          <w:b/>
          <w:bCs/>
          <w:sz w:val="22"/>
          <w:szCs w:val="22"/>
        </w:rPr>
        <w:t xml:space="preserve"> </w:t>
      </w:r>
      <w:r w:rsidR="00A40290" w:rsidRPr="00A40290">
        <w:rPr>
          <w:rFonts w:ascii="Arial" w:hAnsi="Arial" w:cs="Arial"/>
          <w:sz w:val="22"/>
          <w:szCs w:val="22"/>
        </w:rPr>
        <w:t>What is something you have learn</w:t>
      </w:r>
      <w:r w:rsidR="00A40290">
        <w:rPr>
          <w:rFonts w:ascii="Arial" w:hAnsi="Arial" w:cs="Arial"/>
          <w:sz w:val="22"/>
          <w:szCs w:val="22"/>
        </w:rPr>
        <w:t>ed</w:t>
      </w:r>
      <w:r w:rsidR="00A40290" w:rsidRPr="00A40290">
        <w:rPr>
          <w:rFonts w:ascii="Arial" w:hAnsi="Arial" w:cs="Arial"/>
          <w:sz w:val="22"/>
          <w:szCs w:val="22"/>
        </w:rPr>
        <w:t xml:space="preserve"> in physical education class to help you be more physically acti</w:t>
      </w:r>
      <w:r w:rsidR="00A40290">
        <w:rPr>
          <w:rFonts w:ascii="Arial" w:hAnsi="Arial" w:cs="Arial"/>
          <w:sz w:val="22"/>
          <w:szCs w:val="22"/>
        </w:rPr>
        <w:t>ve</w:t>
      </w:r>
      <w:r w:rsidR="00A40290" w:rsidRPr="00A40290">
        <w:rPr>
          <w:rFonts w:ascii="Arial" w:hAnsi="Arial" w:cs="Arial"/>
          <w:sz w:val="22"/>
          <w:szCs w:val="22"/>
        </w:rPr>
        <w:t>?</w:t>
      </w:r>
      <w:r w:rsidR="00A40290">
        <w:rPr>
          <w:rFonts w:ascii="Arial" w:hAnsi="Arial" w:cs="Arial"/>
          <w:sz w:val="22"/>
          <w:szCs w:val="22"/>
        </w:rPr>
        <w:t xml:space="preserve"> </w:t>
      </w:r>
    </w:p>
    <w:p w14:paraId="4D3817BB" w14:textId="3E526A9C" w:rsidR="00FD1BE5" w:rsidRDefault="00FD1BE5" w:rsidP="00FD1BE5">
      <w:pPr>
        <w:pStyle w:val="ListParagraph"/>
        <w:numPr>
          <w:ilvl w:val="0"/>
          <w:numId w:val="49"/>
        </w:numPr>
        <w:ind w:left="180"/>
        <w:rPr>
          <w:rFonts w:ascii="Arial" w:hAnsi="Arial" w:cs="Arial"/>
          <w:b/>
          <w:bCs/>
          <w:sz w:val="22"/>
          <w:szCs w:val="22"/>
        </w:rPr>
      </w:pPr>
      <w:r w:rsidRPr="00FD1BE5">
        <w:rPr>
          <w:rFonts w:ascii="Arial" w:hAnsi="Arial" w:cs="Arial"/>
          <w:b/>
          <w:bCs/>
          <w:sz w:val="22"/>
          <w:szCs w:val="22"/>
        </w:rPr>
        <w:t>DOK 3:</w:t>
      </w:r>
      <w:r w:rsidR="00A40290">
        <w:rPr>
          <w:rFonts w:ascii="Arial" w:hAnsi="Arial" w:cs="Arial"/>
          <w:b/>
          <w:bCs/>
          <w:sz w:val="22"/>
          <w:szCs w:val="22"/>
        </w:rPr>
        <w:t xml:space="preserve"> </w:t>
      </w:r>
      <w:r w:rsidR="00A40290">
        <w:rPr>
          <w:rFonts w:ascii="Arial" w:hAnsi="Arial" w:cs="Arial"/>
          <w:sz w:val="22"/>
          <w:szCs w:val="22"/>
        </w:rPr>
        <w:t>How is an active lifestyle related to having fun with your friends and family? Could you play Street Racket during recess or at home?</w:t>
      </w:r>
    </w:p>
    <w:p w14:paraId="01CFB54F" w14:textId="77E38856" w:rsidR="00A40290" w:rsidRDefault="00A40290" w:rsidP="00A40290">
      <w:pPr>
        <w:rPr>
          <w:rFonts w:ascii="Arial" w:hAnsi="Arial" w:cs="Arial"/>
          <w:b/>
          <w:bCs/>
          <w:sz w:val="22"/>
          <w:szCs w:val="22"/>
        </w:rPr>
      </w:pPr>
    </w:p>
    <w:sectPr w:rsidR="00A40290" w:rsidSect="00E20EAA">
      <w:headerReference w:type="default" r:id="rId8"/>
      <w:footerReference w:type="default" r:id="rId9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75D6" w14:textId="77777777" w:rsidR="000905F8" w:rsidRDefault="000905F8" w:rsidP="00AD2F1A">
      <w:r>
        <w:separator/>
      </w:r>
    </w:p>
  </w:endnote>
  <w:endnote w:type="continuationSeparator" w:id="0">
    <w:p w14:paraId="1EB45335" w14:textId="77777777" w:rsidR="000905F8" w:rsidRDefault="000905F8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C9F6" w14:textId="77777777" w:rsidR="000905F8" w:rsidRDefault="000905F8" w:rsidP="00AD2F1A">
      <w:r>
        <w:separator/>
      </w:r>
    </w:p>
  </w:footnote>
  <w:footnote w:type="continuationSeparator" w:id="0">
    <w:p w14:paraId="1F34746F" w14:textId="77777777" w:rsidR="000905F8" w:rsidRDefault="000905F8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489691A5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45" cy="72498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5" cy="724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392"/>
    <w:multiLevelType w:val="hybridMultilevel"/>
    <w:tmpl w:val="0DAE3534"/>
    <w:lvl w:ilvl="0" w:tplc="97029C7E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C4B3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E686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E2A78"/>
    <w:multiLevelType w:val="multilevel"/>
    <w:tmpl w:val="FAE6E270"/>
    <w:lvl w:ilvl="0">
      <w:start w:val="1"/>
      <w:numFmt w:val="bullet"/>
      <w:lvlText w:val="●"/>
      <w:lvlJc w:val="left"/>
      <w:pPr>
        <w:ind w:left="360" w:hanging="2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4CE0DB5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033C4C"/>
    <w:multiLevelType w:val="hybridMultilevel"/>
    <w:tmpl w:val="292E1522"/>
    <w:lvl w:ilvl="0" w:tplc="356E303C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9B0E6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322DE4"/>
    <w:multiLevelType w:val="hybridMultilevel"/>
    <w:tmpl w:val="7E5E5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193E38"/>
    <w:multiLevelType w:val="hybridMultilevel"/>
    <w:tmpl w:val="33C8E300"/>
    <w:lvl w:ilvl="0" w:tplc="2DCC6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3706EB"/>
    <w:multiLevelType w:val="hybridMultilevel"/>
    <w:tmpl w:val="2A741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AC17B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207A5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6F478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3D6359"/>
    <w:multiLevelType w:val="hybridMultilevel"/>
    <w:tmpl w:val="25709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BB34FB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F26353"/>
    <w:multiLevelType w:val="hybridMultilevel"/>
    <w:tmpl w:val="552A9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86BC7"/>
    <w:multiLevelType w:val="hybridMultilevel"/>
    <w:tmpl w:val="68949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A31C21"/>
    <w:multiLevelType w:val="hybridMultilevel"/>
    <w:tmpl w:val="B008A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3B143D"/>
    <w:multiLevelType w:val="hybridMultilevel"/>
    <w:tmpl w:val="FBB85254"/>
    <w:lvl w:ilvl="0" w:tplc="D1FE7592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27D12"/>
    <w:multiLevelType w:val="hybridMultilevel"/>
    <w:tmpl w:val="8FC03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BB39F1"/>
    <w:multiLevelType w:val="hybridMultilevel"/>
    <w:tmpl w:val="FE849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5D1386"/>
    <w:multiLevelType w:val="hybridMultilevel"/>
    <w:tmpl w:val="6624E5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7978F0"/>
    <w:multiLevelType w:val="hybridMultilevel"/>
    <w:tmpl w:val="CED8E940"/>
    <w:lvl w:ilvl="0" w:tplc="356E303C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D33C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416396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C17DC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A2370F"/>
    <w:multiLevelType w:val="multilevel"/>
    <w:tmpl w:val="D9A8803E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52A2696"/>
    <w:multiLevelType w:val="hybridMultilevel"/>
    <w:tmpl w:val="F1166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DD68B3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F218D5"/>
    <w:multiLevelType w:val="hybridMultilevel"/>
    <w:tmpl w:val="9EA82A5C"/>
    <w:lvl w:ilvl="0" w:tplc="356E303C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B71E3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353C62"/>
    <w:multiLevelType w:val="hybridMultilevel"/>
    <w:tmpl w:val="75C45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74021D"/>
    <w:multiLevelType w:val="hybridMultilevel"/>
    <w:tmpl w:val="7BE4584A"/>
    <w:lvl w:ilvl="0" w:tplc="88F6B8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BA5FDD"/>
    <w:multiLevelType w:val="hybridMultilevel"/>
    <w:tmpl w:val="D1AE88D6"/>
    <w:lvl w:ilvl="0" w:tplc="EC9C9A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D149B9"/>
    <w:multiLevelType w:val="hybridMultilevel"/>
    <w:tmpl w:val="15D26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F342B2"/>
    <w:multiLevelType w:val="hybridMultilevel"/>
    <w:tmpl w:val="95766FD4"/>
    <w:lvl w:ilvl="0" w:tplc="7CCC1D2E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4A4F50"/>
    <w:multiLevelType w:val="hybridMultilevel"/>
    <w:tmpl w:val="D506D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4E2100"/>
    <w:multiLevelType w:val="hybridMultilevel"/>
    <w:tmpl w:val="6204C736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44" w15:restartNumberingAfterBreak="0">
    <w:nsid w:val="6D6D3D2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94098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6A7988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5F63D3"/>
    <w:multiLevelType w:val="hybridMultilevel"/>
    <w:tmpl w:val="E5407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4753764">
    <w:abstractNumId w:val="7"/>
  </w:num>
  <w:num w:numId="2" w16cid:durableId="582883404">
    <w:abstractNumId w:val="27"/>
  </w:num>
  <w:num w:numId="3" w16cid:durableId="885338960">
    <w:abstractNumId w:val="39"/>
  </w:num>
  <w:num w:numId="4" w16cid:durableId="1245338876">
    <w:abstractNumId w:val="2"/>
  </w:num>
  <w:num w:numId="5" w16cid:durableId="22749310">
    <w:abstractNumId w:val="46"/>
  </w:num>
  <w:num w:numId="6" w16cid:durableId="2067756090">
    <w:abstractNumId w:val="26"/>
  </w:num>
  <w:num w:numId="7" w16cid:durableId="1251890545">
    <w:abstractNumId w:val="29"/>
  </w:num>
  <w:num w:numId="8" w16cid:durableId="1424109861">
    <w:abstractNumId w:val="11"/>
  </w:num>
  <w:num w:numId="9" w16cid:durableId="1596817171">
    <w:abstractNumId w:val="44"/>
  </w:num>
  <w:num w:numId="10" w16cid:durableId="920405736">
    <w:abstractNumId w:val="28"/>
  </w:num>
  <w:num w:numId="11" w16cid:durableId="1330402875">
    <w:abstractNumId w:val="1"/>
  </w:num>
  <w:num w:numId="12" w16cid:durableId="1083258408">
    <w:abstractNumId w:val="32"/>
  </w:num>
  <w:num w:numId="13" w16cid:durableId="1328510088">
    <w:abstractNumId w:val="15"/>
  </w:num>
  <w:num w:numId="14" w16cid:durableId="20015612">
    <w:abstractNumId w:val="33"/>
  </w:num>
  <w:num w:numId="15" w16cid:durableId="1789162780">
    <w:abstractNumId w:val="35"/>
  </w:num>
  <w:num w:numId="16" w16cid:durableId="1374696392">
    <w:abstractNumId w:val="6"/>
  </w:num>
  <w:num w:numId="17" w16cid:durableId="583995710">
    <w:abstractNumId w:val="12"/>
  </w:num>
  <w:num w:numId="18" w16cid:durableId="1746948974">
    <w:abstractNumId w:val="4"/>
  </w:num>
  <w:num w:numId="19" w16cid:durableId="2023701422">
    <w:abstractNumId w:val="13"/>
  </w:num>
  <w:num w:numId="20" w16cid:durableId="588005622">
    <w:abstractNumId w:val="45"/>
  </w:num>
  <w:num w:numId="21" w16cid:durableId="220483480">
    <w:abstractNumId w:val="36"/>
  </w:num>
  <w:num w:numId="22" w16cid:durableId="2085256902">
    <w:abstractNumId w:val="17"/>
  </w:num>
  <w:num w:numId="23" w16cid:durableId="1054236873">
    <w:abstractNumId w:val="38"/>
  </w:num>
  <w:num w:numId="24" w16cid:durableId="1607233164">
    <w:abstractNumId w:val="21"/>
  </w:num>
  <w:num w:numId="25" w16cid:durableId="1241595704">
    <w:abstractNumId w:val="37"/>
  </w:num>
  <w:num w:numId="26" w16cid:durableId="101347282">
    <w:abstractNumId w:val="18"/>
  </w:num>
  <w:num w:numId="27" w16cid:durableId="1909068703">
    <w:abstractNumId w:val="22"/>
  </w:num>
  <w:num w:numId="28" w16cid:durableId="158733417">
    <w:abstractNumId w:val="16"/>
  </w:num>
  <w:num w:numId="29" w16cid:durableId="1417290371">
    <w:abstractNumId w:val="24"/>
  </w:num>
  <w:num w:numId="30" w16cid:durableId="1046830902">
    <w:abstractNumId w:val="42"/>
  </w:num>
  <w:num w:numId="31" w16cid:durableId="1366951169">
    <w:abstractNumId w:val="19"/>
  </w:num>
  <w:num w:numId="32" w16cid:durableId="373963776">
    <w:abstractNumId w:val="47"/>
  </w:num>
  <w:num w:numId="33" w16cid:durableId="798574573">
    <w:abstractNumId w:val="8"/>
  </w:num>
  <w:num w:numId="34" w16cid:durableId="1050229348">
    <w:abstractNumId w:val="3"/>
  </w:num>
  <w:num w:numId="35" w16cid:durableId="1445733114">
    <w:abstractNumId w:val="30"/>
  </w:num>
  <w:num w:numId="36" w16cid:durableId="328946750">
    <w:abstractNumId w:val="9"/>
  </w:num>
  <w:num w:numId="37" w16cid:durableId="1366756708">
    <w:abstractNumId w:val="14"/>
  </w:num>
  <w:num w:numId="38" w16cid:durableId="1768960978">
    <w:abstractNumId w:val="23"/>
  </w:num>
  <w:num w:numId="39" w16cid:durableId="646861811">
    <w:abstractNumId w:val="41"/>
  </w:num>
  <w:num w:numId="40" w16cid:durableId="751589438">
    <w:abstractNumId w:val="5"/>
  </w:num>
  <w:num w:numId="41" w16cid:durableId="1938514121">
    <w:abstractNumId w:val="25"/>
  </w:num>
  <w:num w:numId="42" w16cid:durableId="1078676933">
    <w:abstractNumId w:val="34"/>
  </w:num>
  <w:num w:numId="43" w16cid:durableId="1135027009">
    <w:abstractNumId w:val="10"/>
  </w:num>
  <w:num w:numId="44" w16cid:durableId="1724669334">
    <w:abstractNumId w:val="3"/>
  </w:num>
  <w:num w:numId="45" w16cid:durableId="2143227767">
    <w:abstractNumId w:val="0"/>
  </w:num>
  <w:num w:numId="46" w16cid:durableId="1790274769">
    <w:abstractNumId w:val="43"/>
  </w:num>
  <w:num w:numId="47" w16cid:durableId="339433442">
    <w:abstractNumId w:val="20"/>
  </w:num>
  <w:num w:numId="48" w16cid:durableId="1704284753">
    <w:abstractNumId w:val="31"/>
  </w:num>
  <w:num w:numId="49" w16cid:durableId="7464625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47CD"/>
    <w:rsid w:val="00006073"/>
    <w:rsid w:val="00006923"/>
    <w:rsid w:val="00014668"/>
    <w:rsid w:val="00035204"/>
    <w:rsid w:val="000611E6"/>
    <w:rsid w:val="00071E05"/>
    <w:rsid w:val="000768A1"/>
    <w:rsid w:val="00082F6A"/>
    <w:rsid w:val="000905F8"/>
    <w:rsid w:val="00090E2E"/>
    <w:rsid w:val="0009148E"/>
    <w:rsid w:val="00096AE6"/>
    <w:rsid w:val="000A76CB"/>
    <w:rsid w:val="000C195F"/>
    <w:rsid w:val="000E3B1E"/>
    <w:rsid w:val="00125773"/>
    <w:rsid w:val="00126311"/>
    <w:rsid w:val="00133F31"/>
    <w:rsid w:val="001517E2"/>
    <w:rsid w:val="00152C87"/>
    <w:rsid w:val="00172E45"/>
    <w:rsid w:val="00180F57"/>
    <w:rsid w:val="00183C33"/>
    <w:rsid w:val="001919A9"/>
    <w:rsid w:val="00193799"/>
    <w:rsid w:val="001970BF"/>
    <w:rsid w:val="001A1A23"/>
    <w:rsid w:val="001A6628"/>
    <w:rsid w:val="001C2F27"/>
    <w:rsid w:val="001C4134"/>
    <w:rsid w:val="001D0C1D"/>
    <w:rsid w:val="001E2A2B"/>
    <w:rsid w:val="00205DC4"/>
    <w:rsid w:val="0022563B"/>
    <w:rsid w:val="00226ED0"/>
    <w:rsid w:val="00231CDE"/>
    <w:rsid w:val="0024088A"/>
    <w:rsid w:val="0025424A"/>
    <w:rsid w:val="00257728"/>
    <w:rsid w:val="00257CA1"/>
    <w:rsid w:val="0026417A"/>
    <w:rsid w:val="00275CB5"/>
    <w:rsid w:val="002C1916"/>
    <w:rsid w:val="002D77CB"/>
    <w:rsid w:val="002E1502"/>
    <w:rsid w:val="002F4636"/>
    <w:rsid w:val="002F6509"/>
    <w:rsid w:val="00300D2A"/>
    <w:rsid w:val="00306DED"/>
    <w:rsid w:val="00313E37"/>
    <w:rsid w:val="00331455"/>
    <w:rsid w:val="00331CCB"/>
    <w:rsid w:val="00332D32"/>
    <w:rsid w:val="003876C6"/>
    <w:rsid w:val="003916E6"/>
    <w:rsid w:val="00395F29"/>
    <w:rsid w:val="003C34FF"/>
    <w:rsid w:val="003E457E"/>
    <w:rsid w:val="003F29CE"/>
    <w:rsid w:val="004000AF"/>
    <w:rsid w:val="00427C88"/>
    <w:rsid w:val="00437446"/>
    <w:rsid w:val="00441E31"/>
    <w:rsid w:val="00453214"/>
    <w:rsid w:val="004538B8"/>
    <w:rsid w:val="00481AEB"/>
    <w:rsid w:val="00483BD7"/>
    <w:rsid w:val="00483D41"/>
    <w:rsid w:val="00484E64"/>
    <w:rsid w:val="00494802"/>
    <w:rsid w:val="004A1B34"/>
    <w:rsid w:val="004A4436"/>
    <w:rsid w:val="004B1BF2"/>
    <w:rsid w:val="004C01E9"/>
    <w:rsid w:val="004D2B67"/>
    <w:rsid w:val="004F6263"/>
    <w:rsid w:val="0050157E"/>
    <w:rsid w:val="005172B1"/>
    <w:rsid w:val="0052443A"/>
    <w:rsid w:val="00531479"/>
    <w:rsid w:val="00531B0E"/>
    <w:rsid w:val="00533275"/>
    <w:rsid w:val="0057414E"/>
    <w:rsid w:val="00583C45"/>
    <w:rsid w:val="005E4787"/>
    <w:rsid w:val="005F3244"/>
    <w:rsid w:val="00600157"/>
    <w:rsid w:val="0063166E"/>
    <w:rsid w:val="00637A3B"/>
    <w:rsid w:val="0064696E"/>
    <w:rsid w:val="00667112"/>
    <w:rsid w:val="00674F7A"/>
    <w:rsid w:val="00677638"/>
    <w:rsid w:val="00685BAC"/>
    <w:rsid w:val="006A634D"/>
    <w:rsid w:val="006B7440"/>
    <w:rsid w:val="006C01DD"/>
    <w:rsid w:val="006C4768"/>
    <w:rsid w:val="006E2840"/>
    <w:rsid w:val="006E4EBA"/>
    <w:rsid w:val="006E5B7B"/>
    <w:rsid w:val="006E609F"/>
    <w:rsid w:val="006E693F"/>
    <w:rsid w:val="006F1231"/>
    <w:rsid w:val="006F4E64"/>
    <w:rsid w:val="006F6E79"/>
    <w:rsid w:val="007042F1"/>
    <w:rsid w:val="007141B1"/>
    <w:rsid w:val="00715E8C"/>
    <w:rsid w:val="00742557"/>
    <w:rsid w:val="00746EE3"/>
    <w:rsid w:val="00797876"/>
    <w:rsid w:val="007B4DA3"/>
    <w:rsid w:val="007F32EE"/>
    <w:rsid w:val="00802A3E"/>
    <w:rsid w:val="008048E2"/>
    <w:rsid w:val="00821C5B"/>
    <w:rsid w:val="00824AB4"/>
    <w:rsid w:val="00826F34"/>
    <w:rsid w:val="00834285"/>
    <w:rsid w:val="00837466"/>
    <w:rsid w:val="00855929"/>
    <w:rsid w:val="00877C4F"/>
    <w:rsid w:val="0088307D"/>
    <w:rsid w:val="0089603D"/>
    <w:rsid w:val="008A419C"/>
    <w:rsid w:val="008B5571"/>
    <w:rsid w:val="008C3CED"/>
    <w:rsid w:val="008C4B17"/>
    <w:rsid w:val="008D62C7"/>
    <w:rsid w:val="0094370F"/>
    <w:rsid w:val="009719BC"/>
    <w:rsid w:val="009721AA"/>
    <w:rsid w:val="009856BC"/>
    <w:rsid w:val="0099322C"/>
    <w:rsid w:val="009A17EF"/>
    <w:rsid w:val="009B0F77"/>
    <w:rsid w:val="009E30F1"/>
    <w:rsid w:val="009F6669"/>
    <w:rsid w:val="00A0121D"/>
    <w:rsid w:val="00A05E80"/>
    <w:rsid w:val="00A20ACB"/>
    <w:rsid w:val="00A32B12"/>
    <w:rsid w:val="00A40290"/>
    <w:rsid w:val="00A4197B"/>
    <w:rsid w:val="00A42073"/>
    <w:rsid w:val="00A51612"/>
    <w:rsid w:val="00A67B34"/>
    <w:rsid w:val="00A71182"/>
    <w:rsid w:val="00A91602"/>
    <w:rsid w:val="00A92338"/>
    <w:rsid w:val="00AA1F52"/>
    <w:rsid w:val="00AA600B"/>
    <w:rsid w:val="00AB6D4E"/>
    <w:rsid w:val="00AD2F1A"/>
    <w:rsid w:val="00AD42A5"/>
    <w:rsid w:val="00AD728E"/>
    <w:rsid w:val="00AE07FF"/>
    <w:rsid w:val="00AE36E1"/>
    <w:rsid w:val="00AE48A9"/>
    <w:rsid w:val="00AE7727"/>
    <w:rsid w:val="00AF0535"/>
    <w:rsid w:val="00B11718"/>
    <w:rsid w:val="00B127DC"/>
    <w:rsid w:val="00B32195"/>
    <w:rsid w:val="00B379D7"/>
    <w:rsid w:val="00B44E7C"/>
    <w:rsid w:val="00B622F1"/>
    <w:rsid w:val="00B67DA8"/>
    <w:rsid w:val="00B86BAC"/>
    <w:rsid w:val="00B93D19"/>
    <w:rsid w:val="00B94CFF"/>
    <w:rsid w:val="00BC5485"/>
    <w:rsid w:val="00BD23BD"/>
    <w:rsid w:val="00BF3BA2"/>
    <w:rsid w:val="00BF5D40"/>
    <w:rsid w:val="00C01A55"/>
    <w:rsid w:val="00C30823"/>
    <w:rsid w:val="00C42D4F"/>
    <w:rsid w:val="00C442FC"/>
    <w:rsid w:val="00C50058"/>
    <w:rsid w:val="00C8066A"/>
    <w:rsid w:val="00C86ACD"/>
    <w:rsid w:val="00CA0F66"/>
    <w:rsid w:val="00CC66B4"/>
    <w:rsid w:val="00CC7F8C"/>
    <w:rsid w:val="00CE0DAD"/>
    <w:rsid w:val="00CE205D"/>
    <w:rsid w:val="00CE2148"/>
    <w:rsid w:val="00CF6ED5"/>
    <w:rsid w:val="00D130C2"/>
    <w:rsid w:val="00D42EAE"/>
    <w:rsid w:val="00D47704"/>
    <w:rsid w:val="00D56B11"/>
    <w:rsid w:val="00D64FB9"/>
    <w:rsid w:val="00D82B75"/>
    <w:rsid w:val="00D907AF"/>
    <w:rsid w:val="00D94437"/>
    <w:rsid w:val="00DA4468"/>
    <w:rsid w:val="00DA7B5C"/>
    <w:rsid w:val="00DC2061"/>
    <w:rsid w:val="00DE50AB"/>
    <w:rsid w:val="00DF5BD0"/>
    <w:rsid w:val="00E13C6E"/>
    <w:rsid w:val="00E14752"/>
    <w:rsid w:val="00E154BB"/>
    <w:rsid w:val="00E20EAA"/>
    <w:rsid w:val="00E26581"/>
    <w:rsid w:val="00E32817"/>
    <w:rsid w:val="00E3625B"/>
    <w:rsid w:val="00E42866"/>
    <w:rsid w:val="00E46E68"/>
    <w:rsid w:val="00E747A9"/>
    <w:rsid w:val="00E74873"/>
    <w:rsid w:val="00E802A3"/>
    <w:rsid w:val="00E80550"/>
    <w:rsid w:val="00E9284C"/>
    <w:rsid w:val="00E952F1"/>
    <w:rsid w:val="00E97940"/>
    <w:rsid w:val="00EC515A"/>
    <w:rsid w:val="00EF0E4D"/>
    <w:rsid w:val="00EF4748"/>
    <w:rsid w:val="00F20734"/>
    <w:rsid w:val="00F237DD"/>
    <w:rsid w:val="00F40E94"/>
    <w:rsid w:val="00F44E75"/>
    <w:rsid w:val="00F468ED"/>
    <w:rsid w:val="00F81E67"/>
    <w:rsid w:val="00F97B98"/>
    <w:rsid w:val="00FA1DAD"/>
    <w:rsid w:val="00FB5273"/>
    <w:rsid w:val="00FC7A39"/>
    <w:rsid w:val="00FD1BE5"/>
    <w:rsid w:val="00FE346D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4A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0015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vision">
    <w:name w:val="Revision"/>
    <w:hidden/>
    <w:uiPriority w:val="99"/>
    <w:semiHidden/>
    <w:rsid w:val="00DC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cp:lastPrinted>2022-08-02T15:25:00Z</cp:lastPrinted>
  <dcterms:created xsi:type="dcterms:W3CDTF">2023-05-22T13:57:00Z</dcterms:created>
  <dcterms:modified xsi:type="dcterms:W3CDTF">2023-05-22T13:58:00Z</dcterms:modified>
</cp:coreProperties>
</file>