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622F" w14:textId="54A4BCD1" w:rsidR="009F70CC" w:rsidRDefault="004535D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</w:t>
      </w:r>
      <w:r w:rsidR="003B45F5">
        <w:rPr>
          <w:rFonts w:ascii="Arial" w:eastAsia="Arial" w:hAnsi="Arial" w:cs="Arial"/>
          <w:b/>
          <w:sz w:val="28"/>
          <w:szCs w:val="28"/>
        </w:rPr>
        <w:t>MASH</w:t>
      </w:r>
    </w:p>
    <w:p w14:paraId="47F6A6ED" w14:textId="77777777" w:rsidR="009F70CC" w:rsidRDefault="009F70CC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d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130"/>
      </w:tblGrid>
      <w:tr w:rsidR="009F70CC" w14:paraId="1B8AB616" w14:textId="77777777" w:rsidTr="004E2150">
        <w:tc>
          <w:tcPr>
            <w:tcW w:w="10440" w:type="dxa"/>
            <w:gridSpan w:val="2"/>
            <w:shd w:val="clear" w:color="auto" w:fill="2F5496" w:themeFill="accent1" w:themeFillShade="BF"/>
          </w:tcPr>
          <w:p w14:paraId="5C6EA3B1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STUDENT TARGETS</w:t>
            </w:r>
          </w:p>
        </w:tc>
      </w:tr>
      <w:tr w:rsidR="009F70CC" w14:paraId="4F3CA89A" w14:textId="77777777" w:rsidTr="004E2150">
        <w:tc>
          <w:tcPr>
            <w:tcW w:w="10440" w:type="dxa"/>
            <w:gridSpan w:val="2"/>
          </w:tcPr>
          <w:p w14:paraId="5F49913F" w14:textId="77777777" w:rsidR="004E2150" w:rsidRPr="0069441F" w:rsidRDefault="004E2150" w:rsidP="004E2150">
            <w:pPr>
              <w:numPr>
                <w:ilvl w:val="0"/>
                <w:numId w:val="10"/>
              </w:numPr>
              <w:contextualSpacing/>
              <w:rPr>
                <w:rFonts w:ascii="Cambria" w:eastAsia="MS Mincho" w:hAnsi="Cambria" w:cs="Times New Roman"/>
              </w:rPr>
            </w:pPr>
            <w:r w:rsidRPr="0069441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Skill: </w:t>
            </w:r>
            <w:r w:rsidRPr="0069441F">
              <w:rPr>
                <w:rFonts w:ascii="Arial" w:eastAsia="MS Mincho" w:hAnsi="Arial" w:cs="Times New Roman"/>
                <w:sz w:val="22"/>
                <w:szCs w:val="22"/>
              </w:rPr>
              <w:t xml:space="preserve">I will </w:t>
            </w:r>
            <w:r>
              <w:rPr>
                <w:rFonts w:ascii="Arial" w:eastAsia="MS Mincho" w:hAnsi="Arial" w:cs="Times New Roman"/>
                <w:sz w:val="22"/>
                <w:szCs w:val="22"/>
              </w:rPr>
              <w:t>move into open space to get open for a pass from my teammate.</w:t>
            </w:r>
          </w:p>
          <w:p w14:paraId="2455F721" w14:textId="77777777" w:rsidR="004E2150" w:rsidRPr="0069441F" w:rsidRDefault="004E2150" w:rsidP="004E2150">
            <w:pPr>
              <w:numPr>
                <w:ilvl w:val="0"/>
                <w:numId w:val="10"/>
              </w:numPr>
              <w:contextualSpacing/>
              <w:rPr>
                <w:rFonts w:ascii="Cambria" w:eastAsia="MS Mincho" w:hAnsi="Cambria" w:cs="Times New Roman"/>
              </w:rPr>
            </w:pPr>
            <w:r w:rsidRPr="0069441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Cognitive: </w:t>
            </w:r>
            <w:r w:rsidRPr="0069441F">
              <w:rPr>
                <w:rFonts w:ascii="Arial" w:eastAsia="MS Mincho" w:hAnsi="Arial" w:cs="Arial"/>
                <w:sz w:val="22"/>
                <w:szCs w:val="22"/>
              </w:rPr>
              <w:t xml:space="preserve">I will discuss </w:t>
            </w:r>
            <w:r>
              <w:rPr>
                <w:rFonts w:ascii="Arial" w:eastAsia="MS Mincho" w:hAnsi="Arial" w:cs="Arial"/>
                <w:sz w:val="22"/>
                <w:szCs w:val="22"/>
              </w:rPr>
              <w:t>which offensive strategies and tactics were successful during game play.</w:t>
            </w:r>
          </w:p>
          <w:p w14:paraId="10F68448" w14:textId="77777777" w:rsidR="004E2150" w:rsidRPr="0069441F" w:rsidRDefault="004E2150" w:rsidP="004E2150">
            <w:pPr>
              <w:numPr>
                <w:ilvl w:val="0"/>
                <w:numId w:val="10"/>
              </w:numPr>
              <w:contextualSpacing/>
              <w:rPr>
                <w:rFonts w:ascii="Cambria" w:eastAsia="MS Mincho" w:hAnsi="Cambria" w:cs="Times New Roman"/>
              </w:rPr>
            </w:pPr>
            <w:r w:rsidRPr="0069441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Fitness: </w:t>
            </w:r>
            <w:r w:rsidRPr="0069441F">
              <w:rPr>
                <w:rFonts w:ascii="Arial" w:eastAsia="MS Mincho" w:hAnsi="Arial" w:cs="Times New Roman"/>
                <w:sz w:val="22"/>
                <w:szCs w:val="22"/>
              </w:rPr>
              <w:t xml:space="preserve">I will </w:t>
            </w:r>
            <w:r>
              <w:rPr>
                <w:rFonts w:ascii="Arial" w:eastAsia="MS Mincho" w:hAnsi="Arial" w:cs="Times New Roman"/>
                <w:sz w:val="22"/>
                <w:szCs w:val="22"/>
              </w:rPr>
              <w:t>increase my heart rate by actively engaging in activity.</w:t>
            </w:r>
          </w:p>
          <w:p w14:paraId="5C3D8915" w14:textId="77777777" w:rsidR="004E2150" w:rsidRPr="0069441F" w:rsidRDefault="004E2150" w:rsidP="004E2150">
            <w:pPr>
              <w:numPr>
                <w:ilvl w:val="0"/>
                <w:numId w:val="10"/>
              </w:numPr>
              <w:contextualSpacing/>
              <w:rPr>
                <w:rFonts w:ascii="Cambria" w:eastAsia="MS Mincho" w:hAnsi="Cambria" w:cs="Times New Roman"/>
              </w:rPr>
            </w:pPr>
            <w:r w:rsidRPr="0069441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Personal &amp; Social Responsibility: </w:t>
            </w:r>
            <w:r w:rsidRPr="0069441F">
              <w:rPr>
                <w:rFonts w:ascii="Arial" w:eastAsia="MS Mincho" w:hAnsi="Arial" w:cs="Times New Roman"/>
                <w:sz w:val="22"/>
                <w:szCs w:val="22"/>
              </w:rPr>
              <w:t>I will demonstrate respect for myself and my classmates by following the rules of the game and encouraging others.</w:t>
            </w:r>
          </w:p>
          <w:p w14:paraId="3D570A8D" w14:textId="1B921A37" w:rsidR="00A97A00" w:rsidRPr="00A97A00" w:rsidRDefault="00A97A00" w:rsidP="00A97A00">
            <w:pPr>
              <w:ind w:left="360"/>
              <w:contextualSpacing/>
              <w:rPr>
                <w:rFonts w:ascii="Cambria" w:eastAsia="MS Mincho" w:hAnsi="Cambria" w:cs="Times New Roman"/>
                <w:sz w:val="12"/>
                <w:szCs w:val="12"/>
              </w:rPr>
            </w:pPr>
          </w:p>
        </w:tc>
      </w:tr>
      <w:tr w:rsidR="009F70CC" w14:paraId="5AC38796" w14:textId="77777777" w:rsidTr="004E2150">
        <w:tc>
          <w:tcPr>
            <w:tcW w:w="5310" w:type="dxa"/>
            <w:shd w:val="clear" w:color="auto" w:fill="2F5496" w:themeFill="accent1" w:themeFillShade="BF"/>
          </w:tcPr>
          <w:p w14:paraId="651CEC91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21AC619A" w14:textId="77777777" w:rsidR="009F70CC" w:rsidRDefault="00000000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4026656" wp14:editId="17E07367">
                  <wp:extent cx="2678906" cy="2678906"/>
                  <wp:effectExtent l="0" t="0" r="1270" b="127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6" cy="2678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290C23" w14:textId="77777777" w:rsidR="009F70CC" w:rsidRDefault="009F70CC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9F70CC" w14:paraId="09057949" w14:textId="77777777" w:rsidTr="004E2150">
        <w:tc>
          <w:tcPr>
            <w:tcW w:w="5310" w:type="dxa"/>
          </w:tcPr>
          <w:p w14:paraId="52A5420F" w14:textId="77777777" w:rsidR="004E2150" w:rsidRPr="00CE5E46" w:rsidRDefault="004E2150" w:rsidP="004E21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FFC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E40CD9" w14:textId="76477626" w:rsidR="004E2150" w:rsidRDefault="004E2150" w:rsidP="004E2150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 </w:t>
            </w:r>
            <w:r w:rsidR="006348FF">
              <w:rPr>
                <w:rFonts w:ascii="Arial" w:hAnsi="Arial"/>
                <w:sz w:val="22"/>
                <w:szCs w:val="22"/>
              </w:rPr>
              <w:t>a</w:t>
            </w:r>
            <w:r w:rsidR="00194F06">
              <w:rPr>
                <w:rFonts w:ascii="Arial" w:hAnsi="Arial"/>
                <w:sz w:val="22"/>
                <w:szCs w:val="22"/>
              </w:rPr>
              <w:t>ll</w:t>
            </w:r>
            <w:r w:rsidR="006348FF">
              <w:rPr>
                <w:rFonts w:ascii="Arial" w:hAnsi="Arial"/>
                <w:sz w:val="22"/>
                <w:szCs w:val="22"/>
              </w:rPr>
              <w:t>-s</w:t>
            </w:r>
            <w:r w:rsidR="00194F06">
              <w:rPr>
                <w:rFonts w:ascii="Arial" w:hAnsi="Arial"/>
                <w:sz w:val="22"/>
                <w:szCs w:val="22"/>
              </w:rPr>
              <w:t xml:space="preserve">port </w:t>
            </w:r>
            <w:r w:rsidR="006348FF">
              <w:rPr>
                <w:rFonts w:ascii="Arial" w:hAnsi="Arial"/>
                <w:sz w:val="22"/>
                <w:szCs w:val="22"/>
              </w:rPr>
              <w:t>b</w:t>
            </w:r>
            <w:r w:rsidR="00194F06">
              <w:rPr>
                <w:rFonts w:ascii="Arial" w:hAnsi="Arial"/>
                <w:sz w:val="22"/>
                <w:szCs w:val="22"/>
              </w:rPr>
              <w:t xml:space="preserve">all </w:t>
            </w:r>
            <w:r>
              <w:rPr>
                <w:rFonts w:ascii="Arial" w:hAnsi="Arial"/>
                <w:sz w:val="22"/>
                <w:szCs w:val="22"/>
              </w:rPr>
              <w:t>per 6 students</w:t>
            </w:r>
          </w:p>
          <w:p w14:paraId="4FCD9AAD" w14:textId="77777777" w:rsidR="004E2150" w:rsidRDefault="004E2150" w:rsidP="004E2150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Cones to create grids per 6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students</w:t>
            </w:r>
            <w:proofErr w:type="gramEnd"/>
          </w:p>
          <w:p w14:paraId="1DB3C161" w14:textId="77777777" w:rsidR="004E2150" w:rsidRDefault="004E2150" w:rsidP="004E2150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pinnies or colored wristbands per 6 students</w:t>
            </w:r>
          </w:p>
          <w:p w14:paraId="140E7A9C" w14:textId="2E8C7F60" w:rsidR="004E2150" w:rsidRDefault="004E2150" w:rsidP="004E2150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 </w:t>
            </w:r>
            <w:r w:rsidR="006348FF">
              <w:rPr>
                <w:rFonts w:ascii="Arial" w:hAnsi="Arial"/>
                <w:sz w:val="22"/>
                <w:szCs w:val="22"/>
              </w:rPr>
              <w:t>m</w:t>
            </w:r>
            <w:r w:rsidR="00194F06">
              <w:rPr>
                <w:rFonts w:ascii="Arial" w:hAnsi="Arial"/>
                <w:sz w:val="22"/>
                <w:szCs w:val="22"/>
              </w:rPr>
              <w:t>ulti-goals</w:t>
            </w:r>
            <w:r>
              <w:rPr>
                <w:rFonts w:ascii="Arial" w:hAnsi="Arial"/>
                <w:sz w:val="22"/>
                <w:szCs w:val="22"/>
              </w:rPr>
              <w:t xml:space="preserve"> per grid</w:t>
            </w:r>
          </w:p>
          <w:p w14:paraId="0A827A62" w14:textId="77777777" w:rsidR="004E2150" w:rsidRDefault="004E2150" w:rsidP="004E21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9DAE8F" w14:textId="77777777" w:rsidR="004E2150" w:rsidRDefault="004E2150" w:rsidP="004E21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FFC">
              <w:rPr>
                <w:rFonts w:ascii="Arial" w:hAnsi="Arial" w:cs="Arial"/>
                <w:b/>
                <w:sz w:val="22"/>
                <w:szCs w:val="22"/>
              </w:rPr>
              <w:t>Set-Up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E3E7D31" w14:textId="77777777" w:rsidR="004E2150" w:rsidRDefault="004E2150" w:rsidP="004E2150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Create 1 large grid per 6 students.</w:t>
            </w:r>
          </w:p>
          <w:p w14:paraId="5E558116" w14:textId="6BE6CCF9" w:rsidR="004E2150" w:rsidRPr="00F1777C" w:rsidRDefault="004E2150" w:rsidP="004E2150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Position a </w:t>
            </w:r>
            <w:r w:rsidR="00194F06">
              <w:rPr>
                <w:rFonts w:ascii="Arial" w:hAnsi="Arial"/>
                <w:sz w:val="22"/>
                <w:szCs w:val="22"/>
              </w:rPr>
              <w:t>multi-goal</w:t>
            </w:r>
            <w:r>
              <w:rPr>
                <w:rFonts w:ascii="Arial" w:hAnsi="Arial"/>
                <w:sz w:val="22"/>
                <w:szCs w:val="22"/>
              </w:rPr>
              <w:t xml:space="preserve"> at each end of the grid.</w:t>
            </w:r>
          </w:p>
          <w:p w14:paraId="1146235A" w14:textId="77777777" w:rsidR="004E2150" w:rsidRDefault="004E2150" w:rsidP="004E2150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Create teams of 3 and have 2 teams start at each grid. One team of 3 with pinnies or colored wristbands.</w:t>
            </w:r>
          </w:p>
          <w:p w14:paraId="4AC6FEEC" w14:textId="77777777" w:rsidR="004E2150" w:rsidRPr="008C5276" w:rsidRDefault="004E2150" w:rsidP="004E2150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Teams at each grid will play Rock, Paper, Scissors to see who begins with the ball.</w:t>
            </w:r>
          </w:p>
          <w:p w14:paraId="5357BBC7" w14:textId="246F9F7F" w:rsidR="00A97A00" w:rsidRPr="00A97A00" w:rsidRDefault="00A97A00" w:rsidP="00A97A00">
            <w:pPr>
              <w:ind w:left="360"/>
              <w:contextualSpacing/>
              <w:rPr>
                <w:rFonts w:ascii="Arial" w:eastAsia="MS Mincho" w:hAnsi="Arial" w:cs="Times New Roman"/>
                <w:sz w:val="12"/>
                <w:szCs w:val="12"/>
              </w:rPr>
            </w:pPr>
          </w:p>
        </w:tc>
        <w:tc>
          <w:tcPr>
            <w:tcW w:w="5130" w:type="dxa"/>
            <w:vMerge/>
          </w:tcPr>
          <w:p w14:paraId="67CB9AFB" w14:textId="77777777" w:rsidR="009F70CC" w:rsidRDefault="009F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70CC" w14:paraId="5CC732DB" w14:textId="77777777" w:rsidTr="004E2150">
        <w:tc>
          <w:tcPr>
            <w:tcW w:w="10440" w:type="dxa"/>
            <w:gridSpan w:val="2"/>
            <w:shd w:val="clear" w:color="auto" w:fill="2F5496" w:themeFill="accent1" w:themeFillShade="BF"/>
          </w:tcPr>
          <w:p w14:paraId="320AA0CA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ACTIVITY PROCEDURES</w:t>
            </w:r>
          </w:p>
        </w:tc>
      </w:tr>
      <w:tr w:rsidR="009F70CC" w14:paraId="7D2CF516" w14:textId="77777777" w:rsidTr="004E2150">
        <w:tc>
          <w:tcPr>
            <w:tcW w:w="10440" w:type="dxa"/>
            <w:gridSpan w:val="2"/>
          </w:tcPr>
          <w:p w14:paraId="6180A9A6" w14:textId="72E2E000" w:rsidR="00C44B4C" w:rsidRPr="00C44B4C" w:rsidRDefault="004E2150" w:rsidP="00C44B4C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44B4C">
              <w:rPr>
                <w:rFonts w:ascii="Arial" w:hAnsi="Arial" w:cs="Arial"/>
                <w:sz w:val="22"/>
                <w:szCs w:val="22"/>
              </w:rPr>
              <w:t xml:space="preserve">This activity is called Smash. </w:t>
            </w:r>
            <w:r w:rsidR="00C44B4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C44B4C">
              <w:rPr>
                <w:rFonts w:ascii="Arial" w:hAnsi="Arial" w:cs="Arial"/>
                <w:sz w:val="22"/>
                <w:szCs w:val="22"/>
              </w:rPr>
              <w:t>goal of this activity is to score more points than your opponent during each 5-minute game.</w:t>
            </w:r>
            <w:r w:rsidR="00C44B4C" w:rsidRPr="00C44B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A6BC4B" w14:textId="52E7216C" w:rsidR="00C44B4C" w:rsidRPr="00C44B4C" w:rsidRDefault="00C44B4C" w:rsidP="00C44B4C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44B4C">
              <w:rPr>
                <w:rFonts w:ascii="Arial" w:hAnsi="Arial" w:cs="Arial"/>
                <w:sz w:val="22"/>
                <w:szCs w:val="22"/>
              </w:rPr>
              <w:t xml:space="preserve">On the start signal,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44B4C">
              <w:rPr>
                <w:rFonts w:ascii="Arial" w:hAnsi="Arial" w:cs="Arial"/>
                <w:sz w:val="22"/>
                <w:szCs w:val="22"/>
              </w:rPr>
              <w:t>ach team will begin the game near their goal and o</w:t>
            </w:r>
            <w:r w:rsidRPr="00C44B4C">
              <w:rPr>
                <w:rFonts w:ascii="Arial" w:hAnsi="Arial" w:cs="Arial"/>
                <w:color w:val="000000"/>
                <w:sz w:val="22"/>
                <w:szCs w:val="22"/>
              </w:rPr>
              <w:t>ne team will start with the ball. The person with the ball will self-toss and strike to a teammate. That teammate will catch it, self-toss, and strike to another teammate as they advance the ball down the activity space. The other team will play defense and attempt to disrupt the attacking team.</w:t>
            </w:r>
            <w:r w:rsidR="00481D46">
              <w:rPr>
                <w:rFonts w:ascii="Arial" w:hAnsi="Arial" w:cs="Arial"/>
                <w:color w:val="000000"/>
                <w:sz w:val="22"/>
                <w:szCs w:val="22"/>
              </w:rPr>
              <w:t xml:space="preserve"> If the ball hits the </w:t>
            </w:r>
            <w:proofErr w:type="gramStart"/>
            <w:r w:rsidR="00481D46">
              <w:rPr>
                <w:rFonts w:ascii="Arial" w:hAnsi="Arial" w:cs="Arial"/>
                <w:color w:val="000000"/>
                <w:sz w:val="22"/>
                <w:szCs w:val="22"/>
              </w:rPr>
              <w:t>ground</w:t>
            </w:r>
            <w:proofErr w:type="gramEnd"/>
            <w:r w:rsidR="00481D46">
              <w:rPr>
                <w:rFonts w:ascii="Arial" w:hAnsi="Arial" w:cs="Arial"/>
                <w:color w:val="000000"/>
                <w:sz w:val="22"/>
                <w:szCs w:val="22"/>
              </w:rPr>
              <w:t xml:space="preserve"> it is a turnover.</w:t>
            </w:r>
          </w:p>
          <w:p w14:paraId="1A008A2E" w14:textId="07FA1789" w:rsidR="004E2150" w:rsidRPr="00C44B4C" w:rsidRDefault="00C44B4C" w:rsidP="00C44B4C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44B4C">
              <w:rPr>
                <w:rFonts w:ascii="Arial" w:hAnsi="Arial" w:cs="Arial"/>
                <w:color w:val="000000"/>
                <w:sz w:val="22"/>
                <w:szCs w:val="22"/>
              </w:rPr>
              <w:t>To score, the ball must be hit into the goal. Throws, kicks, etc.</w:t>
            </w:r>
            <w:r w:rsidR="00481D4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44B4C">
              <w:rPr>
                <w:rFonts w:ascii="Arial" w:hAnsi="Arial" w:cs="Arial"/>
                <w:color w:val="000000"/>
                <w:sz w:val="22"/>
                <w:szCs w:val="22"/>
              </w:rPr>
              <w:t xml:space="preserve"> do not count as a score. </w:t>
            </w:r>
          </w:p>
          <w:p w14:paraId="21C1CC65" w14:textId="3DA3C471" w:rsidR="004E2150" w:rsidRPr="00C44B4C" w:rsidRDefault="00C44B4C" w:rsidP="004E215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44B4C">
              <w:rPr>
                <w:rFonts w:ascii="Arial" w:hAnsi="Arial" w:cs="Arial"/>
                <w:sz w:val="22"/>
                <w:szCs w:val="22"/>
              </w:rPr>
              <w:t>Y</w:t>
            </w:r>
            <w:r w:rsidR="004E2150" w:rsidRPr="00C44B4C">
              <w:rPr>
                <w:rFonts w:ascii="Arial" w:hAnsi="Arial" w:cs="Arial"/>
                <w:sz w:val="22"/>
                <w:szCs w:val="22"/>
              </w:rPr>
              <w:t>ou will play an opposing team for 5 minutes. A team must complete at least 3 passes before attempting to score. Teams must use “soft defense” when guarding the person with the ball and should be an arm’s length away (approximately 3 feet).</w:t>
            </w:r>
          </w:p>
          <w:p w14:paraId="22CB15AF" w14:textId="77777777" w:rsidR="004E2150" w:rsidRPr="00C44B4C" w:rsidRDefault="004E2150" w:rsidP="004E215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C44B4C">
              <w:rPr>
                <w:rFonts w:ascii="Arial" w:hAnsi="Arial" w:cs="Arial"/>
                <w:sz w:val="22"/>
                <w:szCs w:val="22"/>
              </w:rPr>
              <w:t>The team with the most points at the end of each game will stay, and the opposing team will move and find a new team to play against. If the score is tied on any court when time expires, play Rock, Paper, Scissors to determine the winner.</w:t>
            </w:r>
          </w:p>
          <w:p w14:paraId="5C171928" w14:textId="58355DFB" w:rsidR="00A97A00" w:rsidRPr="00481D46" w:rsidRDefault="004E2150" w:rsidP="00481D46">
            <w:pPr>
              <w:pStyle w:val="ListParagraph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44B4C">
              <w:rPr>
                <w:rFonts w:ascii="Arial" w:eastAsia="Arial" w:hAnsi="Arial" w:cs="Arial"/>
                <w:color w:val="000000"/>
                <w:sz w:val="22"/>
                <w:szCs w:val="22"/>
              </w:rPr>
              <w:t>We will continue to play until time runs out. The team who earned the most total points will be the winners!</w:t>
            </w:r>
          </w:p>
        </w:tc>
      </w:tr>
      <w:tr w:rsidR="009F70CC" w14:paraId="1C8FAA48" w14:textId="77777777" w:rsidTr="004E2150">
        <w:tc>
          <w:tcPr>
            <w:tcW w:w="10440" w:type="dxa"/>
            <w:gridSpan w:val="2"/>
            <w:shd w:val="clear" w:color="auto" w:fill="2F5496" w:themeFill="accent1" w:themeFillShade="BF"/>
          </w:tcPr>
          <w:p w14:paraId="40C339DD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GRADE LEVEL PROGRESSION</w:t>
            </w:r>
          </w:p>
        </w:tc>
      </w:tr>
      <w:tr w:rsidR="009F70CC" w14:paraId="78688DCC" w14:textId="77777777" w:rsidTr="004E2150">
        <w:tc>
          <w:tcPr>
            <w:tcW w:w="10440" w:type="dxa"/>
            <w:gridSpan w:val="2"/>
          </w:tcPr>
          <w:p w14:paraId="559E9FD6" w14:textId="77777777" w:rsidR="004E2150" w:rsidRDefault="004E2150" w:rsidP="004E215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Level 1: </w:t>
            </w:r>
            <w:r>
              <w:rPr>
                <w:rFonts w:ascii="Arial" w:hAnsi="Arial"/>
                <w:sz w:val="22"/>
                <w:szCs w:val="22"/>
              </w:rPr>
              <w:t>Identify courts/grids that are higher intensity and lower intensity. Allow student choice of intensity level, with a focus on setting them up for challenge, success, and fun.</w:t>
            </w:r>
          </w:p>
          <w:p w14:paraId="5848B585" w14:textId="20475678" w:rsidR="009F70CC" w:rsidRPr="004E2150" w:rsidRDefault="004E2150" w:rsidP="004E2150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Level 2: </w:t>
            </w:r>
            <w:r>
              <w:rPr>
                <w:rFonts w:ascii="Arial" w:eastAsia="Arial" w:hAnsi="Arial" w:cs="Arial"/>
                <w:sz w:val="22"/>
                <w:szCs w:val="22"/>
              </w:rPr>
              <w:t>Play as described above</w:t>
            </w:r>
            <w:r w:rsidR="00802C39">
              <w:rPr>
                <w:rFonts w:ascii="Arial" w:eastAsia="Arial" w:hAnsi="Arial" w:cs="Arial"/>
                <w:sz w:val="22"/>
                <w:szCs w:val="22"/>
              </w:rPr>
              <w:t>, but without catching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802C39">
              <w:rPr>
                <w:rFonts w:ascii="Arial" w:eastAsia="Arial" w:hAnsi="Arial" w:cs="Arial"/>
                <w:sz w:val="22"/>
                <w:szCs w:val="22"/>
              </w:rPr>
              <w:t xml:space="preserve"> Teams must continuously strike the ball.</w:t>
            </w:r>
          </w:p>
        </w:tc>
      </w:tr>
      <w:tr w:rsidR="004E2150" w14:paraId="7053BC76" w14:textId="77777777" w:rsidTr="004E2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40" w:type="dxa"/>
            <w:gridSpan w:val="2"/>
          </w:tcPr>
          <w:tbl>
            <w:tblPr>
              <w:tblW w:w="104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440"/>
            </w:tblGrid>
            <w:tr w:rsidR="004E2150" w14:paraId="2633C613" w14:textId="77777777" w:rsidTr="00DA2C36">
              <w:tc>
                <w:tcPr>
                  <w:tcW w:w="10440" w:type="dxa"/>
                  <w:shd w:val="clear" w:color="auto" w:fill="2F5496" w:themeFill="accent1" w:themeFillShade="BF"/>
                </w:tcPr>
                <w:p w14:paraId="29BF2D26" w14:textId="638BD40E" w:rsidR="004E2150" w:rsidRDefault="00481D46" w:rsidP="00481D46">
                  <w:pPr>
                    <w:spacing w:line="276" w:lineRule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E2150"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EACHING CUES</w:t>
                  </w:r>
                </w:p>
              </w:tc>
            </w:tr>
          </w:tbl>
          <w:p w14:paraId="0E305C5B" w14:textId="237E8B64" w:rsidR="004E2150" w:rsidRDefault="004E2150" w:rsidP="00DA2C36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E2150" w:rsidRPr="00B54E87" w14:paraId="044D627D" w14:textId="77777777" w:rsidTr="004E2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40" w:type="dxa"/>
            <w:gridSpan w:val="2"/>
          </w:tcPr>
          <w:p w14:paraId="5771FDEA" w14:textId="77777777" w:rsidR="004E2150" w:rsidRDefault="004E2150" w:rsidP="00DA2C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1: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Communicate with teammates to assist with successfully moving the ball on offense. </w:t>
            </w:r>
          </w:p>
          <w:p w14:paraId="7AD2CE9D" w14:textId="3C0A5B5E" w:rsidR="004E2150" w:rsidRPr="00C44B4C" w:rsidRDefault="004E2150" w:rsidP="00C44B4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 w:hanging="2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Cue 2: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C44B4C">
              <w:rPr>
                <w:rFonts w:ascii="Arial" w:eastAsia="Arial" w:hAnsi="Arial" w:cs="Arial"/>
                <w:color w:val="000000"/>
                <w:sz w:val="22"/>
                <w:szCs w:val="22"/>
              </w:rPr>
              <w:t>Focus on control and accuracy when striking the ball.</w:t>
            </w:r>
          </w:p>
        </w:tc>
      </w:tr>
    </w:tbl>
    <w:p w14:paraId="6BAB4FCD" w14:textId="3FD6B5D3" w:rsidR="009F70CC" w:rsidRPr="00670657" w:rsidRDefault="003B45F5" w:rsidP="00670657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SMASH</w:t>
      </w:r>
      <w:r w:rsidR="00670657">
        <w:rPr>
          <w:rFonts w:ascii="Arial" w:eastAsia="Arial" w:hAnsi="Arial" w:cs="Arial"/>
          <w:b/>
          <w:sz w:val="22"/>
          <w:szCs w:val="22"/>
        </w:rPr>
        <w:t xml:space="preserve"> </w:t>
      </w:r>
      <w:r w:rsidR="00670657">
        <w:rPr>
          <w:rFonts w:ascii="Arial" w:eastAsia="Arial" w:hAnsi="Arial" w:cs="Arial"/>
          <w:sz w:val="20"/>
          <w:szCs w:val="20"/>
        </w:rPr>
        <w:t>(continued…)</w:t>
      </w:r>
    </w:p>
    <w:p w14:paraId="262156FF" w14:textId="77777777" w:rsidR="009F70CC" w:rsidRDefault="009F70CC">
      <w:pPr>
        <w:rPr>
          <w:rFonts w:ascii="Arial" w:eastAsia="Arial" w:hAnsi="Arial" w:cs="Arial"/>
          <w:sz w:val="10"/>
          <w:szCs w:val="10"/>
        </w:rPr>
      </w:pPr>
    </w:p>
    <w:tbl>
      <w:tblPr>
        <w:tblStyle w:val="ae"/>
        <w:tblW w:w="1044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9F70CC" w14:paraId="45BC86C1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68134149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UNIVERSAL DESIGN FOR LEARNING</w:t>
            </w:r>
          </w:p>
        </w:tc>
      </w:tr>
      <w:tr w:rsidR="009F70CC" w14:paraId="6496B6F9" w14:textId="77777777">
        <w:tc>
          <w:tcPr>
            <w:tcW w:w="10440" w:type="dxa"/>
          </w:tcPr>
          <w:p w14:paraId="750D8B16" w14:textId="288F61AE" w:rsidR="00041170" w:rsidRDefault="00041170" w:rsidP="00041170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1: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Increase/decrease the size of the </w:t>
            </w:r>
            <w:r w:rsidR="00F32823">
              <w:rPr>
                <w:rFonts w:ascii="Arial" w:eastAsia="Arial" w:hAnsi="Arial" w:cs="Arial"/>
                <w:sz w:val="22"/>
                <w:szCs w:val="22"/>
              </w:rPr>
              <w:t>activity space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as needed.</w:t>
            </w:r>
          </w:p>
          <w:p w14:paraId="239DC62D" w14:textId="7750384D" w:rsidR="00041170" w:rsidRDefault="00041170" w:rsidP="00041170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UDL 2: </w:t>
            </w:r>
            <w:r w:rsidR="00F32823">
              <w:rPr>
                <w:rFonts w:ascii="Arial" w:eastAsia="Arial" w:hAnsi="Arial" w:cs="Arial"/>
                <w:sz w:val="22"/>
                <w:szCs w:val="22"/>
              </w:rPr>
              <w:t>Use modified equipment as needed (e.g., different weights, colors, and sizes).</w:t>
            </w:r>
          </w:p>
          <w:p w14:paraId="76C8777F" w14:textId="3BAE9815" w:rsidR="00041170" w:rsidRPr="00BE17E1" w:rsidRDefault="00041170" w:rsidP="00041170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3: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32823">
              <w:rPr>
                <w:rFonts w:ascii="Arial" w:eastAsia="Arial" w:hAnsi="Arial" w:cs="Arial"/>
                <w:sz w:val="22"/>
                <w:szCs w:val="22"/>
              </w:rPr>
              <w:t>Use verbal cues and visual aids along with demonstrations.</w:t>
            </w:r>
          </w:p>
          <w:p w14:paraId="2415B28A" w14:textId="1EB0C9EA" w:rsidR="00041170" w:rsidRPr="00F32823" w:rsidRDefault="00041170" w:rsidP="00F32823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UDL 4: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32823">
              <w:rPr>
                <w:rFonts w:ascii="Arial" w:eastAsia="Arial" w:hAnsi="Arial" w:cs="Arial"/>
                <w:sz w:val="22"/>
                <w:szCs w:val="22"/>
              </w:rPr>
              <w:t>Use peer partners as appropriate.</w:t>
            </w:r>
          </w:p>
          <w:p w14:paraId="6F7B346A" w14:textId="77777777" w:rsidR="009F70CC" w:rsidRDefault="009F70C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7AF4F29A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04F66107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ACADEMIC LANGUAGE</w:t>
            </w:r>
          </w:p>
        </w:tc>
      </w:tr>
      <w:tr w:rsidR="009F70CC" w14:paraId="1F546863" w14:textId="77777777">
        <w:tc>
          <w:tcPr>
            <w:tcW w:w="10440" w:type="dxa"/>
          </w:tcPr>
          <w:p w14:paraId="5FB7FAC4" w14:textId="77777777" w:rsidR="00C4702D" w:rsidRDefault="00C470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3CD5D2" w14:textId="6889BEEB" w:rsidR="004E2150" w:rsidRDefault="004E2150" w:rsidP="004E2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Target, Teamwork, Strategy, Communication</w:t>
            </w:r>
            <w:r w:rsidR="00802C39">
              <w:rPr>
                <w:rFonts w:ascii="Arial" w:eastAsia="Arial" w:hAnsi="Arial" w:cs="Arial"/>
                <w:color w:val="000000"/>
                <w:sz w:val="22"/>
                <w:szCs w:val="22"/>
              </w:rPr>
              <w:t>, Accuracy</w:t>
            </w:r>
          </w:p>
          <w:p w14:paraId="3E7B6813" w14:textId="77777777" w:rsidR="009F70CC" w:rsidRDefault="009F70C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0E25DAD8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04355C62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PRIORITY OUTCOMES</w:t>
            </w:r>
          </w:p>
        </w:tc>
      </w:tr>
      <w:tr w:rsidR="009F70CC" w14:paraId="46E25973" w14:textId="77777777">
        <w:tc>
          <w:tcPr>
            <w:tcW w:w="10440" w:type="dxa"/>
          </w:tcPr>
          <w:p w14:paraId="15ACA008" w14:textId="77777777" w:rsidR="002C35FC" w:rsidRDefault="002C35FC" w:rsidP="005F1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E73A1EB" w14:textId="77777777" w:rsidR="0054150B" w:rsidRPr="0054150B" w:rsidRDefault="0054150B" w:rsidP="0054150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4150B">
              <w:rPr>
                <w:rFonts w:ascii="Arial" w:eastAsia="Arial" w:hAnsi="Arial" w:cs="Arial"/>
                <w:b/>
                <w:sz w:val="22"/>
                <w:szCs w:val="22"/>
              </w:rPr>
              <w:t>Movement Concepts:</w:t>
            </w:r>
          </w:p>
          <w:p w14:paraId="15178D8A" w14:textId="77777777" w:rsidR="0054150B" w:rsidRPr="0054150B" w:rsidRDefault="0054150B" w:rsidP="005415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54150B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Creates open space to create an advantage or with a specific purpose in dance, fitness, and sports activities. </w:t>
            </w:r>
          </w:p>
          <w:p w14:paraId="11215A42" w14:textId="77777777" w:rsidR="0054150B" w:rsidRPr="0054150B" w:rsidRDefault="0054150B" w:rsidP="005415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54150B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Analyzes movement and activity situations and </w:t>
            </w:r>
            <w:proofErr w:type="gramStart"/>
            <w:r w:rsidRPr="0054150B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makes adjustments</w:t>
            </w:r>
            <w:proofErr w:type="gramEnd"/>
            <w:r w:rsidRPr="0054150B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with a specific purpose or to create a strategic advantage.</w:t>
            </w:r>
          </w:p>
          <w:p w14:paraId="74BE62D4" w14:textId="77777777" w:rsidR="009F70CC" w:rsidRDefault="009F70CC" w:rsidP="002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F70CC" w14:paraId="157D8E01" w14:textId="77777777" w:rsidTr="0055332F">
        <w:tc>
          <w:tcPr>
            <w:tcW w:w="10440" w:type="dxa"/>
            <w:shd w:val="clear" w:color="auto" w:fill="2F5496" w:themeFill="accent1" w:themeFillShade="BF"/>
          </w:tcPr>
          <w:p w14:paraId="748E631F" w14:textId="77777777" w:rsidR="009F70CC" w:rsidRDefault="00000000">
            <w:pPr>
              <w:spacing w:before="23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DEBRIEF QUESTIONS</w:t>
            </w:r>
          </w:p>
        </w:tc>
      </w:tr>
    </w:tbl>
    <w:p w14:paraId="1904263B" w14:textId="3A597954" w:rsidR="00750482" w:rsidRPr="00750482" w:rsidRDefault="00750482" w:rsidP="007504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6DBCB68" w14:textId="77777777" w:rsidR="004E2150" w:rsidRPr="0044612A" w:rsidRDefault="004E2150" w:rsidP="004E2150">
      <w:pPr>
        <w:pStyle w:val="ListParagraph"/>
        <w:numPr>
          <w:ilvl w:val="0"/>
          <w:numId w:val="8"/>
        </w:numPr>
        <w:ind w:hanging="450"/>
        <w:rPr>
          <w:rFonts w:ascii="Arial" w:eastAsia="Arial" w:hAnsi="Arial" w:cs="Arial"/>
          <w:b/>
          <w:sz w:val="22"/>
          <w:szCs w:val="22"/>
        </w:rPr>
      </w:pPr>
      <w:r w:rsidRPr="0044612A">
        <w:rPr>
          <w:rFonts w:ascii="Arial" w:eastAsia="Arial" w:hAnsi="Arial" w:cs="Arial"/>
          <w:b/>
          <w:color w:val="000000"/>
          <w:sz w:val="22"/>
          <w:szCs w:val="22"/>
        </w:rPr>
        <w:t xml:space="preserve">DOK 1: </w:t>
      </w:r>
      <w:r w:rsidRPr="00353187">
        <w:rPr>
          <w:rFonts w:ascii="Arial" w:eastAsia="Arial" w:hAnsi="Arial" w:cs="Arial"/>
          <w:bCs/>
          <w:color w:val="000000"/>
          <w:sz w:val="22"/>
          <w:szCs w:val="22"/>
        </w:rPr>
        <w:t xml:space="preserve">What is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a strategy</w:t>
      </w:r>
      <w:r w:rsidRPr="00353187">
        <w:rPr>
          <w:rFonts w:ascii="Arial" w:eastAsia="Arial" w:hAnsi="Arial" w:cs="Arial"/>
          <w:bCs/>
          <w:color w:val="000000"/>
          <w:sz w:val="22"/>
          <w:szCs w:val="22"/>
        </w:rPr>
        <w:t>?</w:t>
      </w:r>
    </w:p>
    <w:p w14:paraId="59172AB9" w14:textId="08AD2FF3" w:rsidR="004E2150" w:rsidRPr="0044612A" w:rsidRDefault="004E2150" w:rsidP="004E2150">
      <w:pPr>
        <w:pStyle w:val="ListParagraph"/>
        <w:numPr>
          <w:ilvl w:val="0"/>
          <w:numId w:val="8"/>
        </w:numPr>
        <w:ind w:hanging="450"/>
        <w:rPr>
          <w:rFonts w:ascii="Arial" w:eastAsia="Arial" w:hAnsi="Arial" w:cs="Arial"/>
          <w:b/>
          <w:sz w:val="22"/>
          <w:szCs w:val="22"/>
        </w:rPr>
      </w:pPr>
      <w:r w:rsidRPr="0044612A">
        <w:rPr>
          <w:rFonts w:ascii="Arial" w:eastAsia="Arial" w:hAnsi="Arial" w:cs="Arial"/>
          <w:b/>
          <w:color w:val="000000"/>
          <w:sz w:val="22"/>
          <w:szCs w:val="22"/>
        </w:rPr>
        <w:t xml:space="preserve">DOK 2: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Share an offensive strategy your team used and if it was successful.  </w:t>
      </w:r>
    </w:p>
    <w:p w14:paraId="68CEE228" w14:textId="70559AF5" w:rsidR="004E2150" w:rsidRPr="00353187" w:rsidRDefault="004E2150" w:rsidP="004E2150">
      <w:pPr>
        <w:pStyle w:val="ListParagraph"/>
        <w:numPr>
          <w:ilvl w:val="0"/>
          <w:numId w:val="8"/>
        </w:numPr>
        <w:ind w:hanging="450"/>
        <w:rPr>
          <w:rFonts w:ascii="Arial" w:eastAsia="Arial" w:hAnsi="Arial" w:cs="Arial"/>
          <w:bCs/>
          <w:sz w:val="22"/>
          <w:szCs w:val="22"/>
        </w:rPr>
      </w:pPr>
      <w:r w:rsidRPr="0044612A">
        <w:rPr>
          <w:rFonts w:ascii="Arial" w:eastAsia="Arial" w:hAnsi="Arial" w:cs="Arial"/>
          <w:b/>
          <w:color w:val="000000"/>
          <w:sz w:val="22"/>
          <w:szCs w:val="22"/>
        </w:rPr>
        <w:t xml:space="preserve">DOK 3: </w:t>
      </w:r>
      <w:r w:rsidRPr="00353187">
        <w:rPr>
          <w:rFonts w:ascii="Arial" w:eastAsia="Arial" w:hAnsi="Arial" w:cs="Arial"/>
          <w:bCs/>
          <w:color w:val="000000"/>
          <w:sz w:val="22"/>
          <w:szCs w:val="22"/>
        </w:rPr>
        <w:t xml:space="preserve">How is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teamwork related to </w:t>
      </w:r>
      <w:r w:rsidR="0054150B">
        <w:rPr>
          <w:rFonts w:ascii="Arial" w:eastAsia="Arial" w:hAnsi="Arial" w:cs="Arial"/>
          <w:bCs/>
          <w:color w:val="000000"/>
          <w:sz w:val="22"/>
          <w:szCs w:val="22"/>
        </w:rPr>
        <w:t xml:space="preserve">successfully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executing a strategy? Give </w:t>
      </w:r>
      <w:r w:rsidR="0054150B">
        <w:rPr>
          <w:rFonts w:ascii="Arial" w:eastAsia="Arial" w:hAnsi="Arial" w:cs="Arial"/>
          <w:bCs/>
          <w:color w:val="000000"/>
          <w:sz w:val="22"/>
          <w:szCs w:val="22"/>
        </w:rPr>
        <w:t xml:space="preserve">specific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examples.</w:t>
      </w:r>
      <w:r w:rsidRPr="00353187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p w14:paraId="445737DB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1069A1C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552FDEF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BE4AAE3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E7CCA57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46B3974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0880CC8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E5F0EDF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FCA8662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79243BB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13D2684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1FB57AB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25EFA0F" w14:textId="77777777" w:rsidR="009F70CC" w:rsidRDefault="009F70C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C07A025" w14:textId="77777777" w:rsidR="005F1728" w:rsidRDefault="005F172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4F6E6D0" w14:textId="77777777" w:rsidR="005F1728" w:rsidRDefault="005F172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4734DCC" w14:textId="77777777" w:rsidR="005F1728" w:rsidRDefault="005F172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241A87B" w14:textId="77777777" w:rsidR="00F32823" w:rsidRDefault="00F32823" w:rsidP="00D20FD3">
      <w:pPr>
        <w:rPr>
          <w:rFonts w:ascii="Arial" w:eastAsia="Arial" w:hAnsi="Arial" w:cs="Arial"/>
          <w:b/>
          <w:sz w:val="28"/>
          <w:szCs w:val="28"/>
        </w:rPr>
      </w:pPr>
    </w:p>
    <w:sectPr w:rsidR="00F32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0FCF" w14:textId="77777777" w:rsidR="002C1067" w:rsidRDefault="002C1067">
      <w:r>
        <w:separator/>
      </w:r>
    </w:p>
  </w:endnote>
  <w:endnote w:type="continuationSeparator" w:id="0">
    <w:p w14:paraId="6588175A" w14:textId="77777777" w:rsidR="002C1067" w:rsidRDefault="002C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B89D" w14:textId="77777777" w:rsidR="00322FC1" w:rsidRDefault="00322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C4E" w14:textId="77777777" w:rsidR="009F7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C85A88" wp14:editId="5D743234">
          <wp:simplePos x="0" y="0"/>
          <wp:positionH relativeFrom="column">
            <wp:posOffset>60265</wp:posOffset>
          </wp:positionH>
          <wp:positionV relativeFrom="paragraph">
            <wp:posOffset>-93724</wp:posOffset>
          </wp:positionV>
          <wp:extent cx="6186099" cy="473497"/>
          <wp:effectExtent l="0" t="0" r="0" b="3175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999F" w14:textId="77777777" w:rsidR="00322FC1" w:rsidRDefault="0032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7EE8" w14:textId="77777777" w:rsidR="002C1067" w:rsidRDefault="002C1067">
      <w:r>
        <w:separator/>
      </w:r>
    </w:p>
  </w:footnote>
  <w:footnote w:type="continuationSeparator" w:id="0">
    <w:p w14:paraId="00F7FAD5" w14:textId="77777777" w:rsidR="002C1067" w:rsidRDefault="002C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A21A" w14:textId="77777777" w:rsidR="00322FC1" w:rsidRDefault="00322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74C3" w14:textId="2B402D5D" w:rsidR="009F70CC" w:rsidRDefault="00000000" w:rsidP="001F4BDC">
    <w:pPr>
      <w:pBdr>
        <w:top w:val="nil"/>
        <w:left w:val="nil"/>
        <w:bottom w:val="nil"/>
        <w:right w:val="nil"/>
        <w:between w:val="nil"/>
      </w:pBdr>
      <w:tabs>
        <w:tab w:val="center" w:pos="496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2A6CEB" wp14:editId="47777596">
          <wp:simplePos x="0" y="0"/>
          <wp:positionH relativeFrom="column">
            <wp:posOffset>-170586</wp:posOffset>
          </wp:positionH>
          <wp:positionV relativeFrom="paragraph">
            <wp:posOffset>-134250</wp:posOffset>
          </wp:positionV>
          <wp:extent cx="6702004" cy="718071"/>
          <wp:effectExtent l="0" t="0" r="0" b="635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004" cy="718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BDC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CFCB" w14:textId="77777777" w:rsidR="00322FC1" w:rsidRDefault="00322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6.25pt;height:176.25pt" o:bullet="t">
        <v:imagedata r:id="rId1" o:title="I-09_Checkmark"/>
      </v:shape>
    </w:pict>
  </w:numPicBullet>
  <w:abstractNum w:abstractNumId="0" w15:restartNumberingAfterBreak="0">
    <w:nsid w:val="00782527"/>
    <w:multiLevelType w:val="multilevel"/>
    <w:tmpl w:val="2AE2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C5225"/>
    <w:multiLevelType w:val="hybridMultilevel"/>
    <w:tmpl w:val="304C6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72749"/>
    <w:multiLevelType w:val="multilevel"/>
    <w:tmpl w:val="C720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27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F365BA"/>
    <w:multiLevelType w:val="hybridMultilevel"/>
    <w:tmpl w:val="869EE45C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4BF23BC"/>
    <w:multiLevelType w:val="multilevel"/>
    <w:tmpl w:val="4CF23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50CF8"/>
    <w:multiLevelType w:val="hybridMultilevel"/>
    <w:tmpl w:val="5082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151E57"/>
    <w:multiLevelType w:val="multilevel"/>
    <w:tmpl w:val="0CC8C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48558C"/>
    <w:multiLevelType w:val="hybridMultilevel"/>
    <w:tmpl w:val="94CE468C"/>
    <w:lvl w:ilvl="0" w:tplc="FD3ED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3A0127"/>
    <w:multiLevelType w:val="hybridMultilevel"/>
    <w:tmpl w:val="9676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57C56"/>
    <w:multiLevelType w:val="hybridMultilevel"/>
    <w:tmpl w:val="9C8E7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FF704C0"/>
    <w:multiLevelType w:val="hybridMultilevel"/>
    <w:tmpl w:val="ED94D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A16580"/>
    <w:multiLevelType w:val="hybridMultilevel"/>
    <w:tmpl w:val="F6EEC006"/>
    <w:lvl w:ilvl="0" w:tplc="3D626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7231BE"/>
    <w:multiLevelType w:val="hybridMultilevel"/>
    <w:tmpl w:val="24FA17BE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F2AA1"/>
    <w:multiLevelType w:val="hybridMultilevel"/>
    <w:tmpl w:val="82FA1324"/>
    <w:lvl w:ilvl="0" w:tplc="92A66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873072"/>
    <w:multiLevelType w:val="hybridMultilevel"/>
    <w:tmpl w:val="730E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425C0"/>
    <w:multiLevelType w:val="hybridMultilevel"/>
    <w:tmpl w:val="A20AD3C2"/>
    <w:lvl w:ilvl="0" w:tplc="4774B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F770EA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F026C9"/>
    <w:multiLevelType w:val="hybridMultilevel"/>
    <w:tmpl w:val="CEF4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B02A1F"/>
    <w:multiLevelType w:val="hybridMultilevel"/>
    <w:tmpl w:val="C784AD12"/>
    <w:lvl w:ilvl="0" w:tplc="3B7C8B1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A476A"/>
    <w:multiLevelType w:val="hybridMultilevel"/>
    <w:tmpl w:val="E73A2C58"/>
    <w:lvl w:ilvl="0" w:tplc="91D28D3A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38A26AA0"/>
    <w:multiLevelType w:val="hybridMultilevel"/>
    <w:tmpl w:val="714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B5CE5"/>
    <w:multiLevelType w:val="hybridMultilevel"/>
    <w:tmpl w:val="5D04DD48"/>
    <w:lvl w:ilvl="0" w:tplc="91D28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6C49DE"/>
    <w:multiLevelType w:val="hybridMultilevel"/>
    <w:tmpl w:val="373C4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607525"/>
    <w:multiLevelType w:val="hybridMultilevel"/>
    <w:tmpl w:val="8F38DC56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677CD"/>
    <w:multiLevelType w:val="hybridMultilevel"/>
    <w:tmpl w:val="3C505DBA"/>
    <w:lvl w:ilvl="0" w:tplc="2A64B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B638A9"/>
    <w:multiLevelType w:val="multilevel"/>
    <w:tmpl w:val="C114B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E747399"/>
    <w:multiLevelType w:val="hybridMultilevel"/>
    <w:tmpl w:val="0E789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160748"/>
    <w:multiLevelType w:val="hybridMultilevel"/>
    <w:tmpl w:val="2C5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A644E"/>
    <w:multiLevelType w:val="hybridMultilevel"/>
    <w:tmpl w:val="7AF0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3605EBA"/>
    <w:multiLevelType w:val="hybridMultilevel"/>
    <w:tmpl w:val="29F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7AA6547"/>
    <w:multiLevelType w:val="multilevel"/>
    <w:tmpl w:val="6120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1D1812"/>
    <w:multiLevelType w:val="hybridMultilevel"/>
    <w:tmpl w:val="1D84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5D4F28"/>
    <w:multiLevelType w:val="hybridMultilevel"/>
    <w:tmpl w:val="EED4C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6A7971"/>
    <w:multiLevelType w:val="hybridMultilevel"/>
    <w:tmpl w:val="80A48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CB3D33"/>
    <w:multiLevelType w:val="hybridMultilevel"/>
    <w:tmpl w:val="37A8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42A5211"/>
    <w:multiLevelType w:val="multilevel"/>
    <w:tmpl w:val="2EDA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3F2A34"/>
    <w:multiLevelType w:val="hybridMultilevel"/>
    <w:tmpl w:val="6DAE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DF5731C"/>
    <w:multiLevelType w:val="hybridMultilevel"/>
    <w:tmpl w:val="98940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535454">
    <w:abstractNumId w:val="15"/>
  </w:num>
  <w:num w:numId="2" w16cid:durableId="1781753425">
    <w:abstractNumId w:val="45"/>
  </w:num>
  <w:num w:numId="3" w16cid:durableId="1508596274">
    <w:abstractNumId w:val="2"/>
  </w:num>
  <w:num w:numId="4" w16cid:durableId="151529805">
    <w:abstractNumId w:val="35"/>
  </w:num>
  <w:num w:numId="5" w16cid:durableId="2129811452">
    <w:abstractNumId w:val="10"/>
  </w:num>
  <w:num w:numId="6" w16cid:durableId="2111899044">
    <w:abstractNumId w:val="48"/>
  </w:num>
  <w:num w:numId="7" w16cid:durableId="41905699">
    <w:abstractNumId w:val="29"/>
  </w:num>
  <w:num w:numId="8" w16cid:durableId="136604739">
    <w:abstractNumId w:val="3"/>
  </w:num>
  <w:num w:numId="9" w16cid:durableId="260189475">
    <w:abstractNumId w:val="14"/>
  </w:num>
  <w:num w:numId="10" w16cid:durableId="1510872186">
    <w:abstractNumId w:val="42"/>
  </w:num>
  <w:num w:numId="11" w16cid:durableId="1363284538">
    <w:abstractNumId w:val="19"/>
  </w:num>
  <w:num w:numId="12" w16cid:durableId="954407163">
    <w:abstractNumId w:val="11"/>
  </w:num>
  <w:num w:numId="13" w16cid:durableId="308170369">
    <w:abstractNumId w:val="43"/>
  </w:num>
  <w:num w:numId="14" w16cid:durableId="534198837">
    <w:abstractNumId w:val="13"/>
  </w:num>
  <w:num w:numId="15" w16cid:durableId="1751611670">
    <w:abstractNumId w:val="20"/>
  </w:num>
  <w:num w:numId="16" w16cid:durableId="1107120825">
    <w:abstractNumId w:val="36"/>
  </w:num>
  <w:num w:numId="17" w16cid:durableId="1975211058">
    <w:abstractNumId w:val="8"/>
  </w:num>
  <w:num w:numId="18" w16cid:durableId="188877378">
    <w:abstractNumId w:val="23"/>
  </w:num>
  <w:num w:numId="19" w16cid:durableId="911817579">
    <w:abstractNumId w:val="34"/>
  </w:num>
  <w:num w:numId="20" w16cid:durableId="683171948">
    <w:abstractNumId w:val="39"/>
  </w:num>
  <w:num w:numId="21" w16cid:durableId="124853544">
    <w:abstractNumId w:val="30"/>
  </w:num>
  <w:num w:numId="22" w16cid:durableId="415782398">
    <w:abstractNumId w:val="27"/>
  </w:num>
  <w:num w:numId="23" w16cid:durableId="130562596">
    <w:abstractNumId w:val="22"/>
  </w:num>
  <w:num w:numId="24" w16cid:durableId="1234315206">
    <w:abstractNumId w:val="9"/>
  </w:num>
  <w:num w:numId="25" w16cid:durableId="424496635">
    <w:abstractNumId w:val="21"/>
  </w:num>
  <w:num w:numId="26" w16cid:durableId="171190961">
    <w:abstractNumId w:val="51"/>
  </w:num>
  <w:num w:numId="27" w16cid:durableId="1958951960">
    <w:abstractNumId w:val="16"/>
  </w:num>
  <w:num w:numId="28" w16cid:durableId="381252328">
    <w:abstractNumId w:val="44"/>
  </w:num>
  <w:num w:numId="29" w16cid:durableId="1106121878">
    <w:abstractNumId w:val="32"/>
  </w:num>
  <w:num w:numId="30" w16cid:durableId="257910565">
    <w:abstractNumId w:val="38"/>
  </w:num>
  <w:num w:numId="31" w16cid:durableId="818808206">
    <w:abstractNumId w:val="24"/>
  </w:num>
  <w:num w:numId="32" w16cid:durableId="1600020052">
    <w:abstractNumId w:val="26"/>
  </w:num>
  <w:num w:numId="33" w16cid:durableId="114982604">
    <w:abstractNumId w:val="25"/>
  </w:num>
  <w:num w:numId="34" w16cid:durableId="292713594">
    <w:abstractNumId w:val="12"/>
  </w:num>
  <w:num w:numId="35" w16cid:durableId="1301351215">
    <w:abstractNumId w:val="28"/>
  </w:num>
  <w:num w:numId="36" w16cid:durableId="1648782553">
    <w:abstractNumId w:val="5"/>
  </w:num>
  <w:num w:numId="37" w16cid:durableId="1160805126">
    <w:abstractNumId w:val="33"/>
  </w:num>
  <w:num w:numId="38" w16cid:durableId="1604922661">
    <w:abstractNumId w:val="6"/>
  </w:num>
  <w:num w:numId="39" w16cid:durableId="1210068911">
    <w:abstractNumId w:val="18"/>
  </w:num>
  <w:num w:numId="40" w16cid:durableId="542257105">
    <w:abstractNumId w:val="47"/>
  </w:num>
  <w:num w:numId="41" w16cid:durableId="587547255">
    <w:abstractNumId w:val="46"/>
  </w:num>
  <w:num w:numId="42" w16cid:durableId="1272394588">
    <w:abstractNumId w:val="40"/>
  </w:num>
  <w:num w:numId="43" w16cid:durableId="849639076">
    <w:abstractNumId w:val="37"/>
  </w:num>
  <w:num w:numId="44" w16cid:durableId="1253124855">
    <w:abstractNumId w:val="50"/>
  </w:num>
  <w:num w:numId="45" w16cid:durableId="914170061">
    <w:abstractNumId w:val="4"/>
  </w:num>
  <w:num w:numId="46" w16cid:durableId="1608122529">
    <w:abstractNumId w:val="7"/>
  </w:num>
  <w:num w:numId="47" w16cid:durableId="606498033">
    <w:abstractNumId w:val="1"/>
  </w:num>
  <w:num w:numId="48" w16cid:durableId="39327005">
    <w:abstractNumId w:val="31"/>
  </w:num>
  <w:num w:numId="49" w16cid:durableId="1778865326">
    <w:abstractNumId w:val="0"/>
  </w:num>
  <w:num w:numId="50" w16cid:durableId="930510502">
    <w:abstractNumId w:val="17"/>
  </w:num>
  <w:num w:numId="51" w16cid:durableId="1131367647">
    <w:abstractNumId w:val="49"/>
  </w:num>
  <w:num w:numId="52" w16cid:durableId="77864502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C"/>
    <w:rsid w:val="00012C99"/>
    <w:rsid w:val="00041123"/>
    <w:rsid w:val="00041170"/>
    <w:rsid w:val="00067E20"/>
    <w:rsid w:val="0008729C"/>
    <w:rsid w:val="000911B7"/>
    <w:rsid w:val="000B20C7"/>
    <w:rsid w:val="000B54EF"/>
    <w:rsid w:val="000B62C6"/>
    <w:rsid w:val="000B6ECD"/>
    <w:rsid w:val="000C3696"/>
    <w:rsid w:val="000E40AF"/>
    <w:rsid w:val="000F450D"/>
    <w:rsid w:val="0014121F"/>
    <w:rsid w:val="00160E8C"/>
    <w:rsid w:val="00183554"/>
    <w:rsid w:val="00191556"/>
    <w:rsid w:val="00194F06"/>
    <w:rsid w:val="001E5B16"/>
    <w:rsid w:val="001E70AD"/>
    <w:rsid w:val="001F4BDC"/>
    <w:rsid w:val="00200465"/>
    <w:rsid w:val="00222A2C"/>
    <w:rsid w:val="00235757"/>
    <w:rsid w:val="00235AEB"/>
    <w:rsid w:val="00273A0F"/>
    <w:rsid w:val="0027407B"/>
    <w:rsid w:val="00293382"/>
    <w:rsid w:val="002A51F2"/>
    <w:rsid w:val="002A72EB"/>
    <w:rsid w:val="002C1067"/>
    <w:rsid w:val="002C35FC"/>
    <w:rsid w:val="002C4133"/>
    <w:rsid w:val="002C7F82"/>
    <w:rsid w:val="002F3535"/>
    <w:rsid w:val="003056D7"/>
    <w:rsid w:val="003057B8"/>
    <w:rsid w:val="003061F3"/>
    <w:rsid w:val="00322FC1"/>
    <w:rsid w:val="00336BB9"/>
    <w:rsid w:val="00363D7D"/>
    <w:rsid w:val="003B30B4"/>
    <w:rsid w:val="003B45F5"/>
    <w:rsid w:val="003D6D2A"/>
    <w:rsid w:val="003E1AE9"/>
    <w:rsid w:val="003F28FD"/>
    <w:rsid w:val="004168BE"/>
    <w:rsid w:val="00430CB2"/>
    <w:rsid w:val="004535D3"/>
    <w:rsid w:val="004619A7"/>
    <w:rsid w:val="00481D46"/>
    <w:rsid w:val="004920BA"/>
    <w:rsid w:val="004961AC"/>
    <w:rsid w:val="004A1000"/>
    <w:rsid w:val="004C2495"/>
    <w:rsid w:val="004C2F5F"/>
    <w:rsid w:val="004E2150"/>
    <w:rsid w:val="004F3BA3"/>
    <w:rsid w:val="005059F9"/>
    <w:rsid w:val="00515ABC"/>
    <w:rsid w:val="00521336"/>
    <w:rsid w:val="00531D66"/>
    <w:rsid w:val="0054150B"/>
    <w:rsid w:val="00547913"/>
    <w:rsid w:val="0055332F"/>
    <w:rsid w:val="00556F57"/>
    <w:rsid w:val="00592531"/>
    <w:rsid w:val="005A6A57"/>
    <w:rsid w:val="005B5828"/>
    <w:rsid w:val="005B68D5"/>
    <w:rsid w:val="005C21E3"/>
    <w:rsid w:val="005D436C"/>
    <w:rsid w:val="005F1728"/>
    <w:rsid w:val="00602C25"/>
    <w:rsid w:val="006251CD"/>
    <w:rsid w:val="006306A4"/>
    <w:rsid w:val="006348FF"/>
    <w:rsid w:val="0063774B"/>
    <w:rsid w:val="00650E89"/>
    <w:rsid w:val="006511E0"/>
    <w:rsid w:val="006553CF"/>
    <w:rsid w:val="0065735D"/>
    <w:rsid w:val="00657656"/>
    <w:rsid w:val="00670657"/>
    <w:rsid w:val="00693CBB"/>
    <w:rsid w:val="006A3432"/>
    <w:rsid w:val="006A4D4F"/>
    <w:rsid w:val="006A53C1"/>
    <w:rsid w:val="006C28FA"/>
    <w:rsid w:val="006D7A1C"/>
    <w:rsid w:val="006E21E4"/>
    <w:rsid w:val="00700442"/>
    <w:rsid w:val="00701544"/>
    <w:rsid w:val="00707573"/>
    <w:rsid w:val="007368E8"/>
    <w:rsid w:val="007449E2"/>
    <w:rsid w:val="00750482"/>
    <w:rsid w:val="00755C12"/>
    <w:rsid w:val="007746C8"/>
    <w:rsid w:val="00792F75"/>
    <w:rsid w:val="007D344F"/>
    <w:rsid w:val="007E11E4"/>
    <w:rsid w:val="007E2236"/>
    <w:rsid w:val="007E382B"/>
    <w:rsid w:val="007E4031"/>
    <w:rsid w:val="007F1B2C"/>
    <w:rsid w:val="00802C39"/>
    <w:rsid w:val="00804CC4"/>
    <w:rsid w:val="00852C28"/>
    <w:rsid w:val="00872E33"/>
    <w:rsid w:val="00874373"/>
    <w:rsid w:val="008766FD"/>
    <w:rsid w:val="0088282F"/>
    <w:rsid w:val="00886935"/>
    <w:rsid w:val="008A41C9"/>
    <w:rsid w:val="008D107B"/>
    <w:rsid w:val="008D3B2F"/>
    <w:rsid w:val="008D4FE7"/>
    <w:rsid w:val="008E0B90"/>
    <w:rsid w:val="009104AA"/>
    <w:rsid w:val="00912340"/>
    <w:rsid w:val="0093609C"/>
    <w:rsid w:val="00942E72"/>
    <w:rsid w:val="00944E7F"/>
    <w:rsid w:val="00947C59"/>
    <w:rsid w:val="00951EDD"/>
    <w:rsid w:val="00962469"/>
    <w:rsid w:val="00966161"/>
    <w:rsid w:val="009671DB"/>
    <w:rsid w:val="009702F2"/>
    <w:rsid w:val="00970619"/>
    <w:rsid w:val="009B174D"/>
    <w:rsid w:val="009B1D11"/>
    <w:rsid w:val="009C278C"/>
    <w:rsid w:val="009C3F44"/>
    <w:rsid w:val="009F0678"/>
    <w:rsid w:val="009F2EEA"/>
    <w:rsid w:val="009F5D9C"/>
    <w:rsid w:val="009F70CC"/>
    <w:rsid w:val="00A02BD6"/>
    <w:rsid w:val="00A07307"/>
    <w:rsid w:val="00A73D74"/>
    <w:rsid w:val="00A825AD"/>
    <w:rsid w:val="00A837D5"/>
    <w:rsid w:val="00A84198"/>
    <w:rsid w:val="00A97A00"/>
    <w:rsid w:val="00AC622B"/>
    <w:rsid w:val="00AE7CB7"/>
    <w:rsid w:val="00AF30A2"/>
    <w:rsid w:val="00AF5C1D"/>
    <w:rsid w:val="00B050E1"/>
    <w:rsid w:val="00B279FB"/>
    <w:rsid w:val="00B6685D"/>
    <w:rsid w:val="00B74535"/>
    <w:rsid w:val="00B766FA"/>
    <w:rsid w:val="00BC2D36"/>
    <w:rsid w:val="00BC6847"/>
    <w:rsid w:val="00C27DAD"/>
    <w:rsid w:val="00C44218"/>
    <w:rsid w:val="00C44B4C"/>
    <w:rsid w:val="00C4702D"/>
    <w:rsid w:val="00C57CFC"/>
    <w:rsid w:val="00C707C7"/>
    <w:rsid w:val="00C7168A"/>
    <w:rsid w:val="00C91A12"/>
    <w:rsid w:val="00C940E5"/>
    <w:rsid w:val="00CA5612"/>
    <w:rsid w:val="00CB7860"/>
    <w:rsid w:val="00CE08A5"/>
    <w:rsid w:val="00CF15FB"/>
    <w:rsid w:val="00D13548"/>
    <w:rsid w:val="00D20FD3"/>
    <w:rsid w:val="00D35D7E"/>
    <w:rsid w:val="00D3794D"/>
    <w:rsid w:val="00D516AD"/>
    <w:rsid w:val="00DC483F"/>
    <w:rsid w:val="00DD08E1"/>
    <w:rsid w:val="00DD7986"/>
    <w:rsid w:val="00DE514A"/>
    <w:rsid w:val="00E05CEF"/>
    <w:rsid w:val="00E1185A"/>
    <w:rsid w:val="00E36B64"/>
    <w:rsid w:val="00E8313E"/>
    <w:rsid w:val="00EA0ADA"/>
    <w:rsid w:val="00EC5956"/>
    <w:rsid w:val="00ED62D6"/>
    <w:rsid w:val="00EF674C"/>
    <w:rsid w:val="00F32823"/>
    <w:rsid w:val="00F3695A"/>
    <w:rsid w:val="00F407DE"/>
    <w:rsid w:val="00F4162A"/>
    <w:rsid w:val="00F53234"/>
    <w:rsid w:val="00F70E37"/>
    <w:rsid w:val="00F7211E"/>
    <w:rsid w:val="00F919C8"/>
    <w:rsid w:val="00F91DA5"/>
    <w:rsid w:val="00F94185"/>
    <w:rsid w:val="00FA55AA"/>
    <w:rsid w:val="00FB34A2"/>
    <w:rsid w:val="00FC0424"/>
    <w:rsid w:val="00FE422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8BEC"/>
  <w15:docId w15:val="{E16B265E-431B-487C-AD37-DA8291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E21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D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D3x/9nEG2sv0Y3HH2jlMhqPrfg==">AMUW2mWlh1P4HcT9ldG0wwcD7h9fVMV/iNxTmM184zr5jDyZqCEWb9NobLsY2FmpgBiyXJGMT81DLugJPqeST4Ha4fJg7Gl5i0QieihOF1/OBZNVSGw6ce0=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Hart</dc:creator>
  <cp:lastModifiedBy>Nichole Wilder</cp:lastModifiedBy>
  <cp:revision>5</cp:revision>
  <cp:lastPrinted>2023-10-20T16:21:00Z</cp:lastPrinted>
  <dcterms:created xsi:type="dcterms:W3CDTF">2023-10-20T16:18:00Z</dcterms:created>
  <dcterms:modified xsi:type="dcterms:W3CDTF">2023-10-20T16:23:00Z</dcterms:modified>
</cp:coreProperties>
</file>