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CAC5" w14:textId="7B9E2A8F" w:rsidR="009F70CC" w:rsidRPr="0055788D" w:rsidRDefault="005740D5">
      <w:pPr>
        <w:jc w:val="center"/>
        <w:rPr>
          <w:rFonts w:ascii="Arial" w:eastAsia="Arial" w:hAnsi="Arial" w:cs="Arial"/>
          <w:b/>
          <w:sz w:val="36"/>
          <w:szCs w:val="36"/>
        </w:rPr>
      </w:pPr>
      <w:r>
        <w:rPr>
          <w:rFonts w:ascii="Arial" w:eastAsia="Arial" w:hAnsi="Arial" w:cs="Arial"/>
          <w:b/>
          <w:sz w:val="36"/>
          <w:szCs w:val="36"/>
        </w:rPr>
        <w:t>GET ON AN ISLAND</w:t>
      </w:r>
    </w:p>
    <w:p w14:paraId="16EAC049" w14:textId="77777777" w:rsidR="009F70CC" w:rsidRDefault="009F70CC">
      <w:pPr>
        <w:jc w:val="center"/>
        <w:rPr>
          <w:rFonts w:ascii="Arial" w:eastAsia="Arial" w:hAnsi="Arial" w:cs="Arial"/>
          <w:b/>
          <w:sz w:val="10"/>
          <w:szCs w:val="10"/>
        </w:rPr>
      </w:pPr>
    </w:p>
    <w:tbl>
      <w:tblPr>
        <w:tblStyle w:val="a"/>
        <w:tblW w:w="1044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5310"/>
        <w:gridCol w:w="5130"/>
      </w:tblGrid>
      <w:tr w:rsidR="009F70CC" w14:paraId="0367FB2D" w14:textId="77777777" w:rsidTr="0055332F">
        <w:tc>
          <w:tcPr>
            <w:tcW w:w="10440" w:type="dxa"/>
            <w:gridSpan w:val="2"/>
            <w:shd w:val="clear" w:color="auto" w:fill="2F5496" w:themeFill="accent1" w:themeFillShade="BF"/>
          </w:tcPr>
          <w:p w14:paraId="46DF6665"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STUDENT TARGETS</w:t>
            </w:r>
          </w:p>
        </w:tc>
      </w:tr>
      <w:tr w:rsidR="009F70CC" w14:paraId="5294AFDD" w14:textId="77777777">
        <w:tc>
          <w:tcPr>
            <w:tcW w:w="10440" w:type="dxa"/>
            <w:gridSpan w:val="2"/>
          </w:tcPr>
          <w:p w14:paraId="150FF04A" w14:textId="77777777" w:rsidR="002B48FF" w:rsidRPr="002B48FF" w:rsidRDefault="002B48FF" w:rsidP="002B48FF">
            <w:pPr>
              <w:pBdr>
                <w:top w:val="nil"/>
                <w:left w:val="nil"/>
                <w:bottom w:val="nil"/>
                <w:right w:val="nil"/>
                <w:between w:val="nil"/>
              </w:pBdr>
              <w:rPr>
                <w:rFonts w:ascii="Arial" w:eastAsia="Arial" w:hAnsi="Arial" w:cs="Arial"/>
                <w:color w:val="000000"/>
                <w:sz w:val="10"/>
                <w:szCs w:val="10"/>
              </w:rPr>
            </w:pPr>
          </w:p>
          <w:p w14:paraId="471B8F97" w14:textId="37BF42B4" w:rsidR="009F70CC"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Skill:</w:t>
            </w:r>
            <w:r>
              <w:rPr>
                <w:rFonts w:ascii="Arial" w:eastAsia="Arial" w:hAnsi="Arial" w:cs="Arial"/>
                <w:color w:val="000000"/>
                <w:sz w:val="22"/>
                <w:szCs w:val="22"/>
              </w:rPr>
              <w:t xml:space="preserve"> I will</w:t>
            </w:r>
            <w:r w:rsidR="00E36B64">
              <w:rPr>
                <w:rFonts w:ascii="Arial" w:eastAsia="Arial" w:hAnsi="Arial" w:cs="Arial"/>
                <w:color w:val="000000"/>
                <w:sz w:val="22"/>
                <w:szCs w:val="22"/>
              </w:rPr>
              <w:t xml:space="preserve"> </w:t>
            </w:r>
            <w:r w:rsidR="00C72F34">
              <w:rPr>
                <w:rFonts w:ascii="Arial" w:eastAsia="Arial" w:hAnsi="Arial" w:cs="Arial"/>
                <w:color w:val="000000"/>
                <w:sz w:val="22"/>
                <w:szCs w:val="22"/>
              </w:rPr>
              <w:t>use different locomotor movements to travel around the running loop</w:t>
            </w:r>
            <w:r w:rsidR="00A91222">
              <w:rPr>
                <w:rFonts w:ascii="Arial" w:eastAsia="Arial" w:hAnsi="Arial" w:cs="Arial"/>
                <w:color w:val="000000"/>
                <w:sz w:val="22"/>
                <w:szCs w:val="22"/>
              </w:rPr>
              <w:t>.</w:t>
            </w:r>
          </w:p>
          <w:p w14:paraId="07606E13" w14:textId="5527D304" w:rsidR="009F70CC"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Cognitive</w:t>
            </w:r>
            <w:r>
              <w:rPr>
                <w:rFonts w:ascii="Arial" w:eastAsia="Arial" w:hAnsi="Arial" w:cs="Arial"/>
                <w:color w:val="000000"/>
                <w:sz w:val="22"/>
                <w:szCs w:val="22"/>
              </w:rPr>
              <w:t xml:space="preserve">: I will </w:t>
            </w:r>
            <w:r w:rsidR="00C72F34">
              <w:rPr>
                <w:rFonts w:ascii="Arial" w:eastAsia="Arial" w:hAnsi="Arial" w:cs="Arial"/>
                <w:color w:val="000000"/>
                <w:sz w:val="22"/>
                <w:szCs w:val="22"/>
              </w:rPr>
              <w:t xml:space="preserve">listen to the instructions and </w:t>
            </w:r>
            <w:r w:rsidR="00F87DEB">
              <w:rPr>
                <w:rFonts w:ascii="Arial" w:eastAsia="Arial" w:hAnsi="Arial" w:cs="Arial"/>
                <w:color w:val="000000"/>
                <w:sz w:val="22"/>
                <w:szCs w:val="22"/>
              </w:rPr>
              <w:t>move quickly and safely to a hoop on the signal</w:t>
            </w:r>
            <w:r w:rsidR="00C72F34">
              <w:rPr>
                <w:rFonts w:ascii="Arial" w:eastAsia="Arial" w:hAnsi="Arial" w:cs="Arial"/>
                <w:color w:val="000000"/>
                <w:sz w:val="22"/>
                <w:szCs w:val="22"/>
              </w:rPr>
              <w:t>.</w:t>
            </w:r>
          </w:p>
          <w:p w14:paraId="196B76B1" w14:textId="1250A8E8" w:rsidR="009F70CC"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Fitness:</w:t>
            </w:r>
            <w:r>
              <w:rPr>
                <w:rFonts w:ascii="Arial" w:eastAsia="Arial" w:hAnsi="Arial" w:cs="Arial"/>
                <w:color w:val="000000"/>
                <w:sz w:val="22"/>
                <w:szCs w:val="22"/>
              </w:rPr>
              <w:t xml:space="preserve"> I will </w:t>
            </w:r>
            <w:r w:rsidR="00F87DEB">
              <w:rPr>
                <w:rFonts w:ascii="Arial" w:eastAsia="Arial" w:hAnsi="Arial" w:cs="Arial"/>
                <w:color w:val="000000"/>
                <w:sz w:val="22"/>
                <w:szCs w:val="22"/>
              </w:rPr>
              <w:t>participate in physical education at a level that increase</w:t>
            </w:r>
            <w:r w:rsidR="00373474">
              <w:rPr>
                <w:rFonts w:ascii="Arial" w:eastAsia="Arial" w:hAnsi="Arial" w:cs="Arial"/>
                <w:color w:val="000000"/>
                <w:sz w:val="22"/>
                <w:szCs w:val="22"/>
              </w:rPr>
              <w:t>s</w:t>
            </w:r>
            <w:r w:rsidR="00F87DEB">
              <w:rPr>
                <w:rFonts w:ascii="Arial" w:eastAsia="Arial" w:hAnsi="Arial" w:cs="Arial"/>
                <w:color w:val="000000"/>
                <w:sz w:val="22"/>
                <w:szCs w:val="22"/>
              </w:rPr>
              <w:t xml:space="preserve"> my heart</w:t>
            </w:r>
            <w:r w:rsidR="005740D5">
              <w:rPr>
                <w:rFonts w:ascii="Arial" w:eastAsia="Arial" w:hAnsi="Arial" w:cs="Arial"/>
                <w:color w:val="000000"/>
                <w:sz w:val="22"/>
                <w:szCs w:val="22"/>
              </w:rPr>
              <w:t xml:space="preserve"> </w:t>
            </w:r>
            <w:r w:rsidR="00F87DEB">
              <w:rPr>
                <w:rFonts w:ascii="Arial" w:eastAsia="Arial" w:hAnsi="Arial" w:cs="Arial"/>
                <w:color w:val="000000"/>
                <w:sz w:val="22"/>
                <w:szCs w:val="22"/>
              </w:rPr>
              <w:t>rate</w:t>
            </w:r>
            <w:r w:rsidR="005740D5">
              <w:rPr>
                <w:rFonts w:ascii="Arial" w:eastAsia="Arial" w:hAnsi="Arial" w:cs="Arial"/>
                <w:color w:val="000000"/>
                <w:sz w:val="22"/>
                <w:szCs w:val="22"/>
              </w:rPr>
              <w:t xml:space="preserve"> </w:t>
            </w:r>
            <w:r w:rsidR="00F87DEB">
              <w:rPr>
                <w:rFonts w:ascii="Arial" w:eastAsia="Arial" w:hAnsi="Arial" w:cs="Arial"/>
                <w:color w:val="000000"/>
                <w:sz w:val="22"/>
                <w:szCs w:val="22"/>
              </w:rPr>
              <w:t>and improves my health</w:t>
            </w:r>
            <w:r w:rsidR="00C72F34">
              <w:rPr>
                <w:rFonts w:ascii="Arial" w:eastAsia="Arial" w:hAnsi="Arial" w:cs="Arial"/>
                <w:color w:val="000000"/>
                <w:sz w:val="22"/>
                <w:szCs w:val="22"/>
              </w:rPr>
              <w:t>.</w:t>
            </w:r>
          </w:p>
          <w:p w14:paraId="4AB52916" w14:textId="3FD5A791" w:rsidR="009F70CC" w:rsidRDefault="00000000">
            <w:pPr>
              <w:numPr>
                <w:ilvl w:val="0"/>
                <w:numId w:val="2"/>
              </w:numPr>
              <w:rPr>
                <w:rFonts w:ascii="Arial" w:eastAsia="Arial" w:hAnsi="Arial" w:cs="Arial"/>
                <w:sz w:val="22"/>
                <w:szCs w:val="22"/>
              </w:rPr>
            </w:pPr>
            <w:r>
              <w:rPr>
                <w:rFonts w:ascii="Arial" w:eastAsia="Arial" w:hAnsi="Arial" w:cs="Arial"/>
                <w:b/>
                <w:sz w:val="22"/>
                <w:szCs w:val="22"/>
              </w:rPr>
              <w:t>Personal &amp; Social Responsibility</w:t>
            </w:r>
            <w:r>
              <w:rPr>
                <w:rFonts w:ascii="Arial" w:eastAsia="Arial" w:hAnsi="Arial" w:cs="Arial"/>
                <w:sz w:val="22"/>
                <w:szCs w:val="22"/>
              </w:rPr>
              <w:t xml:space="preserve">: I will </w:t>
            </w:r>
            <w:r w:rsidR="00FD36D1">
              <w:rPr>
                <w:rFonts w:ascii="Arial" w:eastAsia="Arial" w:hAnsi="Arial" w:cs="Arial"/>
                <w:sz w:val="22"/>
                <w:szCs w:val="22"/>
              </w:rPr>
              <w:t xml:space="preserve">move safely around the </w:t>
            </w:r>
            <w:r w:rsidR="00F87DEB">
              <w:rPr>
                <w:rFonts w:ascii="Arial" w:eastAsia="Arial" w:hAnsi="Arial" w:cs="Arial"/>
                <w:sz w:val="22"/>
                <w:szCs w:val="22"/>
              </w:rPr>
              <w:t>activity area</w:t>
            </w:r>
            <w:r w:rsidR="00FD36D1">
              <w:rPr>
                <w:rFonts w:ascii="Arial" w:eastAsia="Arial" w:hAnsi="Arial" w:cs="Arial"/>
                <w:sz w:val="22"/>
                <w:szCs w:val="22"/>
              </w:rPr>
              <w:t>, staying in control of my movement</w:t>
            </w:r>
            <w:r w:rsidR="00C41AFA">
              <w:rPr>
                <w:rFonts w:ascii="Arial" w:eastAsia="Arial" w:hAnsi="Arial" w:cs="Arial"/>
                <w:sz w:val="22"/>
                <w:szCs w:val="22"/>
              </w:rPr>
              <w:t xml:space="preserve"> and watching out for my classmates</w:t>
            </w:r>
            <w:r w:rsidR="00FD36D1">
              <w:rPr>
                <w:rFonts w:ascii="Arial" w:eastAsia="Arial" w:hAnsi="Arial" w:cs="Arial"/>
                <w:sz w:val="22"/>
                <w:szCs w:val="22"/>
              </w:rPr>
              <w:t>.</w:t>
            </w:r>
          </w:p>
          <w:p w14:paraId="22F60118" w14:textId="77777777" w:rsidR="009F70CC" w:rsidRPr="00FD36D1" w:rsidRDefault="009F70CC">
            <w:pPr>
              <w:rPr>
                <w:rFonts w:ascii="Arial" w:eastAsia="Arial" w:hAnsi="Arial" w:cs="Arial"/>
                <w:sz w:val="10"/>
                <w:szCs w:val="10"/>
              </w:rPr>
            </w:pPr>
          </w:p>
        </w:tc>
      </w:tr>
      <w:tr w:rsidR="009F70CC" w14:paraId="18F06E70" w14:textId="77777777" w:rsidTr="0055332F">
        <w:tc>
          <w:tcPr>
            <w:tcW w:w="5310" w:type="dxa"/>
            <w:shd w:val="clear" w:color="auto" w:fill="2F5496" w:themeFill="accent1" w:themeFillShade="BF"/>
          </w:tcPr>
          <w:p w14:paraId="2D2B8954"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EQUIPMENT &amp; SET-UP</w:t>
            </w:r>
          </w:p>
        </w:tc>
        <w:tc>
          <w:tcPr>
            <w:tcW w:w="5130" w:type="dxa"/>
            <w:vMerge w:val="restart"/>
          </w:tcPr>
          <w:p w14:paraId="7A401F66" w14:textId="77777777" w:rsidR="009F70CC" w:rsidRDefault="00000000">
            <w:pPr>
              <w:spacing w:before="60"/>
              <w:jc w:val="center"/>
              <w:rPr>
                <w:rFonts w:ascii="Arial" w:eastAsia="Arial" w:hAnsi="Arial" w:cs="Arial"/>
                <w:sz w:val="22"/>
                <w:szCs w:val="22"/>
              </w:rPr>
            </w:pPr>
            <w:r>
              <w:rPr>
                <w:rFonts w:ascii="Arial" w:eastAsia="Arial" w:hAnsi="Arial" w:cs="Arial"/>
                <w:noProof/>
                <w:sz w:val="22"/>
                <w:szCs w:val="22"/>
              </w:rPr>
              <w:drawing>
                <wp:inline distT="0" distB="0" distL="0" distR="0" wp14:anchorId="48794B8C" wp14:editId="5B97C92F">
                  <wp:extent cx="2577290" cy="2577290"/>
                  <wp:effectExtent l="0" t="0" r="1270" b="1270"/>
                  <wp:docPr id="13" name="image1.png"/>
                  <wp:cNvGraphicFramePr/>
                  <a:graphic xmlns:a="http://schemas.openxmlformats.org/drawingml/2006/main">
                    <a:graphicData uri="http://schemas.openxmlformats.org/drawingml/2006/picture">
                      <pic:pic xmlns:pic="http://schemas.openxmlformats.org/drawingml/2006/picture">
                        <pic:nvPicPr>
                          <pic:cNvPr id="13" name="image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577290" cy="2577290"/>
                          </a:xfrm>
                          <a:prstGeom prst="rect">
                            <a:avLst/>
                          </a:prstGeom>
                          <a:ln/>
                        </pic:spPr>
                      </pic:pic>
                    </a:graphicData>
                  </a:graphic>
                </wp:inline>
              </w:drawing>
            </w:r>
          </w:p>
          <w:p w14:paraId="09017BA0" w14:textId="77777777" w:rsidR="009F70CC" w:rsidRDefault="009F70CC">
            <w:pPr>
              <w:jc w:val="center"/>
              <w:rPr>
                <w:rFonts w:ascii="Arial" w:eastAsia="Arial" w:hAnsi="Arial" w:cs="Arial"/>
                <w:sz w:val="4"/>
                <w:szCs w:val="4"/>
              </w:rPr>
            </w:pPr>
          </w:p>
        </w:tc>
      </w:tr>
      <w:tr w:rsidR="009F70CC" w14:paraId="42A69D57" w14:textId="77777777">
        <w:tc>
          <w:tcPr>
            <w:tcW w:w="5310" w:type="dxa"/>
          </w:tcPr>
          <w:p w14:paraId="2193CE3C" w14:textId="77777777" w:rsidR="002B48FF" w:rsidRPr="002B48FF" w:rsidRDefault="002B48FF">
            <w:pPr>
              <w:rPr>
                <w:rFonts w:ascii="Arial" w:eastAsia="Arial" w:hAnsi="Arial" w:cs="Arial"/>
                <w:b/>
                <w:sz w:val="10"/>
                <w:szCs w:val="10"/>
              </w:rPr>
            </w:pPr>
          </w:p>
          <w:p w14:paraId="5AC972D6" w14:textId="2A5F357D" w:rsidR="009F70CC" w:rsidRDefault="00000000">
            <w:pPr>
              <w:rPr>
                <w:rFonts w:ascii="Arial" w:eastAsia="Arial" w:hAnsi="Arial" w:cs="Arial"/>
                <w:b/>
                <w:sz w:val="22"/>
                <w:szCs w:val="22"/>
              </w:rPr>
            </w:pPr>
            <w:r>
              <w:rPr>
                <w:rFonts w:ascii="Arial" w:eastAsia="Arial" w:hAnsi="Arial" w:cs="Arial"/>
                <w:b/>
                <w:sz w:val="22"/>
                <w:szCs w:val="22"/>
              </w:rPr>
              <w:t>Equipment:</w:t>
            </w:r>
          </w:p>
          <w:p w14:paraId="2B9A1866" w14:textId="22A9DDBA" w:rsidR="009F70CC" w:rsidRPr="00F87DEB" w:rsidRDefault="0055788D">
            <w:pPr>
              <w:numPr>
                <w:ilvl w:val="0"/>
                <w:numId w:val="2"/>
              </w:numPr>
              <w:pBdr>
                <w:top w:val="nil"/>
                <w:left w:val="nil"/>
                <w:bottom w:val="nil"/>
                <w:right w:val="nil"/>
                <w:between w:val="nil"/>
              </w:pBdr>
              <w:ind w:left="339" w:hanging="270"/>
              <w:rPr>
                <w:rFonts w:ascii="Arial" w:eastAsia="Arial" w:hAnsi="Arial" w:cs="Arial"/>
                <w:b/>
                <w:bCs/>
                <w:i/>
                <w:iCs/>
                <w:color w:val="000000"/>
                <w:sz w:val="22"/>
                <w:szCs w:val="22"/>
              </w:rPr>
            </w:pPr>
            <w:r>
              <w:rPr>
                <w:rFonts w:ascii="Arial" w:eastAsia="Arial" w:hAnsi="Arial" w:cs="Arial"/>
                <w:sz w:val="22"/>
                <w:szCs w:val="22"/>
              </w:rPr>
              <w:t>4 to 16 cones to create a running loop/</w:t>
            </w:r>
            <w:proofErr w:type="gramStart"/>
            <w:r>
              <w:rPr>
                <w:rFonts w:ascii="Arial" w:eastAsia="Arial" w:hAnsi="Arial" w:cs="Arial"/>
                <w:sz w:val="22"/>
                <w:szCs w:val="22"/>
              </w:rPr>
              <w:t>track</w:t>
            </w:r>
            <w:proofErr w:type="gramEnd"/>
          </w:p>
          <w:p w14:paraId="1958FC13" w14:textId="16E59045" w:rsidR="00F87DEB" w:rsidRPr="00C72F34" w:rsidRDefault="00F87DEB">
            <w:pPr>
              <w:numPr>
                <w:ilvl w:val="0"/>
                <w:numId w:val="2"/>
              </w:numPr>
              <w:pBdr>
                <w:top w:val="nil"/>
                <w:left w:val="nil"/>
                <w:bottom w:val="nil"/>
                <w:right w:val="nil"/>
                <w:between w:val="nil"/>
              </w:pBdr>
              <w:ind w:left="339" w:hanging="270"/>
              <w:rPr>
                <w:rFonts w:ascii="Arial" w:eastAsia="Arial" w:hAnsi="Arial" w:cs="Arial"/>
                <w:b/>
                <w:bCs/>
                <w:i/>
                <w:iCs/>
                <w:color w:val="000000"/>
                <w:sz w:val="22"/>
                <w:szCs w:val="22"/>
              </w:rPr>
            </w:pPr>
            <w:r>
              <w:rPr>
                <w:rFonts w:ascii="Arial" w:eastAsia="Arial" w:hAnsi="Arial" w:cs="Arial"/>
                <w:sz w:val="22"/>
                <w:szCs w:val="22"/>
              </w:rPr>
              <w:t>4 Task Tents</w:t>
            </w:r>
          </w:p>
          <w:p w14:paraId="41F43B77" w14:textId="519F444E" w:rsidR="00C72F34" w:rsidRPr="00F70E37" w:rsidRDefault="00C72F34">
            <w:pPr>
              <w:numPr>
                <w:ilvl w:val="0"/>
                <w:numId w:val="2"/>
              </w:numPr>
              <w:pBdr>
                <w:top w:val="nil"/>
                <w:left w:val="nil"/>
                <w:bottom w:val="nil"/>
                <w:right w:val="nil"/>
                <w:between w:val="nil"/>
              </w:pBdr>
              <w:ind w:left="339" w:hanging="270"/>
              <w:rPr>
                <w:rFonts w:ascii="Arial" w:eastAsia="Arial" w:hAnsi="Arial" w:cs="Arial"/>
                <w:b/>
                <w:bCs/>
                <w:i/>
                <w:iCs/>
                <w:color w:val="000000"/>
                <w:sz w:val="22"/>
                <w:szCs w:val="22"/>
              </w:rPr>
            </w:pPr>
            <w:r>
              <w:rPr>
                <w:rFonts w:ascii="Arial" w:eastAsia="Arial" w:hAnsi="Arial" w:cs="Arial"/>
                <w:sz w:val="22"/>
                <w:szCs w:val="22"/>
              </w:rPr>
              <w:t xml:space="preserve">Printable </w:t>
            </w:r>
            <w:r w:rsidR="00F87DEB">
              <w:rPr>
                <w:rFonts w:ascii="Arial" w:eastAsia="Arial" w:hAnsi="Arial" w:cs="Arial"/>
                <w:sz w:val="22"/>
                <w:szCs w:val="22"/>
              </w:rPr>
              <w:t>Ocean Creature Cards</w:t>
            </w:r>
          </w:p>
          <w:p w14:paraId="22EDDAEC" w14:textId="2CAECD0D" w:rsidR="00F70E37" w:rsidRPr="00C72F34" w:rsidRDefault="00F87DEB" w:rsidP="00C72F34">
            <w:pPr>
              <w:numPr>
                <w:ilvl w:val="0"/>
                <w:numId w:val="2"/>
              </w:numPr>
              <w:pBdr>
                <w:top w:val="nil"/>
                <w:left w:val="nil"/>
                <w:bottom w:val="nil"/>
                <w:right w:val="nil"/>
                <w:between w:val="nil"/>
              </w:pBdr>
              <w:ind w:left="339" w:hanging="270"/>
              <w:rPr>
                <w:rFonts w:ascii="Arial" w:eastAsia="Arial" w:hAnsi="Arial" w:cs="Arial"/>
                <w:b/>
                <w:bCs/>
                <w:i/>
                <w:iCs/>
                <w:color w:val="000000"/>
                <w:sz w:val="22"/>
                <w:szCs w:val="22"/>
              </w:rPr>
            </w:pPr>
            <w:r>
              <w:rPr>
                <w:rFonts w:ascii="Arial" w:eastAsia="Arial" w:hAnsi="Arial" w:cs="Arial"/>
                <w:sz w:val="22"/>
                <w:szCs w:val="22"/>
              </w:rPr>
              <w:t>1 hoop per student</w:t>
            </w:r>
          </w:p>
          <w:p w14:paraId="57FCE646" w14:textId="6E4279ED" w:rsidR="00F70E37" w:rsidRPr="00C72F34" w:rsidRDefault="007E11E4" w:rsidP="00C72F34">
            <w:pPr>
              <w:numPr>
                <w:ilvl w:val="0"/>
                <w:numId w:val="2"/>
              </w:numPr>
              <w:pBdr>
                <w:top w:val="nil"/>
                <w:left w:val="nil"/>
                <w:bottom w:val="nil"/>
                <w:right w:val="nil"/>
                <w:between w:val="nil"/>
              </w:pBdr>
              <w:ind w:left="339" w:hanging="270"/>
              <w:rPr>
                <w:rFonts w:ascii="Arial" w:eastAsia="Arial" w:hAnsi="Arial" w:cs="Arial"/>
                <w:b/>
                <w:bCs/>
                <w:i/>
                <w:iCs/>
                <w:color w:val="000000"/>
                <w:sz w:val="22"/>
                <w:szCs w:val="22"/>
              </w:rPr>
            </w:pPr>
            <w:r>
              <w:rPr>
                <w:rFonts w:ascii="Arial" w:eastAsia="Arial" w:hAnsi="Arial" w:cs="Arial"/>
                <w:sz w:val="22"/>
                <w:szCs w:val="22"/>
              </w:rPr>
              <w:t>Music and music player</w:t>
            </w:r>
          </w:p>
          <w:p w14:paraId="2613ED61" w14:textId="77777777" w:rsidR="00C72F34" w:rsidRPr="00C72F34" w:rsidRDefault="00C72F34">
            <w:pPr>
              <w:rPr>
                <w:rFonts w:ascii="Arial" w:eastAsia="Arial" w:hAnsi="Arial" w:cs="Arial"/>
                <w:b/>
                <w:sz w:val="10"/>
                <w:szCs w:val="10"/>
              </w:rPr>
            </w:pPr>
          </w:p>
          <w:p w14:paraId="0462ABD5" w14:textId="6F979AA0" w:rsidR="009F70CC" w:rsidRDefault="00000000">
            <w:pPr>
              <w:rPr>
                <w:rFonts w:ascii="Arial" w:eastAsia="Arial" w:hAnsi="Arial" w:cs="Arial"/>
                <w:b/>
                <w:sz w:val="22"/>
                <w:szCs w:val="22"/>
              </w:rPr>
            </w:pPr>
            <w:r>
              <w:rPr>
                <w:rFonts w:ascii="Arial" w:eastAsia="Arial" w:hAnsi="Arial" w:cs="Arial"/>
                <w:b/>
                <w:sz w:val="22"/>
                <w:szCs w:val="22"/>
              </w:rPr>
              <w:t>Set-Up:</w:t>
            </w:r>
          </w:p>
          <w:p w14:paraId="58A12134" w14:textId="5511BFC2" w:rsidR="009F70CC" w:rsidRDefault="0055788D" w:rsidP="00A02BD6">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 xml:space="preserve">Use cones </w:t>
            </w:r>
            <w:r w:rsidR="00F87DEB">
              <w:rPr>
                <w:rFonts w:ascii="Arial" w:eastAsia="Arial" w:hAnsi="Arial" w:cs="Arial"/>
                <w:color w:val="000000"/>
                <w:sz w:val="22"/>
                <w:szCs w:val="22"/>
              </w:rPr>
              <w:t xml:space="preserve">and task tents </w:t>
            </w:r>
            <w:r>
              <w:rPr>
                <w:rFonts w:ascii="Arial" w:eastAsia="Arial" w:hAnsi="Arial" w:cs="Arial"/>
                <w:color w:val="000000"/>
                <w:sz w:val="22"/>
                <w:szCs w:val="22"/>
              </w:rPr>
              <w:t>to set up a medium-sized running loop in the activity area.</w:t>
            </w:r>
          </w:p>
          <w:p w14:paraId="45EE9C9F" w14:textId="04FEBB5E" w:rsidR="00F87DEB" w:rsidRDefault="00F87DEB" w:rsidP="00A02BD6">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Place Ocean Creature Cards inside the task tents at each of the 4 corners of the loop.</w:t>
            </w:r>
          </w:p>
          <w:p w14:paraId="470A16F0" w14:textId="54BD75D8" w:rsidR="00393592" w:rsidRDefault="00393592" w:rsidP="00A02BD6">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 xml:space="preserve">Scatter </w:t>
            </w:r>
            <w:r w:rsidR="00F87DEB">
              <w:rPr>
                <w:rFonts w:ascii="Arial" w:eastAsia="Arial" w:hAnsi="Arial" w:cs="Arial"/>
                <w:color w:val="000000"/>
                <w:sz w:val="22"/>
                <w:szCs w:val="22"/>
              </w:rPr>
              <w:t>hoops inside the cones creating islands in the large activity area</w:t>
            </w:r>
            <w:r>
              <w:rPr>
                <w:rFonts w:ascii="Arial" w:eastAsia="Arial" w:hAnsi="Arial" w:cs="Arial"/>
                <w:color w:val="000000"/>
                <w:sz w:val="22"/>
                <w:szCs w:val="22"/>
              </w:rPr>
              <w:t>.</w:t>
            </w:r>
          </w:p>
          <w:p w14:paraId="6AB72E45" w14:textId="06B8C79A" w:rsidR="00F70E37" w:rsidRPr="002B48FF" w:rsidRDefault="0055788D" w:rsidP="002B48FF">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Scatter students around the running loop.</w:t>
            </w:r>
          </w:p>
        </w:tc>
        <w:tc>
          <w:tcPr>
            <w:tcW w:w="5130" w:type="dxa"/>
            <w:vMerge/>
          </w:tcPr>
          <w:p w14:paraId="10770FD2" w14:textId="77777777" w:rsidR="009F70CC" w:rsidRDefault="009F70CC">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9F70CC" w14:paraId="46E00CD7" w14:textId="77777777" w:rsidTr="0055332F">
        <w:tc>
          <w:tcPr>
            <w:tcW w:w="10440" w:type="dxa"/>
            <w:gridSpan w:val="2"/>
            <w:shd w:val="clear" w:color="auto" w:fill="2F5496" w:themeFill="accent1" w:themeFillShade="BF"/>
          </w:tcPr>
          <w:p w14:paraId="0CEEF956"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ACTIVITY PROCEDURES</w:t>
            </w:r>
          </w:p>
        </w:tc>
      </w:tr>
      <w:tr w:rsidR="009F70CC" w14:paraId="0E08EF89" w14:textId="77777777">
        <w:tc>
          <w:tcPr>
            <w:tcW w:w="10440" w:type="dxa"/>
            <w:gridSpan w:val="2"/>
          </w:tcPr>
          <w:p w14:paraId="383D729F" w14:textId="77777777" w:rsidR="002B48FF" w:rsidRPr="002B48FF" w:rsidRDefault="002B48FF" w:rsidP="002B48FF">
            <w:pPr>
              <w:rPr>
                <w:rFonts w:ascii="Arial" w:hAnsi="Arial"/>
                <w:sz w:val="10"/>
                <w:szCs w:val="10"/>
              </w:rPr>
            </w:pPr>
          </w:p>
          <w:p w14:paraId="5B0C33A4" w14:textId="1605BB2D" w:rsidR="007E11E4" w:rsidRPr="00932E4A" w:rsidRDefault="002B48FF" w:rsidP="00932E4A">
            <w:pPr>
              <w:numPr>
                <w:ilvl w:val="0"/>
                <w:numId w:val="14"/>
              </w:numPr>
              <w:rPr>
                <w:rFonts w:ascii="Arial" w:hAnsi="Arial"/>
                <w:sz w:val="22"/>
                <w:szCs w:val="22"/>
              </w:rPr>
            </w:pPr>
            <w:r>
              <w:rPr>
                <w:rFonts w:ascii="Arial" w:hAnsi="Arial"/>
                <w:sz w:val="22"/>
                <w:szCs w:val="22"/>
              </w:rPr>
              <w:t xml:space="preserve">It’s time </w:t>
            </w:r>
            <w:r w:rsidR="00393592">
              <w:rPr>
                <w:rFonts w:ascii="Arial" w:hAnsi="Arial"/>
                <w:sz w:val="22"/>
                <w:szCs w:val="22"/>
              </w:rPr>
              <w:t xml:space="preserve">for a </w:t>
            </w:r>
            <w:r w:rsidR="00F87DEB">
              <w:rPr>
                <w:rFonts w:ascii="Arial" w:hAnsi="Arial"/>
                <w:sz w:val="22"/>
                <w:szCs w:val="22"/>
              </w:rPr>
              <w:t xml:space="preserve">fun run playing the game </w:t>
            </w:r>
            <w:r w:rsidR="00373474">
              <w:rPr>
                <w:rFonts w:ascii="Arial" w:hAnsi="Arial"/>
                <w:sz w:val="22"/>
                <w:szCs w:val="22"/>
              </w:rPr>
              <w:t>G</w:t>
            </w:r>
            <w:r w:rsidR="00F87DEB">
              <w:rPr>
                <w:rFonts w:ascii="Arial" w:hAnsi="Arial"/>
                <w:sz w:val="22"/>
                <w:szCs w:val="22"/>
              </w:rPr>
              <w:t xml:space="preserve">et on an </w:t>
            </w:r>
            <w:r w:rsidR="00373474">
              <w:rPr>
                <w:rFonts w:ascii="Arial" w:hAnsi="Arial"/>
                <w:sz w:val="22"/>
                <w:szCs w:val="22"/>
              </w:rPr>
              <w:t>I</w:t>
            </w:r>
            <w:r w:rsidR="00F87DEB">
              <w:rPr>
                <w:rFonts w:ascii="Arial" w:hAnsi="Arial"/>
                <w:sz w:val="22"/>
                <w:szCs w:val="22"/>
              </w:rPr>
              <w:t>sland</w:t>
            </w:r>
            <w:r>
              <w:rPr>
                <w:rFonts w:ascii="Arial" w:hAnsi="Arial"/>
                <w:sz w:val="22"/>
                <w:szCs w:val="22"/>
              </w:rPr>
              <w:t>!</w:t>
            </w:r>
            <w:r w:rsidR="00932E4A">
              <w:rPr>
                <w:rFonts w:ascii="Arial" w:hAnsi="Arial"/>
                <w:sz w:val="22"/>
                <w:szCs w:val="22"/>
              </w:rPr>
              <w:t xml:space="preserve"> </w:t>
            </w:r>
            <w:r w:rsidRPr="00932E4A">
              <w:rPr>
                <w:rFonts w:ascii="Arial" w:hAnsi="Arial"/>
                <w:sz w:val="22"/>
                <w:szCs w:val="22"/>
              </w:rPr>
              <w:t xml:space="preserve">The object </w:t>
            </w:r>
            <w:r w:rsidR="00373474">
              <w:rPr>
                <w:rFonts w:ascii="Arial" w:hAnsi="Arial"/>
                <w:sz w:val="22"/>
                <w:szCs w:val="22"/>
              </w:rPr>
              <w:t xml:space="preserve">is to </w:t>
            </w:r>
            <w:r w:rsidR="00F87DEB">
              <w:rPr>
                <w:rFonts w:ascii="Arial" w:hAnsi="Arial"/>
                <w:sz w:val="22"/>
                <w:szCs w:val="22"/>
              </w:rPr>
              <w:t>move with the Ocean Creatures as we travel around the running loop</w:t>
            </w:r>
            <w:r w:rsidR="00932E4A" w:rsidRPr="00932E4A">
              <w:rPr>
                <w:rFonts w:ascii="Arial" w:hAnsi="Arial"/>
                <w:sz w:val="22"/>
                <w:szCs w:val="22"/>
              </w:rPr>
              <w:t>.</w:t>
            </w:r>
            <w:r w:rsidR="00F87DEB">
              <w:rPr>
                <w:rFonts w:ascii="Arial" w:hAnsi="Arial"/>
                <w:sz w:val="22"/>
                <w:szCs w:val="22"/>
              </w:rPr>
              <w:t xml:space="preserve"> On the “SHARK!” signal, everyone will safely and quickly move to an island (hoop). </w:t>
            </w:r>
          </w:p>
          <w:p w14:paraId="36793F76" w14:textId="48CCC66F" w:rsidR="00C41AFA" w:rsidRDefault="002B48FF" w:rsidP="007E11E4">
            <w:pPr>
              <w:numPr>
                <w:ilvl w:val="0"/>
                <w:numId w:val="14"/>
              </w:numPr>
              <w:rPr>
                <w:rFonts w:ascii="Arial" w:hAnsi="Arial"/>
                <w:sz w:val="22"/>
                <w:szCs w:val="22"/>
              </w:rPr>
            </w:pPr>
            <w:r>
              <w:rPr>
                <w:rFonts w:ascii="Arial" w:hAnsi="Arial"/>
                <w:sz w:val="22"/>
                <w:szCs w:val="22"/>
              </w:rPr>
              <w:t>When the music starts, everyone will begin</w:t>
            </w:r>
            <w:r w:rsidR="00932E4A">
              <w:rPr>
                <w:rFonts w:ascii="Arial" w:hAnsi="Arial"/>
                <w:sz w:val="22"/>
                <w:szCs w:val="22"/>
              </w:rPr>
              <w:t xml:space="preserve"> moving</w:t>
            </w:r>
            <w:r>
              <w:rPr>
                <w:rFonts w:ascii="Arial" w:hAnsi="Arial"/>
                <w:sz w:val="22"/>
                <w:szCs w:val="22"/>
              </w:rPr>
              <w:t xml:space="preserve"> </w:t>
            </w:r>
            <w:r w:rsidR="00932E4A">
              <w:rPr>
                <w:rFonts w:ascii="Arial" w:hAnsi="Arial"/>
                <w:sz w:val="22"/>
                <w:szCs w:val="22"/>
              </w:rPr>
              <w:t xml:space="preserve">at a </w:t>
            </w:r>
            <w:r w:rsidR="00C41AFA">
              <w:rPr>
                <w:rFonts w:ascii="Arial" w:hAnsi="Arial"/>
                <w:sz w:val="22"/>
                <w:szCs w:val="22"/>
              </w:rPr>
              <w:t>jogging</w:t>
            </w:r>
            <w:r w:rsidR="00932E4A">
              <w:rPr>
                <w:rFonts w:ascii="Arial" w:hAnsi="Arial"/>
                <w:sz w:val="22"/>
                <w:szCs w:val="22"/>
              </w:rPr>
              <w:t xml:space="preserve"> pace</w:t>
            </w:r>
            <w:r>
              <w:rPr>
                <w:rFonts w:ascii="Arial" w:hAnsi="Arial"/>
                <w:sz w:val="22"/>
                <w:szCs w:val="22"/>
              </w:rPr>
              <w:t xml:space="preserve"> around the running loop.</w:t>
            </w:r>
            <w:r w:rsidR="00F87DEB">
              <w:rPr>
                <w:rFonts w:ascii="Arial" w:hAnsi="Arial"/>
                <w:sz w:val="22"/>
                <w:szCs w:val="22"/>
              </w:rPr>
              <w:t xml:space="preserve"> As you get to the Ocean Creature Cards, look at the creature you’ll be traveling with and match their movement by performing that locomotor movement all the way to the next card. Change your locomotor movement at every corner.</w:t>
            </w:r>
          </w:p>
          <w:p w14:paraId="7E260C51" w14:textId="3320B1DF" w:rsidR="007E11E4" w:rsidRDefault="00F87DEB" w:rsidP="007E11E4">
            <w:pPr>
              <w:numPr>
                <w:ilvl w:val="0"/>
                <w:numId w:val="14"/>
              </w:numPr>
              <w:rPr>
                <w:rFonts w:ascii="Arial" w:hAnsi="Arial"/>
                <w:sz w:val="22"/>
                <w:szCs w:val="22"/>
              </w:rPr>
            </w:pPr>
            <w:r>
              <w:rPr>
                <w:rFonts w:ascii="Arial" w:hAnsi="Arial"/>
                <w:sz w:val="22"/>
                <w:szCs w:val="22"/>
              </w:rPr>
              <w:t>When the music stops and you hear, “SHARK!” everyone will speed-walk to an island for safety. It’s important to speed-walk. Running will make too many waves and the sharks will find you!</w:t>
            </w:r>
          </w:p>
          <w:p w14:paraId="79321F55" w14:textId="0ADCA894" w:rsidR="007E11E4" w:rsidRPr="002B48FF" w:rsidRDefault="00F87DEB" w:rsidP="002B48FF">
            <w:pPr>
              <w:numPr>
                <w:ilvl w:val="0"/>
                <w:numId w:val="14"/>
              </w:numPr>
              <w:rPr>
                <w:rFonts w:ascii="Arial" w:hAnsi="Arial"/>
                <w:sz w:val="22"/>
                <w:szCs w:val="22"/>
              </w:rPr>
            </w:pPr>
            <w:r>
              <w:rPr>
                <w:rFonts w:ascii="Arial" w:hAnsi="Arial"/>
                <w:sz w:val="22"/>
                <w:szCs w:val="22"/>
              </w:rPr>
              <w:t>When the music starts again, begin moving around the loop</w:t>
            </w:r>
            <w:r w:rsidR="00932E4A">
              <w:rPr>
                <w:rFonts w:ascii="Arial" w:hAnsi="Arial"/>
                <w:sz w:val="22"/>
                <w:szCs w:val="22"/>
              </w:rPr>
              <w:t>.</w:t>
            </w:r>
          </w:p>
          <w:p w14:paraId="706FD9F1" w14:textId="77777777" w:rsidR="009F70CC" w:rsidRPr="00FD36D1" w:rsidRDefault="009F70CC">
            <w:pPr>
              <w:rPr>
                <w:rFonts w:ascii="Arial" w:eastAsia="Arial" w:hAnsi="Arial" w:cs="Arial"/>
                <w:sz w:val="10"/>
                <w:szCs w:val="10"/>
              </w:rPr>
            </w:pPr>
          </w:p>
        </w:tc>
      </w:tr>
      <w:tr w:rsidR="009F70CC" w14:paraId="533EDA1C" w14:textId="77777777" w:rsidTr="0055332F">
        <w:tc>
          <w:tcPr>
            <w:tcW w:w="10440" w:type="dxa"/>
            <w:gridSpan w:val="2"/>
            <w:shd w:val="clear" w:color="auto" w:fill="2F5496" w:themeFill="accent1" w:themeFillShade="BF"/>
          </w:tcPr>
          <w:p w14:paraId="07DA0D5A"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GRADE LEVEL PROGRESSION</w:t>
            </w:r>
          </w:p>
        </w:tc>
      </w:tr>
      <w:tr w:rsidR="009F70CC" w14:paraId="0DB84674" w14:textId="77777777">
        <w:tc>
          <w:tcPr>
            <w:tcW w:w="10440" w:type="dxa"/>
            <w:gridSpan w:val="2"/>
          </w:tcPr>
          <w:p w14:paraId="6F04F779" w14:textId="77777777" w:rsidR="002B48FF" w:rsidRPr="002B48FF" w:rsidRDefault="002B48FF" w:rsidP="002B48FF">
            <w:pPr>
              <w:rPr>
                <w:rFonts w:ascii="Arial" w:hAnsi="Arial" w:cs="Arial"/>
                <w:sz w:val="10"/>
                <w:szCs w:val="10"/>
              </w:rPr>
            </w:pPr>
          </w:p>
          <w:p w14:paraId="2CDC58B6" w14:textId="3561A7A1" w:rsidR="007E11E4" w:rsidRDefault="002B48FF" w:rsidP="007E11E4">
            <w:pPr>
              <w:pStyle w:val="ListParagraph"/>
              <w:numPr>
                <w:ilvl w:val="0"/>
                <w:numId w:val="36"/>
              </w:numPr>
              <w:ind w:left="339" w:hanging="270"/>
              <w:rPr>
                <w:rFonts w:ascii="Arial" w:hAnsi="Arial" w:cs="Arial"/>
                <w:sz w:val="22"/>
                <w:szCs w:val="22"/>
              </w:rPr>
            </w:pPr>
            <w:r>
              <w:rPr>
                <w:rFonts w:ascii="Arial" w:hAnsi="Arial" w:cs="Arial"/>
                <w:b/>
                <w:bCs/>
                <w:sz w:val="22"/>
                <w:szCs w:val="22"/>
              </w:rPr>
              <w:t>K</w:t>
            </w:r>
            <w:r w:rsidR="007E11E4">
              <w:rPr>
                <w:rFonts w:ascii="Arial" w:hAnsi="Arial" w:cs="Arial"/>
                <w:b/>
                <w:bCs/>
                <w:sz w:val="22"/>
                <w:szCs w:val="22"/>
              </w:rPr>
              <w:t xml:space="preserve">: </w:t>
            </w:r>
            <w:r w:rsidR="00F87DEB">
              <w:rPr>
                <w:rFonts w:ascii="Arial" w:hAnsi="Arial" w:cs="Arial"/>
                <w:sz w:val="22"/>
                <w:szCs w:val="22"/>
              </w:rPr>
              <w:t>Teach, demonstrate, and practice locomotor skills in general space before beginning this activity.</w:t>
            </w:r>
          </w:p>
          <w:p w14:paraId="1C440334" w14:textId="0E25364C" w:rsidR="007E11E4" w:rsidRDefault="002B48FF" w:rsidP="007E11E4">
            <w:pPr>
              <w:pStyle w:val="ListParagraph"/>
              <w:numPr>
                <w:ilvl w:val="0"/>
                <w:numId w:val="36"/>
              </w:numPr>
              <w:ind w:left="339" w:hanging="270"/>
              <w:rPr>
                <w:rFonts w:ascii="Arial" w:hAnsi="Arial" w:cs="Arial"/>
                <w:sz w:val="22"/>
                <w:szCs w:val="22"/>
              </w:rPr>
            </w:pPr>
            <w:r>
              <w:rPr>
                <w:rFonts w:ascii="Arial" w:hAnsi="Arial" w:cs="Arial"/>
                <w:b/>
                <w:bCs/>
                <w:sz w:val="22"/>
                <w:szCs w:val="22"/>
              </w:rPr>
              <w:t>1</w:t>
            </w:r>
            <w:r w:rsidR="007E11E4" w:rsidRPr="00AA6D2F">
              <w:rPr>
                <w:rFonts w:ascii="Arial" w:hAnsi="Arial" w:cs="Arial"/>
                <w:b/>
                <w:bCs/>
                <w:sz w:val="22"/>
                <w:szCs w:val="22"/>
              </w:rPr>
              <w:t xml:space="preserve">: </w:t>
            </w:r>
            <w:r w:rsidR="00F87DEB">
              <w:rPr>
                <w:rFonts w:ascii="Arial" w:hAnsi="Arial" w:cs="Arial"/>
                <w:sz w:val="22"/>
                <w:szCs w:val="22"/>
              </w:rPr>
              <w:t>Participate in the activity as written above.</w:t>
            </w:r>
          </w:p>
          <w:p w14:paraId="57AED62D" w14:textId="645237D7" w:rsidR="002B48FF" w:rsidRPr="00AA6D2F" w:rsidRDefault="002B48FF" w:rsidP="007E11E4">
            <w:pPr>
              <w:pStyle w:val="ListParagraph"/>
              <w:numPr>
                <w:ilvl w:val="0"/>
                <w:numId w:val="36"/>
              </w:numPr>
              <w:ind w:left="339" w:hanging="270"/>
              <w:rPr>
                <w:rFonts w:ascii="Arial" w:hAnsi="Arial" w:cs="Arial"/>
                <w:sz w:val="22"/>
                <w:szCs w:val="22"/>
              </w:rPr>
            </w:pPr>
            <w:r>
              <w:rPr>
                <w:rFonts w:ascii="Arial" w:hAnsi="Arial" w:cs="Arial"/>
                <w:b/>
                <w:bCs/>
                <w:sz w:val="22"/>
                <w:szCs w:val="22"/>
              </w:rPr>
              <w:t>2:</w:t>
            </w:r>
            <w:r>
              <w:rPr>
                <w:rFonts w:ascii="Arial" w:hAnsi="Arial" w:cs="Arial"/>
                <w:sz w:val="22"/>
                <w:szCs w:val="22"/>
              </w:rPr>
              <w:t xml:space="preserve"> </w:t>
            </w:r>
            <w:r w:rsidR="005740D5">
              <w:rPr>
                <w:rFonts w:ascii="Arial" w:hAnsi="Arial" w:cs="Arial"/>
                <w:sz w:val="22"/>
                <w:szCs w:val="22"/>
              </w:rPr>
              <w:t>Give students an object to dribble as they move around the loop</w:t>
            </w:r>
            <w:r w:rsidR="00FD36D1">
              <w:rPr>
                <w:rFonts w:ascii="Arial" w:hAnsi="Arial" w:cs="Arial"/>
                <w:sz w:val="22"/>
                <w:szCs w:val="22"/>
              </w:rPr>
              <w:t>.</w:t>
            </w:r>
          </w:p>
          <w:p w14:paraId="44EB30B4" w14:textId="77777777" w:rsidR="009F70CC" w:rsidRPr="00FD36D1" w:rsidRDefault="009F70CC">
            <w:pPr>
              <w:pBdr>
                <w:top w:val="nil"/>
                <w:left w:val="nil"/>
                <w:bottom w:val="nil"/>
                <w:right w:val="nil"/>
                <w:between w:val="nil"/>
              </w:pBdr>
              <w:ind w:left="339"/>
              <w:rPr>
                <w:rFonts w:ascii="Arial" w:eastAsia="Arial" w:hAnsi="Arial" w:cs="Arial"/>
                <w:b/>
                <w:color w:val="000000"/>
                <w:sz w:val="10"/>
                <w:szCs w:val="10"/>
              </w:rPr>
            </w:pPr>
          </w:p>
        </w:tc>
      </w:tr>
      <w:tr w:rsidR="009F70CC" w14:paraId="7AFCAE7E" w14:textId="77777777" w:rsidTr="0055332F">
        <w:tc>
          <w:tcPr>
            <w:tcW w:w="10440" w:type="dxa"/>
            <w:gridSpan w:val="2"/>
            <w:shd w:val="clear" w:color="auto" w:fill="2F5496" w:themeFill="accent1" w:themeFillShade="BF"/>
          </w:tcPr>
          <w:p w14:paraId="71739A8B"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TEACHING CUES</w:t>
            </w:r>
          </w:p>
        </w:tc>
      </w:tr>
      <w:tr w:rsidR="009F70CC" w14:paraId="063B4225" w14:textId="77777777">
        <w:tc>
          <w:tcPr>
            <w:tcW w:w="10440" w:type="dxa"/>
            <w:gridSpan w:val="2"/>
          </w:tcPr>
          <w:p w14:paraId="37AD9B1B" w14:textId="77777777" w:rsidR="002B48FF" w:rsidRPr="002B48FF" w:rsidRDefault="002B48FF" w:rsidP="002B48FF">
            <w:pPr>
              <w:rPr>
                <w:rFonts w:ascii="Arial" w:hAnsi="Arial" w:cs="Arial"/>
                <w:sz w:val="10"/>
                <w:szCs w:val="10"/>
              </w:rPr>
            </w:pPr>
          </w:p>
          <w:p w14:paraId="48DC14FE" w14:textId="58210BDE" w:rsidR="007E11E4" w:rsidRPr="0062264E" w:rsidRDefault="007E11E4" w:rsidP="007E11E4">
            <w:pPr>
              <w:pStyle w:val="ListParagraph"/>
              <w:numPr>
                <w:ilvl w:val="0"/>
                <w:numId w:val="2"/>
              </w:numPr>
              <w:rPr>
                <w:rFonts w:ascii="Arial" w:hAnsi="Arial" w:cs="Arial"/>
                <w:sz w:val="22"/>
                <w:szCs w:val="22"/>
              </w:rPr>
            </w:pPr>
            <w:r>
              <w:rPr>
                <w:rFonts w:ascii="Arial" w:hAnsi="Arial" w:cs="Arial"/>
                <w:b/>
                <w:bCs/>
                <w:sz w:val="22"/>
                <w:szCs w:val="22"/>
              </w:rPr>
              <w:t>Cue 1</w:t>
            </w:r>
            <w:r w:rsidRPr="000A76CB">
              <w:rPr>
                <w:rFonts w:ascii="Arial" w:hAnsi="Arial" w:cs="Arial"/>
                <w:b/>
                <w:bCs/>
                <w:sz w:val="22"/>
                <w:szCs w:val="22"/>
              </w:rPr>
              <w:t>:</w:t>
            </w:r>
            <w:r w:rsidRPr="000A76CB">
              <w:rPr>
                <w:rFonts w:ascii="Arial" w:hAnsi="Arial" w:cs="Arial"/>
                <w:sz w:val="22"/>
                <w:szCs w:val="22"/>
              </w:rPr>
              <w:t xml:space="preserve"> </w:t>
            </w:r>
            <w:r w:rsidR="00E529B3">
              <w:rPr>
                <w:rFonts w:ascii="Arial" w:hAnsi="Arial" w:cs="Arial"/>
                <w:sz w:val="22"/>
                <w:szCs w:val="22"/>
              </w:rPr>
              <w:t>Keep</w:t>
            </w:r>
            <w:r w:rsidR="00935E24">
              <w:rPr>
                <w:rFonts w:ascii="Arial" w:hAnsi="Arial" w:cs="Arial"/>
                <w:sz w:val="22"/>
                <w:szCs w:val="22"/>
              </w:rPr>
              <w:t xml:space="preserve"> </w:t>
            </w:r>
            <w:r w:rsidR="00E529B3">
              <w:rPr>
                <w:rFonts w:ascii="Arial" w:hAnsi="Arial" w:cs="Arial"/>
                <w:sz w:val="22"/>
                <w:szCs w:val="22"/>
              </w:rPr>
              <w:t xml:space="preserve">ears and </w:t>
            </w:r>
            <w:r w:rsidR="00935E24">
              <w:rPr>
                <w:rFonts w:ascii="Arial" w:hAnsi="Arial" w:cs="Arial"/>
                <w:sz w:val="22"/>
                <w:szCs w:val="22"/>
              </w:rPr>
              <w:t>eye</w:t>
            </w:r>
            <w:r w:rsidR="00E529B3">
              <w:rPr>
                <w:rFonts w:ascii="Arial" w:hAnsi="Arial" w:cs="Arial"/>
                <w:sz w:val="22"/>
                <w:szCs w:val="22"/>
              </w:rPr>
              <w:t>s</w:t>
            </w:r>
            <w:r w:rsidR="00935E24">
              <w:rPr>
                <w:rFonts w:ascii="Arial" w:hAnsi="Arial" w:cs="Arial"/>
                <w:sz w:val="22"/>
                <w:szCs w:val="22"/>
              </w:rPr>
              <w:t xml:space="preserve"> active</w:t>
            </w:r>
            <w:r w:rsidR="00F2676B">
              <w:rPr>
                <w:rFonts w:ascii="Arial" w:hAnsi="Arial" w:cs="Arial"/>
                <w:sz w:val="22"/>
                <w:szCs w:val="22"/>
              </w:rPr>
              <w:t>.</w:t>
            </w:r>
            <w:r w:rsidR="00935E24">
              <w:rPr>
                <w:rFonts w:ascii="Arial" w:hAnsi="Arial" w:cs="Arial"/>
                <w:sz w:val="22"/>
                <w:szCs w:val="22"/>
              </w:rPr>
              <w:t xml:space="preserve"> Stay aware of classmates as you move </w:t>
            </w:r>
            <w:r w:rsidR="005740D5">
              <w:rPr>
                <w:rFonts w:ascii="Arial" w:hAnsi="Arial" w:cs="Arial"/>
                <w:sz w:val="22"/>
                <w:szCs w:val="22"/>
              </w:rPr>
              <w:t>through the water</w:t>
            </w:r>
            <w:r w:rsidR="00935E24">
              <w:rPr>
                <w:rFonts w:ascii="Arial" w:hAnsi="Arial" w:cs="Arial"/>
                <w:sz w:val="22"/>
                <w:szCs w:val="22"/>
              </w:rPr>
              <w:t>.</w:t>
            </w:r>
          </w:p>
          <w:p w14:paraId="45DB398A" w14:textId="49683E6C" w:rsidR="009F70CC" w:rsidRPr="00F53234" w:rsidRDefault="007E11E4" w:rsidP="00667477">
            <w:pPr>
              <w:pStyle w:val="ListParagraph"/>
              <w:numPr>
                <w:ilvl w:val="0"/>
                <w:numId w:val="2"/>
              </w:numPr>
              <w:rPr>
                <w:rFonts w:ascii="Arial" w:hAnsi="Arial" w:cs="Arial"/>
                <w:sz w:val="22"/>
                <w:szCs w:val="22"/>
              </w:rPr>
            </w:pPr>
            <w:r>
              <w:rPr>
                <w:rFonts w:ascii="Arial" w:hAnsi="Arial" w:cs="Arial"/>
                <w:b/>
                <w:bCs/>
                <w:sz w:val="22"/>
                <w:szCs w:val="22"/>
              </w:rPr>
              <w:t xml:space="preserve">Cue </w:t>
            </w:r>
            <w:r w:rsidR="00667477">
              <w:rPr>
                <w:rFonts w:ascii="Arial" w:hAnsi="Arial" w:cs="Arial"/>
                <w:b/>
                <w:bCs/>
                <w:sz w:val="22"/>
                <w:szCs w:val="22"/>
              </w:rPr>
              <w:t>2</w:t>
            </w:r>
            <w:r w:rsidRPr="000A76CB">
              <w:rPr>
                <w:rFonts w:ascii="Arial" w:hAnsi="Arial" w:cs="Arial"/>
                <w:b/>
                <w:bCs/>
                <w:sz w:val="22"/>
                <w:szCs w:val="22"/>
              </w:rPr>
              <w:t>:</w:t>
            </w:r>
            <w:r w:rsidRPr="000A76CB">
              <w:rPr>
                <w:rFonts w:ascii="Arial" w:hAnsi="Arial" w:cs="Arial"/>
                <w:sz w:val="22"/>
                <w:szCs w:val="22"/>
              </w:rPr>
              <w:t xml:space="preserve"> </w:t>
            </w:r>
            <w:r w:rsidR="00E529B3">
              <w:rPr>
                <w:rFonts w:ascii="Arial" w:hAnsi="Arial" w:cs="Arial"/>
                <w:sz w:val="22"/>
                <w:szCs w:val="22"/>
              </w:rPr>
              <w:t xml:space="preserve">Stay </w:t>
            </w:r>
            <w:r w:rsidR="005740D5">
              <w:rPr>
                <w:rFonts w:ascii="Arial" w:hAnsi="Arial" w:cs="Arial"/>
                <w:sz w:val="22"/>
                <w:szCs w:val="22"/>
              </w:rPr>
              <w:t>calm during shark sightings</w:t>
            </w:r>
            <w:r w:rsidR="00935E24">
              <w:rPr>
                <w:rFonts w:ascii="Arial" w:hAnsi="Arial" w:cs="Arial"/>
                <w:sz w:val="22"/>
                <w:szCs w:val="22"/>
              </w:rPr>
              <w:t>. Control your speed to control your movement</w:t>
            </w:r>
            <w:r w:rsidR="00FD36D1">
              <w:rPr>
                <w:rFonts w:ascii="Arial" w:hAnsi="Arial" w:cs="Arial"/>
                <w:sz w:val="22"/>
                <w:szCs w:val="22"/>
              </w:rPr>
              <w:t>.</w:t>
            </w:r>
          </w:p>
        </w:tc>
      </w:tr>
    </w:tbl>
    <w:p w14:paraId="7122DF83" w14:textId="77777777" w:rsidR="002B48FF" w:rsidRDefault="002B48FF" w:rsidP="00670657">
      <w:pPr>
        <w:jc w:val="center"/>
        <w:rPr>
          <w:rFonts w:ascii="Arial" w:eastAsia="Arial" w:hAnsi="Arial" w:cs="Arial"/>
          <w:b/>
          <w:sz w:val="22"/>
          <w:szCs w:val="22"/>
        </w:rPr>
      </w:pPr>
    </w:p>
    <w:p w14:paraId="4026C5FB" w14:textId="77777777" w:rsidR="002B48FF" w:rsidRDefault="002B48FF">
      <w:pPr>
        <w:rPr>
          <w:rFonts w:ascii="Arial" w:eastAsia="Arial" w:hAnsi="Arial" w:cs="Arial"/>
          <w:b/>
          <w:sz w:val="22"/>
          <w:szCs w:val="22"/>
        </w:rPr>
      </w:pPr>
      <w:r>
        <w:rPr>
          <w:rFonts w:ascii="Arial" w:eastAsia="Arial" w:hAnsi="Arial" w:cs="Arial"/>
          <w:b/>
          <w:sz w:val="22"/>
          <w:szCs w:val="22"/>
        </w:rPr>
        <w:br w:type="page"/>
      </w:r>
    </w:p>
    <w:p w14:paraId="50C84C11" w14:textId="33C1FB7F" w:rsidR="009F70CC" w:rsidRPr="00670657" w:rsidRDefault="005740D5" w:rsidP="00670657">
      <w:pPr>
        <w:jc w:val="center"/>
        <w:rPr>
          <w:rFonts w:ascii="Arial" w:eastAsia="Arial" w:hAnsi="Arial" w:cs="Arial"/>
          <w:sz w:val="20"/>
          <w:szCs w:val="20"/>
        </w:rPr>
      </w:pPr>
      <w:r>
        <w:rPr>
          <w:rFonts w:ascii="Arial" w:eastAsia="Arial" w:hAnsi="Arial" w:cs="Arial"/>
          <w:b/>
          <w:sz w:val="22"/>
          <w:szCs w:val="22"/>
        </w:rPr>
        <w:lastRenderedPageBreak/>
        <w:t>GET ON AN ISLAND</w:t>
      </w:r>
      <w:r w:rsidR="00C940E5">
        <w:rPr>
          <w:rFonts w:ascii="Arial" w:eastAsia="Arial" w:hAnsi="Arial" w:cs="Arial"/>
          <w:b/>
          <w:sz w:val="22"/>
          <w:szCs w:val="22"/>
        </w:rPr>
        <w:t xml:space="preserve"> </w:t>
      </w:r>
      <w:r w:rsidR="00C940E5">
        <w:rPr>
          <w:rFonts w:ascii="Arial" w:eastAsia="Arial" w:hAnsi="Arial" w:cs="Arial"/>
          <w:sz w:val="20"/>
          <w:szCs w:val="20"/>
        </w:rPr>
        <w:t>(continued…)</w:t>
      </w:r>
    </w:p>
    <w:p w14:paraId="2F1B1739" w14:textId="77777777" w:rsidR="009F70CC" w:rsidRDefault="009F70CC">
      <w:pPr>
        <w:rPr>
          <w:rFonts w:ascii="Arial" w:eastAsia="Arial" w:hAnsi="Arial" w:cs="Arial"/>
          <w:sz w:val="10"/>
          <w:szCs w:val="10"/>
        </w:rPr>
      </w:pPr>
    </w:p>
    <w:tbl>
      <w:tblPr>
        <w:tblStyle w:val="a0"/>
        <w:tblW w:w="1044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10440"/>
      </w:tblGrid>
      <w:tr w:rsidR="009F70CC" w14:paraId="3F592513" w14:textId="77777777" w:rsidTr="0055332F">
        <w:tc>
          <w:tcPr>
            <w:tcW w:w="10440" w:type="dxa"/>
            <w:shd w:val="clear" w:color="auto" w:fill="2F5496" w:themeFill="accent1" w:themeFillShade="BF"/>
          </w:tcPr>
          <w:p w14:paraId="3D56A087"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UNIVERSAL DESIGN FOR LEARNING</w:t>
            </w:r>
          </w:p>
        </w:tc>
      </w:tr>
      <w:tr w:rsidR="009F70CC" w14:paraId="2D1ABCF9" w14:textId="77777777">
        <w:tc>
          <w:tcPr>
            <w:tcW w:w="10440" w:type="dxa"/>
          </w:tcPr>
          <w:p w14:paraId="32D44AE9" w14:textId="77777777" w:rsidR="00996EB9" w:rsidRPr="00996EB9" w:rsidRDefault="00996EB9" w:rsidP="00996EB9">
            <w:pPr>
              <w:rPr>
                <w:rFonts w:ascii="Arial" w:eastAsia="Arial" w:hAnsi="Arial" w:cs="Arial"/>
                <w:sz w:val="10"/>
                <w:szCs w:val="10"/>
              </w:rPr>
            </w:pPr>
          </w:p>
          <w:p w14:paraId="5A09245D" w14:textId="27EBFBD8" w:rsidR="000B6ECD" w:rsidRPr="000B6ECD" w:rsidRDefault="000B6ECD" w:rsidP="000B6ECD">
            <w:pPr>
              <w:pStyle w:val="ListParagraph"/>
              <w:numPr>
                <w:ilvl w:val="0"/>
                <w:numId w:val="5"/>
              </w:numPr>
              <w:rPr>
                <w:rFonts w:ascii="Arial" w:eastAsia="Arial" w:hAnsi="Arial" w:cs="Arial"/>
                <w:sz w:val="22"/>
                <w:szCs w:val="22"/>
              </w:rPr>
            </w:pPr>
            <w:r w:rsidRPr="000B6ECD">
              <w:rPr>
                <w:rFonts w:ascii="Arial" w:eastAsia="Arial" w:hAnsi="Arial" w:cs="Arial"/>
                <w:b/>
                <w:color w:val="000000"/>
                <w:sz w:val="22"/>
                <w:szCs w:val="22"/>
              </w:rPr>
              <w:t xml:space="preserve">UDL 1: </w:t>
            </w:r>
            <w:r w:rsidR="005740D5">
              <w:rPr>
                <w:rFonts w:ascii="Arial" w:eastAsia="Arial" w:hAnsi="Arial" w:cs="Arial"/>
                <w:bCs/>
                <w:color w:val="000000"/>
                <w:sz w:val="22"/>
                <w:szCs w:val="22"/>
              </w:rPr>
              <w:t>Demonstrate and practice all movements before beginning the game</w:t>
            </w:r>
            <w:r w:rsidR="00E529B3">
              <w:rPr>
                <w:rFonts w:ascii="Arial" w:eastAsia="Arial" w:hAnsi="Arial" w:cs="Arial"/>
                <w:bCs/>
                <w:color w:val="000000"/>
                <w:sz w:val="22"/>
                <w:szCs w:val="22"/>
              </w:rPr>
              <w:t>.</w:t>
            </w:r>
            <w:r w:rsidR="005740D5">
              <w:rPr>
                <w:rFonts w:ascii="Arial" w:eastAsia="Arial" w:hAnsi="Arial" w:cs="Arial"/>
                <w:bCs/>
                <w:color w:val="000000"/>
                <w:sz w:val="22"/>
                <w:szCs w:val="22"/>
              </w:rPr>
              <w:t xml:space="preserve"> Give verbal instruction along with visual demonstrations.</w:t>
            </w:r>
          </w:p>
          <w:p w14:paraId="60A2AEC5" w14:textId="60BD326D" w:rsidR="000B6ECD" w:rsidRPr="000B6ECD" w:rsidRDefault="000B6ECD" w:rsidP="000B6ECD">
            <w:pPr>
              <w:pStyle w:val="ListParagraph"/>
              <w:numPr>
                <w:ilvl w:val="0"/>
                <w:numId w:val="5"/>
              </w:numPr>
              <w:rPr>
                <w:rFonts w:ascii="Arial" w:eastAsia="Arial" w:hAnsi="Arial" w:cs="Arial"/>
                <w:bCs/>
                <w:sz w:val="22"/>
                <w:szCs w:val="22"/>
              </w:rPr>
            </w:pPr>
            <w:r w:rsidRPr="000B6ECD">
              <w:rPr>
                <w:rFonts w:ascii="Arial" w:eastAsia="Arial" w:hAnsi="Arial" w:cs="Arial"/>
                <w:b/>
                <w:color w:val="000000"/>
                <w:sz w:val="22"/>
                <w:szCs w:val="22"/>
              </w:rPr>
              <w:t xml:space="preserve">UDL </w:t>
            </w:r>
            <w:r>
              <w:rPr>
                <w:rFonts w:ascii="Arial" w:eastAsia="Arial" w:hAnsi="Arial" w:cs="Arial"/>
                <w:b/>
                <w:color w:val="000000"/>
                <w:sz w:val="22"/>
                <w:szCs w:val="22"/>
              </w:rPr>
              <w:t>2</w:t>
            </w:r>
            <w:r w:rsidRPr="000B6ECD">
              <w:rPr>
                <w:rFonts w:ascii="Arial" w:eastAsia="Arial" w:hAnsi="Arial" w:cs="Arial"/>
                <w:b/>
                <w:color w:val="000000"/>
                <w:sz w:val="22"/>
                <w:szCs w:val="22"/>
              </w:rPr>
              <w:t xml:space="preserve">: </w:t>
            </w:r>
            <w:r w:rsidR="00E529B3">
              <w:rPr>
                <w:rFonts w:ascii="Arial" w:eastAsia="Arial" w:hAnsi="Arial" w:cs="Arial"/>
                <w:bCs/>
                <w:color w:val="000000"/>
                <w:sz w:val="22"/>
                <w:szCs w:val="22"/>
              </w:rPr>
              <w:t xml:space="preserve">If needed, modify the </w:t>
            </w:r>
            <w:r w:rsidR="005740D5">
              <w:rPr>
                <w:rFonts w:ascii="Arial" w:eastAsia="Arial" w:hAnsi="Arial" w:cs="Arial"/>
                <w:bCs/>
                <w:color w:val="000000"/>
                <w:sz w:val="22"/>
                <w:szCs w:val="22"/>
              </w:rPr>
              <w:t xml:space="preserve">locomotor </w:t>
            </w:r>
            <w:r w:rsidR="00E529B3">
              <w:rPr>
                <w:rFonts w:ascii="Arial" w:eastAsia="Arial" w:hAnsi="Arial" w:cs="Arial"/>
                <w:bCs/>
                <w:color w:val="000000"/>
                <w:sz w:val="22"/>
                <w:szCs w:val="22"/>
              </w:rPr>
              <w:t>movements to match the skills and talents of your students.</w:t>
            </w:r>
          </w:p>
          <w:p w14:paraId="0C6EC286" w14:textId="38406D60" w:rsidR="009F70CC" w:rsidRPr="000B6ECD" w:rsidRDefault="000B6ECD" w:rsidP="000B6ECD">
            <w:pPr>
              <w:pStyle w:val="ListParagraph"/>
              <w:numPr>
                <w:ilvl w:val="0"/>
                <w:numId w:val="5"/>
              </w:numPr>
              <w:rPr>
                <w:rFonts w:ascii="Arial" w:eastAsia="Arial" w:hAnsi="Arial" w:cs="Arial"/>
                <w:sz w:val="22"/>
                <w:szCs w:val="22"/>
              </w:rPr>
            </w:pPr>
            <w:r w:rsidRPr="000B6ECD">
              <w:rPr>
                <w:rFonts w:ascii="Arial" w:eastAsia="Arial" w:hAnsi="Arial" w:cs="Arial"/>
                <w:b/>
                <w:color w:val="000000"/>
                <w:sz w:val="22"/>
                <w:szCs w:val="22"/>
              </w:rPr>
              <w:t xml:space="preserve">UDL </w:t>
            </w:r>
            <w:r>
              <w:rPr>
                <w:rFonts w:ascii="Arial" w:eastAsia="Arial" w:hAnsi="Arial" w:cs="Arial"/>
                <w:b/>
                <w:color w:val="000000"/>
                <w:sz w:val="22"/>
                <w:szCs w:val="22"/>
              </w:rPr>
              <w:t>3</w:t>
            </w:r>
            <w:r w:rsidRPr="000B6ECD">
              <w:rPr>
                <w:rFonts w:ascii="Arial" w:eastAsia="Arial" w:hAnsi="Arial" w:cs="Arial"/>
                <w:b/>
                <w:color w:val="000000"/>
                <w:sz w:val="22"/>
                <w:szCs w:val="22"/>
              </w:rPr>
              <w:t xml:space="preserve">: </w:t>
            </w:r>
            <w:r w:rsidRPr="000B6ECD">
              <w:rPr>
                <w:rFonts w:ascii="Arial" w:eastAsia="Arial" w:hAnsi="Arial" w:cs="Arial"/>
                <w:bCs/>
                <w:color w:val="000000"/>
                <w:sz w:val="22"/>
                <w:szCs w:val="22"/>
              </w:rPr>
              <w:t xml:space="preserve">Use </w:t>
            </w:r>
            <w:r w:rsidR="00FD36D1">
              <w:rPr>
                <w:rFonts w:ascii="Arial" w:eastAsia="Arial" w:hAnsi="Arial" w:cs="Arial"/>
                <w:bCs/>
                <w:color w:val="000000"/>
                <w:sz w:val="22"/>
                <w:szCs w:val="22"/>
              </w:rPr>
              <w:t>brightly colored cones and markers to create the running loop</w:t>
            </w:r>
            <w:r w:rsidRPr="000B6ECD">
              <w:rPr>
                <w:rFonts w:ascii="Arial" w:eastAsia="Arial" w:hAnsi="Arial" w:cs="Arial"/>
                <w:bCs/>
                <w:color w:val="000000"/>
                <w:sz w:val="22"/>
                <w:szCs w:val="22"/>
              </w:rPr>
              <w:t>.</w:t>
            </w:r>
            <w:r w:rsidRPr="000B6ECD">
              <w:rPr>
                <w:rFonts w:ascii="Arial" w:eastAsia="Arial" w:hAnsi="Arial" w:cs="Arial"/>
                <w:b/>
                <w:color w:val="000000"/>
                <w:sz w:val="22"/>
                <w:szCs w:val="22"/>
              </w:rPr>
              <w:t xml:space="preserve"> </w:t>
            </w:r>
          </w:p>
          <w:p w14:paraId="031DE65A" w14:textId="6B4B40FA" w:rsidR="000B6ECD" w:rsidRPr="000B6ECD" w:rsidRDefault="000B6ECD" w:rsidP="00872E33">
            <w:pPr>
              <w:pStyle w:val="ListParagraph"/>
              <w:ind w:left="360"/>
              <w:rPr>
                <w:rFonts w:ascii="Arial" w:eastAsia="Arial" w:hAnsi="Arial" w:cs="Arial"/>
                <w:sz w:val="22"/>
                <w:szCs w:val="22"/>
              </w:rPr>
            </w:pPr>
          </w:p>
        </w:tc>
      </w:tr>
      <w:tr w:rsidR="009F70CC" w14:paraId="58A7D22C" w14:textId="77777777" w:rsidTr="0055332F">
        <w:tc>
          <w:tcPr>
            <w:tcW w:w="10440" w:type="dxa"/>
            <w:shd w:val="clear" w:color="auto" w:fill="2F5496" w:themeFill="accent1" w:themeFillShade="BF"/>
          </w:tcPr>
          <w:p w14:paraId="75D071BA"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ACADEMIC LANGUAGE</w:t>
            </w:r>
          </w:p>
        </w:tc>
      </w:tr>
      <w:tr w:rsidR="009F70CC" w14:paraId="1ECE537D" w14:textId="77777777">
        <w:tc>
          <w:tcPr>
            <w:tcW w:w="10440" w:type="dxa"/>
          </w:tcPr>
          <w:p w14:paraId="603916B4" w14:textId="77777777" w:rsidR="000B6ECD" w:rsidRPr="00996EB9" w:rsidRDefault="000B6ECD">
            <w:pPr>
              <w:pBdr>
                <w:top w:val="nil"/>
                <w:left w:val="nil"/>
                <w:bottom w:val="nil"/>
                <w:right w:val="nil"/>
                <w:between w:val="nil"/>
              </w:pBdr>
              <w:rPr>
                <w:rFonts w:ascii="Arial" w:eastAsia="Arial" w:hAnsi="Arial" w:cs="Arial"/>
                <w:sz w:val="10"/>
                <w:szCs w:val="10"/>
              </w:rPr>
            </w:pPr>
          </w:p>
          <w:p w14:paraId="5D303A65" w14:textId="45575CBC" w:rsidR="00872E33" w:rsidRDefault="005740D5" w:rsidP="00872E33">
            <w:pPr>
              <w:pStyle w:val="NormalWeb"/>
              <w:spacing w:before="0" w:beforeAutospacing="0" w:after="0" w:afterAutospacing="0"/>
              <w:rPr>
                <w:rFonts w:ascii="Arial" w:hAnsi="Arial" w:cs="Arial"/>
                <w:sz w:val="22"/>
                <w:szCs w:val="22"/>
              </w:rPr>
            </w:pPr>
            <w:r>
              <w:rPr>
                <w:rFonts w:ascii="Arial" w:hAnsi="Arial" w:cs="Arial"/>
                <w:sz w:val="22"/>
                <w:szCs w:val="22"/>
              </w:rPr>
              <w:t>Gallop, Heart Rate, Leap, Side</w:t>
            </w:r>
            <w:r w:rsidR="00895BAA">
              <w:rPr>
                <w:rFonts w:ascii="Arial" w:hAnsi="Arial" w:cs="Arial"/>
                <w:sz w:val="22"/>
                <w:szCs w:val="22"/>
              </w:rPr>
              <w:t xml:space="preserve"> </w:t>
            </w:r>
            <w:r>
              <w:rPr>
                <w:rFonts w:ascii="Arial" w:hAnsi="Arial" w:cs="Arial"/>
                <w:sz w:val="22"/>
                <w:szCs w:val="22"/>
              </w:rPr>
              <w:t>Slide, Skip, Speed-Walk</w:t>
            </w:r>
          </w:p>
          <w:p w14:paraId="0590CB27" w14:textId="494ECA06" w:rsidR="000B6ECD" w:rsidRDefault="000B6ECD">
            <w:pPr>
              <w:pBdr>
                <w:top w:val="nil"/>
                <w:left w:val="nil"/>
                <w:bottom w:val="nil"/>
                <w:right w:val="nil"/>
                <w:between w:val="nil"/>
              </w:pBdr>
              <w:rPr>
                <w:rFonts w:ascii="Arial" w:eastAsia="Arial" w:hAnsi="Arial" w:cs="Arial"/>
                <w:color w:val="000000"/>
                <w:sz w:val="22"/>
                <w:szCs w:val="22"/>
              </w:rPr>
            </w:pPr>
          </w:p>
        </w:tc>
      </w:tr>
      <w:tr w:rsidR="009F70CC" w14:paraId="1178C887" w14:textId="77777777" w:rsidTr="0055332F">
        <w:tc>
          <w:tcPr>
            <w:tcW w:w="10440" w:type="dxa"/>
            <w:shd w:val="clear" w:color="auto" w:fill="2F5496" w:themeFill="accent1" w:themeFillShade="BF"/>
          </w:tcPr>
          <w:p w14:paraId="6C659E5A"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PRIORITY OUTCOMES</w:t>
            </w:r>
          </w:p>
        </w:tc>
      </w:tr>
      <w:tr w:rsidR="009F70CC" w14:paraId="3C9E8723" w14:textId="77777777">
        <w:tc>
          <w:tcPr>
            <w:tcW w:w="10440" w:type="dxa"/>
          </w:tcPr>
          <w:p w14:paraId="7D16EE5D" w14:textId="77777777" w:rsidR="00996EB9" w:rsidRPr="00996EB9" w:rsidRDefault="00996EB9">
            <w:pPr>
              <w:rPr>
                <w:rFonts w:ascii="Arial" w:eastAsia="Arial" w:hAnsi="Arial" w:cs="Arial"/>
                <w:b/>
                <w:sz w:val="10"/>
                <w:szCs w:val="10"/>
              </w:rPr>
            </w:pPr>
          </w:p>
          <w:p w14:paraId="61B190D3" w14:textId="6C1FE1F4" w:rsidR="009F70CC" w:rsidRDefault="005740D5">
            <w:pPr>
              <w:rPr>
                <w:rFonts w:ascii="Arial" w:eastAsia="Arial" w:hAnsi="Arial" w:cs="Arial"/>
                <w:b/>
                <w:sz w:val="22"/>
                <w:szCs w:val="22"/>
              </w:rPr>
            </w:pPr>
            <w:r>
              <w:rPr>
                <w:rFonts w:ascii="Arial" w:eastAsia="Arial" w:hAnsi="Arial" w:cs="Arial"/>
                <w:b/>
                <w:sz w:val="22"/>
                <w:szCs w:val="22"/>
              </w:rPr>
              <w:t>Fitness Programming</w:t>
            </w:r>
            <w:r w:rsidR="008D107B">
              <w:rPr>
                <w:rFonts w:ascii="Arial" w:eastAsia="Arial" w:hAnsi="Arial" w:cs="Arial"/>
                <w:b/>
                <w:sz w:val="22"/>
                <w:szCs w:val="22"/>
              </w:rPr>
              <w:t>:</w:t>
            </w:r>
          </w:p>
          <w:p w14:paraId="3403ECA3" w14:textId="29B94EF1" w:rsidR="005740D5" w:rsidRPr="002F7DA9" w:rsidRDefault="00F2676B" w:rsidP="005740D5">
            <w:pPr>
              <w:numPr>
                <w:ilvl w:val="0"/>
                <w:numId w:val="1"/>
              </w:numPr>
              <w:pBdr>
                <w:top w:val="nil"/>
                <w:left w:val="nil"/>
                <w:bottom w:val="nil"/>
                <w:right w:val="nil"/>
                <w:between w:val="nil"/>
              </w:pBdr>
              <w:rPr>
                <w:rFonts w:ascii="Arial" w:eastAsia="Arial" w:hAnsi="Arial" w:cs="Arial"/>
                <w:color w:val="000000"/>
                <w:sz w:val="22"/>
                <w:szCs w:val="22"/>
              </w:rPr>
            </w:pPr>
            <w:r w:rsidRPr="002F7DA9">
              <w:rPr>
                <w:rFonts w:ascii="Arial" w:eastAsia="Arial" w:hAnsi="Arial" w:cs="Arial"/>
                <w:b/>
                <w:bCs/>
                <w:color w:val="000000"/>
                <w:sz w:val="22"/>
                <w:szCs w:val="22"/>
              </w:rPr>
              <w:t>(K)</w:t>
            </w:r>
            <w:r w:rsidRPr="002F7DA9">
              <w:rPr>
                <w:rFonts w:ascii="Arial" w:eastAsia="Arial" w:hAnsi="Arial" w:cs="Arial"/>
                <w:color w:val="000000"/>
                <w:sz w:val="22"/>
                <w:szCs w:val="22"/>
              </w:rPr>
              <w:t xml:space="preserve"> </w:t>
            </w:r>
            <w:r w:rsidR="005740D5" w:rsidRPr="002F7DA9">
              <w:rPr>
                <w:rFonts w:ascii="Arial" w:eastAsia="Arial" w:hAnsi="Arial" w:cs="Arial"/>
                <w:color w:val="000000"/>
                <w:sz w:val="22"/>
                <w:szCs w:val="22"/>
              </w:rPr>
              <w:t>Participates in physical activity in active school programming environments</w:t>
            </w:r>
            <w:r w:rsidR="00AD3E16">
              <w:rPr>
                <w:rFonts w:ascii="Arial" w:eastAsia="Arial" w:hAnsi="Arial" w:cs="Arial"/>
                <w:color w:val="000000"/>
                <w:sz w:val="22"/>
                <w:szCs w:val="22"/>
              </w:rPr>
              <w:br/>
            </w:r>
            <w:r w:rsidR="005740D5" w:rsidRPr="002F7DA9">
              <w:rPr>
                <w:rFonts w:ascii="Arial" w:eastAsia="Arial" w:hAnsi="Arial" w:cs="Arial"/>
                <w:color w:val="000000"/>
                <w:sz w:val="22"/>
                <w:szCs w:val="22"/>
              </w:rPr>
              <w:t xml:space="preserve">(PE, Recess, Activity Breaks). </w:t>
            </w:r>
          </w:p>
          <w:p w14:paraId="1599E95B" w14:textId="77777777" w:rsidR="005740D5" w:rsidRPr="005740D5" w:rsidRDefault="005740D5" w:rsidP="005740D5">
            <w:pPr>
              <w:numPr>
                <w:ilvl w:val="0"/>
                <w:numId w:val="1"/>
              </w:numPr>
              <w:pBdr>
                <w:top w:val="nil"/>
                <w:left w:val="nil"/>
                <w:bottom w:val="nil"/>
                <w:right w:val="nil"/>
                <w:between w:val="nil"/>
              </w:pBdr>
              <w:rPr>
                <w:rFonts w:ascii="Arial" w:eastAsia="Arial" w:hAnsi="Arial" w:cs="Arial"/>
                <w:color w:val="000000"/>
                <w:sz w:val="22"/>
                <w:szCs w:val="22"/>
              </w:rPr>
            </w:pPr>
            <w:r w:rsidRPr="005740D5">
              <w:rPr>
                <w:rFonts w:ascii="Arial" w:eastAsia="Arial" w:hAnsi="Arial" w:cs="Arial"/>
                <w:b/>
                <w:bCs/>
                <w:color w:val="000000"/>
                <w:sz w:val="22"/>
                <w:szCs w:val="22"/>
              </w:rPr>
              <w:t>(1)</w:t>
            </w:r>
            <w:r w:rsidRPr="005740D5">
              <w:rPr>
                <w:rFonts w:ascii="Arial" w:eastAsia="Arial" w:hAnsi="Arial" w:cs="Arial"/>
                <w:color w:val="000000"/>
                <w:sz w:val="22"/>
                <w:szCs w:val="22"/>
              </w:rPr>
              <w:t xml:space="preserve"> Participates in physical activity outside of the school environment. </w:t>
            </w:r>
          </w:p>
          <w:p w14:paraId="4C9A0E1E" w14:textId="77777777" w:rsidR="005740D5" w:rsidRPr="005740D5" w:rsidRDefault="005740D5" w:rsidP="005740D5">
            <w:pPr>
              <w:numPr>
                <w:ilvl w:val="0"/>
                <w:numId w:val="1"/>
              </w:numPr>
              <w:pBdr>
                <w:top w:val="nil"/>
                <w:left w:val="nil"/>
                <w:bottom w:val="nil"/>
                <w:right w:val="nil"/>
                <w:between w:val="nil"/>
              </w:pBdr>
              <w:rPr>
                <w:rFonts w:ascii="Arial" w:eastAsia="Arial" w:hAnsi="Arial" w:cs="Arial"/>
                <w:color w:val="000000"/>
                <w:sz w:val="22"/>
                <w:szCs w:val="22"/>
              </w:rPr>
            </w:pPr>
            <w:r w:rsidRPr="005740D5">
              <w:rPr>
                <w:rFonts w:ascii="Arial" w:eastAsia="Arial" w:hAnsi="Arial" w:cs="Arial"/>
                <w:b/>
                <w:bCs/>
                <w:color w:val="000000"/>
                <w:sz w:val="22"/>
                <w:szCs w:val="22"/>
              </w:rPr>
              <w:t>(2)</w:t>
            </w:r>
            <w:r w:rsidRPr="005740D5">
              <w:rPr>
                <w:rFonts w:ascii="Arial" w:eastAsia="Arial" w:hAnsi="Arial" w:cs="Arial"/>
                <w:color w:val="000000"/>
                <w:sz w:val="22"/>
                <w:szCs w:val="22"/>
              </w:rPr>
              <w:t xml:space="preserve"> Participates in physical activities that contribute to fitness.</w:t>
            </w:r>
          </w:p>
          <w:p w14:paraId="6EC9F89F" w14:textId="4D1C685E" w:rsidR="008D107B" w:rsidRDefault="008D107B" w:rsidP="008D107B">
            <w:pPr>
              <w:pBdr>
                <w:top w:val="nil"/>
                <w:left w:val="nil"/>
                <w:bottom w:val="nil"/>
                <w:right w:val="nil"/>
                <w:between w:val="nil"/>
              </w:pBdr>
              <w:rPr>
                <w:rFonts w:ascii="Arial" w:eastAsia="Arial" w:hAnsi="Arial" w:cs="Arial"/>
                <w:color w:val="000000"/>
                <w:sz w:val="22"/>
                <w:szCs w:val="22"/>
              </w:rPr>
            </w:pPr>
          </w:p>
          <w:p w14:paraId="12276A86" w14:textId="51CEC2F6" w:rsidR="00996EB9" w:rsidRPr="00996EB9" w:rsidRDefault="00996EB9" w:rsidP="00996EB9">
            <w:pPr>
              <w:pBdr>
                <w:top w:val="nil"/>
                <w:left w:val="nil"/>
                <w:bottom w:val="nil"/>
                <w:right w:val="nil"/>
                <w:between w:val="nil"/>
              </w:pBdr>
              <w:rPr>
                <w:rFonts w:ascii="Arial" w:eastAsia="Arial" w:hAnsi="Arial" w:cs="Arial"/>
                <w:b/>
                <w:bCs/>
                <w:color w:val="000000"/>
                <w:sz w:val="22"/>
                <w:szCs w:val="22"/>
              </w:rPr>
            </w:pPr>
            <w:r>
              <w:rPr>
                <w:rFonts w:ascii="Arial" w:eastAsia="Arial" w:hAnsi="Arial" w:cs="Arial"/>
                <w:b/>
                <w:bCs/>
                <w:color w:val="000000"/>
                <w:sz w:val="22"/>
                <w:szCs w:val="22"/>
              </w:rPr>
              <w:t>Personal Responsibility &amp; Safety</w:t>
            </w:r>
            <w:r w:rsidRPr="00996EB9">
              <w:rPr>
                <w:rFonts w:ascii="Arial" w:eastAsia="Arial" w:hAnsi="Arial" w:cs="Arial"/>
                <w:bCs/>
                <w:color w:val="000000"/>
                <w:sz w:val="22"/>
                <w:szCs w:val="22"/>
              </w:rPr>
              <w:t xml:space="preserve"> </w:t>
            </w:r>
          </w:p>
          <w:p w14:paraId="0D2E42D1" w14:textId="77777777" w:rsidR="00996EB9" w:rsidRPr="00996EB9" w:rsidRDefault="00996EB9" w:rsidP="00996EB9">
            <w:pPr>
              <w:numPr>
                <w:ilvl w:val="0"/>
                <w:numId w:val="1"/>
              </w:numPr>
              <w:pBdr>
                <w:top w:val="nil"/>
                <w:left w:val="nil"/>
                <w:bottom w:val="nil"/>
                <w:right w:val="nil"/>
                <w:between w:val="nil"/>
              </w:pBdr>
              <w:rPr>
                <w:rFonts w:ascii="Arial" w:eastAsia="Arial" w:hAnsi="Arial" w:cs="Arial"/>
                <w:color w:val="000000"/>
                <w:sz w:val="22"/>
                <w:szCs w:val="22"/>
              </w:rPr>
            </w:pPr>
            <w:r w:rsidRPr="00996EB9">
              <w:rPr>
                <w:rFonts w:ascii="Arial" w:eastAsia="Arial" w:hAnsi="Arial" w:cs="Arial"/>
                <w:b/>
                <w:bCs/>
                <w:color w:val="000000"/>
                <w:sz w:val="22"/>
                <w:szCs w:val="22"/>
              </w:rPr>
              <w:t>(K)</w:t>
            </w:r>
            <w:r w:rsidRPr="00996EB9">
              <w:rPr>
                <w:rFonts w:ascii="Arial" w:eastAsia="Arial" w:hAnsi="Arial" w:cs="Arial"/>
                <w:color w:val="000000"/>
                <w:sz w:val="22"/>
                <w:szCs w:val="22"/>
              </w:rPr>
              <w:t xml:space="preserve"> Follows directions for safe participation and proper use of equipment with minimal reminders. </w:t>
            </w:r>
          </w:p>
          <w:p w14:paraId="42C60A61" w14:textId="77777777" w:rsidR="00996EB9" w:rsidRPr="00996EB9" w:rsidRDefault="00996EB9" w:rsidP="00996EB9">
            <w:pPr>
              <w:numPr>
                <w:ilvl w:val="0"/>
                <w:numId w:val="1"/>
              </w:numPr>
              <w:pBdr>
                <w:top w:val="nil"/>
                <w:left w:val="nil"/>
                <w:bottom w:val="nil"/>
                <w:right w:val="nil"/>
                <w:between w:val="nil"/>
              </w:pBdr>
              <w:rPr>
                <w:rFonts w:ascii="Arial" w:eastAsia="Arial" w:hAnsi="Arial" w:cs="Arial"/>
                <w:color w:val="000000"/>
                <w:sz w:val="22"/>
                <w:szCs w:val="22"/>
              </w:rPr>
            </w:pPr>
            <w:r w:rsidRPr="00996EB9">
              <w:rPr>
                <w:rFonts w:ascii="Arial" w:eastAsia="Arial" w:hAnsi="Arial" w:cs="Arial"/>
                <w:b/>
                <w:bCs/>
                <w:color w:val="000000"/>
                <w:sz w:val="22"/>
                <w:szCs w:val="22"/>
              </w:rPr>
              <w:t>(1)</w:t>
            </w:r>
            <w:r w:rsidRPr="00996EB9">
              <w:rPr>
                <w:rFonts w:ascii="Arial" w:eastAsia="Arial" w:hAnsi="Arial" w:cs="Arial"/>
                <w:color w:val="000000"/>
                <w:sz w:val="22"/>
                <w:szCs w:val="22"/>
              </w:rPr>
              <w:t xml:space="preserve"> Follows directions for safe participation and proper use of equipment without reminders. </w:t>
            </w:r>
          </w:p>
          <w:p w14:paraId="4FB77C9C" w14:textId="42890125" w:rsidR="009F70CC" w:rsidRDefault="00996EB9" w:rsidP="00996EB9">
            <w:pPr>
              <w:numPr>
                <w:ilvl w:val="0"/>
                <w:numId w:val="1"/>
              </w:numPr>
              <w:pBdr>
                <w:top w:val="nil"/>
                <w:left w:val="nil"/>
                <w:bottom w:val="nil"/>
                <w:right w:val="nil"/>
                <w:between w:val="nil"/>
              </w:pBdr>
              <w:rPr>
                <w:rFonts w:ascii="Arial" w:eastAsia="Arial" w:hAnsi="Arial" w:cs="Arial"/>
                <w:color w:val="000000"/>
                <w:sz w:val="22"/>
                <w:szCs w:val="22"/>
              </w:rPr>
            </w:pPr>
            <w:r w:rsidRPr="00996EB9">
              <w:rPr>
                <w:rFonts w:ascii="Arial" w:eastAsia="Arial" w:hAnsi="Arial" w:cs="Arial"/>
                <w:b/>
                <w:bCs/>
                <w:color w:val="000000"/>
                <w:sz w:val="22"/>
                <w:szCs w:val="22"/>
              </w:rPr>
              <w:t>(2)</w:t>
            </w:r>
            <w:r w:rsidRPr="00996EB9">
              <w:rPr>
                <w:rFonts w:ascii="Arial" w:eastAsia="Arial" w:hAnsi="Arial" w:cs="Arial"/>
                <w:color w:val="000000"/>
                <w:sz w:val="22"/>
                <w:szCs w:val="22"/>
              </w:rPr>
              <w:t xml:space="preserve"> Works independently and safely in physical education.</w:t>
            </w:r>
          </w:p>
          <w:p w14:paraId="6942A41B" w14:textId="77777777" w:rsidR="009F70CC" w:rsidRDefault="009F70CC" w:rsidP="00947C59">
            <w:pPr>
              <w:pBdr>
                <w:top w:val="nil"/>
                <w:left w:val="nil"/>
                <w:bottom w:val="nil"/>
                <w:right w:val="nil"/>
                <w:between w:val="nil"/>
              </w:pBdr>
              <w:ind w:left="360"/>
              <w:rPr>
                <w:rFonts w:ascii="Arial" w:eastAsia="Arial" w:hAnsi="Arial" w:cs="Arial"/>
                <w:sz w:val="22"/>
                <w:szCs w:val="22"/>
              </w:rPr>
            </w:pPr>
          </w:p>
        </w:tc>
      </w:tr>
      <w:tr w:rsidR="009F70CC" w14:paraId="786E1287" w14:textId="77777777" w:rsidTr="0055332F">
        <w:tc>
          <w:tcPr>
            <w:tcW w:w="10440" w:type="dxa"/>
            <w:shd w:val="clear" w:color="auto" w:fill="2F5496" w:themeFill="accent1" w:themeFillShade="BF"/>
          </w:tcPr>
          <w:p w14:paraId="28B30FB3"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DEBRIEF QUESTIONS</w:t>
            </w:r>
          </w:p>
        </w:tc>
      </w:tr>
      <w:tr w:rsidR="009F70CC" w14:paraId="3F847643" w14:textId="77777777">
        <w:tc>
          <w:tcPr>
            <w:tcW w:w="10440" w:type="dxa"/>
          </w:tcPr>
          <w:p w14:paraId="334B345A" w14:textId="77777777" w:rsidR="000B6ECD" w:rsidRPr="00996EB9" w:rsidRDefault="000B6ECD" w:rsidP="00996EB9">
            <w:pPr>
              <w:rPr>
                <w:rFonts w:ascii="Arial" w:eastAsia="Arial" w:hAnsi="Arial" w:cs="Arial"/>
                <w:b/>
                <w:sz w:val="10"/>
                <w:szCs w:val="10"/>
              </w:rPr>
            </w:pPr>
          </w:p>
          <w:p w14:paraId="62B43675" w14:textId="74EA7979" w:rsidR="00872E33" w:rsidRPr="002877F6" w:rsidRDefault="00872E33" w:rsidP="00872E33">
            <w:pPr>
              <w:pStyle w:val="ListParagraph"/>
              <w:numPr>
                <w:ilvl w:val="0"/>
                <w:numId w:val="36"/>
              </w:numPr>
              <w:ind w:left="339" w:hanging="270"/>
              <w:rPr>
                <w:rFonts w:ascii="Arial" w:hAnsi="Arial" w:cs="Arial"/>
                <w:sz w:val="22"/>
                <w:szCs w:val="22"/>
              </w:rPr>
            </w:pPr>
            <w:r w:rsidRPr="002877F6">
              <w:rPr>
                <w:rFonts w:ascii="Arial" w:hAnsi="Arial" w:cs="Arial"/>
                <w:b/>
                <w:bCs/>
                <w:sz w:val="22"/>
                <w:szCs w:val="22"/>
              </w:rPr>
              <w:t xml:space="preserve">DOK 1: </w:t>
            </w:r>
            <w:r w:rsidR="005740D5">
              <w:rPr>
                <w:rFonts w:ascii="Arial" w:hAnsi="Arial" w:cs="Arial"/>
                <w:sz w:val="22"/>
                <w:szCs w:val="22"/>
              </w:rPr>
              <w:t xml:space="preserve">Let’s make a list of </w:t>
            </w:r>
            <w:proofErr w:type="gramStart"/>
            <w:r w:rsidR="005740D5">
              <w:rPr>
                <w:rFonts w:ascii="Arial" w:hAnsi="Arial" w:cs="Arial"/>
                <w:sz w:val="22"/>
                <w:szCs w:val="22"/>
              </w:rPr>
              <w:t>all of</w:t>
            </w:r>
            <w:proofErr w:type="gramEnd"/>
            <w:r w:rsidR="005740D5">
              <w:rPr>
                <w:rFonts w:ascii="Arial" w:hAnsi="Arial" w:cs="Arial"/>
                <w:sz w:val="22"/>
                <w:szCs w:val="22"/>
              </w:rPr>
              <w:t xml:space="preserve"> the physical activities we do throughout the school day</w:t>
            </w:r>
            <w:r w:rsidR="00373474">
              <w:rPr>
                <w:rFonts w:ascii="Arial" w:hAnsi="Arial" w:cs="Arial"/>
                <w:sz w:val="22"/>
                <w:szCs w:val="22"/>
              </w:rPr>
              <w:t>.</w:t>
            </w:r>
            <w:r w:rsidR="005740D5">
              <w:rPr>
                <w:rFonts w:ascii="Arial" w:hAnsi="Arial" w:cs="Arial"/>
                <w:sz w:val="22"/>
                <w:szCs w:val="22"/>
              </w:rPr>
              <w:t xml:space="preserve"> What about after school and on the weekends?</w:t>
            </w:r>
          </w:p>
          <w:p w14:paraId="369A200A" w14:textId="624305C6" w:rsidR="00872E33" w:rsidRDefault="00872E33" w:rsidP="00872E33">
            <w:pPr>
              <w:pStyle w:val="ListParagraph"/>
              <w:numPr>
                <w:ilvl w:val="0"/>
                <w:numId w:val="36"/>
              </w:numPr>
              <w:ind w:left="339" w:hanging="270"/>
              <w:rPr>
                <w:rFonts w:ascii="Arial" w:hAnsi="Arial" w:cs="Arial"/>
                <w:sz w:val="22"/>
                <w:szCs w:val="22"/>
              </w:rPr>
            </w:pPr>
            <w:r w:rsidRPr="002877F6">
              <w:rPr>
                <w:rFonts w:ascii="Arial" w:hAnsi="Arial" w:cs="Arial"/>
                <w:b/>
                <w:bCs/>
                <w:sz w:val="22"/>
                <w:szCs w:val="22"/>
              </w:rPr>
              <w:t xml:space="preserve">DOK 2: </w:t>
            </w:r>
            <w:r w:rsidR="005740D5">
              <w:rPr>
                <w:rFonts w:ascii="Arial" w:hAnsi="Arial" w:cs="Arial"/>
                <w:sz w:val="22"/>
                <w:szCs w:val="22"/>
              </w:rPr>
              <w:t xml:space="preserve">Let’s circle </w:t>
            </w:r>
            <w:proofErr w:type="gramStart"/>
            <w:r w:rsidR="005740D5">
              <w:rPr>
                <w:rFonts w:ascii="Arial" w:hAnsi="Arial" w:cs="Arial"/>
                <w:sz w:val="22"/>
                <w:szCs w:val="22"/>
              </w:rPr>
              <w:t>all of</w:t>
            </w:r>
            <w:proofErr w:type="gramEnd"/>
            <w:r w:rsidR="005740D5">
              <w:rPr>
                <w:rFonts w:ascii="Arial" w:hAnsi="Arial" w:cs="Arial"/>
                <w:sz w:val="22"/>
                <w:szCs w:val="22"/>
              </w:rPr>
              <w:t xml:space="preserve"> the activities that increase our heart rates and help us stay healthy and fit</w:t>
            </w:r>
            <w:r w:rsidR="00373474">
              <w:rPr>
                <w:rFonts w:ascii="Arial" w:hAnsi="Arial" w:cs="Arial"/>
                <w:sz w:val="22"/>
                <w:szCs w:val="22"/>
              </w:rPr>
              <w:t>.</w:t>
            </w:r>
          </w:p>
          <w:p w14:paraId="23257003" w14:textId="79A254BA" w:rsidR="009F70CC" w:rsidRDefault="00996EB9" w:rsidP="00B81CE6">
            <w:pPr>
              <w:pStyle w:val="ListParagraph"/>
              <w:numPr>
                <w:ilvl w:val="0"/>
                <w:numId w:val="36"/>
              </w:numPr>
              <w:ind w:left="339" w:hanging="270"/>
              <w:rPr>
                <w:rFonts w:ascii="Arial" w:hAnsi="Arial" w:cs="Arial"/>
                <w:sz w:val="22"/>
                <w:szCs w:val="22"/>
              </w:rPr>
            </w:pPr>
            <w:r>
              <w:rPr>
                <w:rFonts w:ascii="Arial" w:hAnsi="Arial" w:cs="Arial"/>
                <w:b/>
                <w:bCs/>
                <w:sz w:val="22"/>
                <w:szCs w:val="22"/>
              </w:rPr>
              <w:t>DOK 3:</w:t>
            </w:r>
            <w:r>
              <w:rPr>
                <w:rFonts w:ascii="Arial" w:hAnsi="Arial" w:cs="Arial"/>
                <w:sz w:val="22"/>
                <w:szCs w:val="22"/>
              </w:rPr>
              <w:t xml:space="preserve"> </w:t>
            </w:r>
            <w:r w:rsidR="005740D5">
              <w:rPr>
                <w:rFonts w:ascii="Arial" w:hAnsi="Arial" w:cs="Arial"/>
                <w:sz w:val="22"/>
                <w:szCs w:val="22"/>
              </w:rPr>
              <w:t>How is regular physical activity related to personal health and fitness</w:t>
            </w:r>
            <w:r w:rsidR="00B81CE6">
              <w:rPr>
                <w:rFonts w:ascii="Arial" w:hAnsi="Arial" w:cs="Arial"/>
                <w:sz w:val="22"/>
                <w:szCs w:val="22"/>
              </w:rPr>
              <w:t>?</w:t>
            </w:r>
          </w:p>
          <w:p w14:paraId="262A4ACE" w14:textId="40416FA5" w:rsidR="00B81CE6" w:rsidRPr="00B81CE6" w:rsidRDefault="00B81CE6" w:rsidP="00B81CE6">
            <w:pPr>
              <w:pStyle w:val="ListParagraph"/>
              <w:numPr>
                <w:ilvl w:val="0"/>
                <w:numId w:val="36"/>
              </w:numPr>
              <w:ind w:left="339" w:hanging="270"/>
              <w:rPr>
                <w:rFonts w:ascii="Arial" w:hAnsi="Arial" w:cs="Arial"/>
                <w:sz w:val="22"/>
                <w:szCs w:val="22"/>
              </w:rPr>
            </w:pPr>
            <w:r>
              <w:rPr>
                <w:rFonts w:ascii="Arial" w:hAnsi="Arial" w:cs="Arial"/>
                <w:b/>
                <w:bCs/>
                <w:sz w:val="22"/>
                <w:szCs w:val="22"/>
              </w:rPr>
              <w:t xml:space="preserve">DOK </w:t>
            </w:r>
            <w:r w:rsidR="00905D63">
              <w:rPr>
                <w:rFonts w:ascii="Arial" w:hAnsi="Arial" w:cs="Arial"/>
                <w:b/>
                <w:bCs/>
                <w:sz w:val="22"/>
                <w:szCs w:val="22"/>
              </w:rPr>
              <w:t>4</w:t>
            </w:r>
            <w:r>
              <w:rPr>
                <w:rFonts w:ascii="Arial" w:hAnsi="Arial" w:cs="Arial"/>
                <w:b/>
                <w:bCs/>
                <w:sz w:val="22"/>
                <w:szCs w:val="22"/>
              </w:rPr>
              <w:t>:</w:t>
            </w:r>
            <w:r>
              <w:rPr>
                <w:rFonts w:ascii="Arial" w:hAnsi="Arial" w:cs="Arial"/>
                <w:sz w:val="22"/>
                <w:szCs w:val="22"/>
              </w:rPr>
              <w:t xml:space="preserve"> </w:t>
            </w:r>
            <w:r w:rsidR="005740D5">
              <w:rPr>
                <w:rFonts w:ascii="Arial" w:hAnsi="Arial" w:cs="Arial"/>
                <w:sz w:val="22"/>
                <w:szCs w:val="22"/>
              </w:rPr>
              <w:t>On our white board, let’s make a weekly schedule of physical activity that a student could follow that includes activity in school and out of school</w:t>
            </w:r>
            <w:r w:rsidR="00373474">
              <w:rPr>
                <w:rFonts w:ascii="Arial" w:hAnsi="Arial" w:cs="Arial"/>
                <w:sz w:val="22"/>
                <w:szCs w:val="22"/>
              </w:rPr>
              <w:t>.</w:t>
            </w:r>
          </w:p>
        </w:tc>
      </w:tr>
    </w:tbl>
    <w:p w14:paraId="57B9AF5F" w14:textId="77777777" w:rsidR="009F70CC" w:rsidRDefault="009F70CC">
      <w:pPr>
        <w:rPr>
          <w:rFonts w:ascii="Arial" w:eastAsia="Arial" w:hAnsi="Arial" w:cs="Arial"/>
        </w:rPr>
      </w:pPr>
    </w:p>
    <w:p w14:paraId="0989B0D9" w14:textId="333E6815" w:rsidR="009F70CC" w:rsidRDefault="009F70CC">
      <w:pPr>
        <w:rPr>
          <w:rFonts w:ascii="Arial" w:eastAsia="Arial" w:hAnsi="Arial" w:cs="Arial"/>
        </w:rPr>
      </w:pPr>
    </w:p>
    <w:sectPr w:rsidR="009F70CC">
      <w:headerReference w:type="default" r:id="rId9"/>
      <w:footerReference w:type="default" r:id="rId10"/>
      <w:pgSz w:w="12240" w:h="15840"/>
      <w:pgMar w:top="1728"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936A" w14:textId="77777777" w:rsidR="00E922AB" w:rsidRDefault="00E922AB">
      <w:r>
        <w:separator/>
      </w:r>
    </w:p>
  </w:endnote>
  <w:endnote w:type="continuationSeparator" w:id="0">
    <w:p w14:paraId="01D3DEE5" w14:textId="77777777" w:rsidR="00E922AB" w:rsidRDefault="00E9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3C4E" w14:textId="77777777" w:rsidR="009F70CC"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17C85A88" wp14:editId="1FCA38E4">
          <wp:simplePos x="0" y="0"/>
          <wp:positionH relativeFrom="column">
            <wp:posOffset>-3381</wp:posOffset>
          </wp:positionH>
          <wp:positionV relativeFrom="paragraph">
            <wp:posOffset>-93345</wp:posOffset>
          </wp:positionV>
          <wp:extent cx="6309347" cy="473497"/>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12"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8D87" w14:textId="77777777" w:rsidR="00E922AB" w:rsidRDefault="00E922AB">
      <w:r>
        <w:separator/>
      </w:r>
    </w:p>
  </w:footnote>
  <w:footnote w:type="continuationSeparator" w:id="0">
    <w:p w14:paraId="2E88FBA8" w14:textId="77777777" w:rsidR="00E922AB" w:rsidRDefault="00E9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74C3" w14:textId="2B402D5D" w:rsidR="009F70CC" w:rsidRDefault="00000000" w:rsidP="001F4BDC">
    <w:pPr>
      <w:pBdr>
        <w:top w:val="nil"/>
        <w:left w:val="nil"/>
        <w:bottom w:val="nil"/>
        <w:right w:val="nil"/>
        <w:between w:val="nil"/>
      </w:pBdr>
      <w:tabs>
        <w:tab w:val="center" w:pos="4968"/>
      </w:tabs>
      <w:rPr>
        <w:color w:val="000000"/>
      </w:rPr>
    </w:pPr>
    <w:r>
      <w:rPr>
        <w:noProof/>
      </w:rPr>
      <w:drawing>
        <wp:anchor distT="0" distB="0" distL="0" distR="0" simplePos="0" relativeHeight="251658240" behindDoc="1" locked="0" layoutInCell="1" hidden="0" allowOverlap="1" wp14:anchorId="622A6CEB" wp14:editId="4A706064">
          <wp:simplePos x="0" y="0"/>
          <wp:positionH relativeFrom="column">
            <wp:posOffset>-172719</wp:posOffset>
          </wp:positionH>
          <wp:positionV relativeFrom="paragraph">
            <wp:posOffset>-135467</wp:posOffset>
          </wp:positionV>
          <wp:extent cx="6701557" cy="718024"/>
          <wp:effectExtent l="0" t="0" r="0" b="6350"/>
          <wp:wrapNone/>
          <wp:docPr id="11" name="image2.png"/>
          <wp:cNvGraphicFramePr/>
          <a:graphic xmlns:a="http://schemas.openxmlformats.org/drawingml/2006/main">
            <a:graphicData uri="http://schemas.openxmlformats.org/drawingml/2006/picture">
              <pic:pic xmlns:pic="http://schemas.openxmlformats.org/drawingml/2006/picture">
                <pic:nvPicPr>
                  <pic:cNvPr id="1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701557" cy="718024"/>
                  </a:xfrm>
                  <a:prstGeom prst="rect">
                    <a:avLst/>
                  </a:prstGeom>
                  <a:ln/>
                </pic:spPr>
              </pic:pic>
            </a:graphicData>
          </a:graphic>
          <wp14:sizeRelH relativeFrom="margin">
            <wp14:pctWidth>0</wp14:pctWidth>
          </wp14:sizeRelH>
          <wp14:sizeRelV relativeFrom="margin">
            <wp14:pctHeight>0</wp14:pctHeight>
          </wp14:sizeRelV>
        </wp:anchor>
      </w:drawing>
    </w:r>
    <w:r w:rsidR="001F4BDC">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75.1pt;height:175.1pt" o:bullet="t">
        <v:imagedata r:id="rId1" o:title="I-09_Checkmark"/>
      </v:shape>
    </w:pict>
  </w:numPicBullet>
  <w:abstractNum w:abstractNumId="0" w15:restartNumberingAfterBreak="0">
    <w:nsid w:val="01472749"/>
    <w:multiLevelType w:val="multilevel"/>
    <w:tmpl w:val="C7208B7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0E2A78"/>
    <w:multiLevelType w:val="multilevel"/>
    <w:tmpl w:val="FAE6E270"/>
    <w:lvl w:ilvl="0">
      <w:start w:val="1"/>
      <w:numFmt w:val="bullet"/>
      <w:lvlText w:val="●"/>
      <w:lvlJc w:val="left"/>
      <w:pPr>
        <w:ind w:left="360" w:hanging="27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E36392"/>
    <w:multiLevelType w:val="hybridMultilevel"/>
    <w:tmpl w:val="5F5E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366A"/>
    <w:multiLevelType w:val="hybridMultilevel"/>
    <w:tmpl w:val="8D125AB6"/>
    <w:lvl w:ilvl="0" w:tplc="8B5266DC">
      <w:start w:val="1"/>
      <w:numFmt w:val="decimal"/>
      <w:lvlText w:val="%1."/>
      <w:lvlJc w:val="left"/>
      <w:pPr>
        <w:ind w:left="450" w:hanging="360"/>
      </w:pPr>
      <w:rPr>
        <w:rFonts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4BF23BC"/>
    <w:multiLevelType w:val="multilevel"/>
    <w:tmpl w:val="4CF2328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9550CF8"/>
    <w:multiLevelType w:val="hybridMultilevel"/>
    <w:tmpl w:val="50822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151E57"/>
    <w:multiLevelType w:val="multilevel"/>
    <w:tmpl w:val="0CC8C5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48558C"/>
    <w:multiLevelType w:val="hybridMultilevel"/>
    <w:tmpl w:val="94CE468C"/>
    <w:lvl w:ilvl="0" w:tplc="FD3ED5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A0127"/>
    <w:multiLevelType w:val="hybridMultilevel"/>
    <w:tmpl w:val="9676D082"/>
    <w:lvl w:ilvl="0" w:tplc="0409000F">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57C56"/>
    <w:multiLevelType w:val="hybridMultilevel"/>
    <w:tmpl w:val="9C8E7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CB60C4"/>
    <w:multiLevelType w:val="multilevel"/>
    <w:tmpl w:val="010EAF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FF704C0"/>
    <w:multiLevelType w:val="hybridMultilevel"/>
    <w:tmpl w:val="ED94D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7231BE"/>
    <w:multiLevelType w:val="hybridMultilevel"/>
    <w:tmpl w:val="24FA17BE"/>
    <w:lvl w:ilvl="0" w:tplc="373C4042">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F2AA1"/>
    <w:multiLevelType w:val="hybridMultilevel"/>
    <w:tmpl w:val="82FA1324"/>
    <w:lvl w:ilvl="0" w:tplc="92A66BE2">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873072"/>
    <w:multiLevelType w:val="hybridMultilevel"/>
    <w:tmpl w:val="730E5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C425C0"/>
    <w:multiLevelType w:val="hybridMultilevel"/>
    <w:tmpl w:val="A20AD3C2"/>
    <w:lvl w:ilvl="0" w:tplc="4774BB1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F770EA"/>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27D12"/>
    <w:multiLevelType w:val="hybridMultilevel"/>
    <w:tmpl w:val="8FC03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F026C9"/>
    <w:multiLevelType w:val="hybridMultilevel"/>
    <w:tmpl w:val="CEF41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B02A1F"/>
    <w:multiLevelType w:val="hybridMultilevel"/>
    <w:tmpl w:val="C784AD12"/>
    <w:lvl w:ilvl="0" w:tplc="3B7C8B12">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A476A"/>
    <w:multiLevelType w:val="hybridMultilevel"/>
    <w:tmpl w:val="E73A2C58"/>
    <w:lvl w:ilvl="0" w:tplc="91D28D3A">
      <w:start w:val="1"/>
      <w:numFmt w:val="bullet"/>
      <w:lvlText w:val=""/>
      <w:lvlJc w:val="left"/>
      <w:pPr>
        <w:ind w:left="429" w:hanging="360"/>
      </w:pPr>
      <w:rPr>
        <w:rFonts w:ascii="Symbol" w:hAnsi="Symbol" w:hint="default"/>
        <w:sz w:val="28"/>
        <w:szCs w:val="28"/>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3" w15:restartNumberingAfterBreak="0">
    <w:nsid w:val="38A26AA0"/>
    <w:multiLevelType w:val="hybridMultilevel"/>
    <w:tmpl w:val="714CF3CC"/>
    <w:lvl w:ilvl="0" w:tplc="0409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A580CB7"/>
    <w:multiLevelType w:val="multilevel"/>
    <w:tmpl w:val="F946A5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B5B5CE5"/>
    <w:multiLevelType w:val="hybridMultilevel"/>
    <w:tmpl w:val="5D04DD48"/>
    <w:lvl w:ilvl="0" w:tplc="91D28D3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B60242"/>
    <w:multiLevelType w:val="hybridMultilevel"/>
    <w:tmpl w:val="EEE8D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07525"/>
    <w:multiLevelType w:val="hybridMultilevel"/>
    <w:tmpl w:val="8F38DC56"/>
    <w:lvl w:ilvl="0" w:tplc="373C4042">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677CD"/>
    <w:multiLevelType w:val="hybridMultilevel"/>
    <w:tmpl w:val="3C505DBA"/>
    <w:lvl w:ilvl="0" w:tplc="2A64BE3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B638A9"/>
    <w:multiLevelType w:val="multilevel"/>
    <w:tmpl w:val="C114B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E747399"/>
    <w:multiLevelType w:val="hybridMultilevel"/>
    <w:tmpl w:val="0E7894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160748"/>
    <w:multiLevelType w:val="hybridMultilevel"/>
    <w:tmpl w:val="2C5C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A644E"/>
    <w:multiLevelType w:val="hybridMultilevel"/>
    <w:tmpl w:val="7AF0B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605EBA"/>
    <w:multiLevelType w:val="hybridMultilevel"/>
    <w:tmpl w:val="29F02834"/>
    <w:lvl w:ilvl="0" w:tplc="0409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C1D1812"/>
    <w:multiLevelType w:val="hybridMultilevel"/>
    <w:tmpl w:val="1D84A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5D4F28"/>
    <w:multiLevelType w:val="hybridMultilevel"/>
    <w:tmpl w:val="EED4C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6A7971"/>
    <w:multiLevelType w:val="hybridMultilevel"/>
    <w:tmpl w:val="80A48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AD647E"/>
    <w:multiLevelType w:val="multilevel"/>
    <w:tmpl w:val="21C004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B3D33"/>
    <w:multiLevelType w:val="hybridMultilevel"/>
    <w:tmpl w:val="37A88AF4"/>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057593"/>
    <w:multiLevelType w:val="multilevel"/>
    <w:tmpl w:val="9DC2B9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D3F2A34"/>
    <w:multiLevelType w:val="hybridMultilevel"/>
    <w:tmpl w:val="6DAE4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F5731C"/>
    <w:multiLevelType w:val="hybridMultilevel"/>
    <w:tmpl w:val="98940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9535454">
    <w:abstractNumId w:val="11"/>
  </w:num>
  <w:num w:numId="2" w16cid:durableId="1781753425">
    <w:abstractNumId w:val="38"/>
  </w:num>
  <w:num w:numId="3" w16cid:durableId="1508596274">
    <w:abstractNumId w:val="0"/>
  </w:num>
  <w:num w:numId="4" w16cid:durableId="151529805">
    <w:abstractNumId w:val="29"/>
  </w:num>
  <w:num w:numId="5" w16cid:durableId="2129811452">
    <w:abstractNumId w:val="6"/>
  </w:num>
  <w:num w:numId="6" w16cid:durableId="2111899044">
    <w:abstractNumId w:val="41"/>
  </w:num>
  <w:num w:numId="7" w16cid:durableId="41905699">
    <w:abstractNumId w:val="24"/>
  </w:num>
  <w:num w:numId="8" w16cid:durableId="136604739">
    <w:abstractNumId w:val="1"/>
  </w:num>
  <w:num w:numId="9" w16cid:durableId="260189475">
    <w:abstractNumId w:val="10"/>
  </w:num>
  <w:num w:numId="10" w16cid:durableId="1510872186">
    <w:abstractNumId w:val="35"/>
  </w:num>
  <w:num w:numId="11" w16cid:durableId="1363284538">
    <w:abstractNumId w:val="14"/>
  </w:num>
  <w:num w:numId="12" w16cid:durableId="954407163">
    <w:abstractNumId w:val="7"/>
  </w:num>
  <w:num w:numId="13" w16cid:durableId="308170369">
    <w:abstractNumId w:val="36"/>
  </w:num>
  <w:num w:numId="14" w16cid:durableId="534198837">
    <w:abstractNumId w:val="9"/>
  </w:num>
  <w:num w:numId="15" w16cid:durableId="1751611670">
    <w:abstractNumId w:val="15"/>
  </w:num>
  <w:num w:numId="16" w16cid:durableId="1107120825">
    <w:abstractNumId w:val="30"/>
  </w:num>
  <w:num w:numId="17" w16cid:durableId="1975211058">
    <w:abstractNumId w:val="4"/>
  </w:num>
  <w:num w:numId="18" w16cid:durableId="188877378">
    <w:abstractNumId w:val="18"/>
  </w:num>
  <w:num w:numId="19" w16cid:durableId="911817579">
    <w:abstractNumId w:val="28"/>
  </w:num>
  <w:num w:numId="20" w16cid:durableId="683171948">
    <w:abstractNumId w:val="33"/>
  </w:num>
  <w:num w:numId="21" w16cid:durableId="124853544">
    <w:abstractNumId w:val="25"/>
  </w:num>
  <w:num w:numId="22" w16cid:durableId="415782398">
    <w:abstractNumId w:val="22"/>
  </w:num>
  <w:num w:numId="23" w16cid:durableId="130562596">
    <w:abstractNumId w:val="17"/>
  </w:num>
  <w:num w:numId="24" w16cid:durableId="1234315206">
    <w:abstractNumId w:val="5"/>
  </w:num>
  <w:num w:numId="25" w16cid:durableId="424496635">
    <w:abstractNumId w:val="16"/>
  </w:num>
  <w:num w:numId="26" w16cid:durableId="171190961">
    <w:abstractNumId w:val="43"/>
  </w:num>
  <w:num w:numId="27" w16cid:durableId="1958951960">
    <w:abstractNumId w:val="12"/>
  </w:num>
  <w:num w:numId="28" w16cid:durableId="381252328">
    <w:abstractNumId w:val="37"/>
  </w:num>
  <w:num w:numId="29" w16cid:durableId="1106121878">
    <w:abstractNumId w:val="26"/>
  </w:num>
  <w:num w:numId="30" w16cid:durableId="257910565">
    <w:abstractNumId w:val="32"/>
  </w:num>
  <w:num w:numId="31" w16cid:durableId="818808206">
    <w:abstractNumId w:val="19"/>
  </w:num>
  <w:num w:numId="32" w16cid:durableId="1600020052">
    <w:abstractNumId w:val="21"/>
  </w:num>
  <w:num w:numId="33" w16cid:durableId="114982604">
    <w:abstractNumId w:val="20"/>
  </w:num>
  <w:num w:numId="34" w16cid:durableId="292713594">
    <w:abstractNumId w:val="8"/>
  </w:num>
  <w:num w:numId="35" w16cid:durableId="1301351215">
    <w:abstractNumId w:val="23"/>
  </w:num>
  <w:num w:numId="36" w16cid:durableId="1648782553">
    <w:abstractNumId w:val="2"/>
  </w:num>
  <w:num w:numId="37" w16cid:durableId="1160805126">
    <w:abstractNumId w:val="27"/>
  </w:num>
  <w:num w:numId="38" w16cid:durableId="1604922661">
    <w:abstractNumId w:val="3"/>
  </w:num>
  <w:num w:numId="39" w16cid:durableId="1210068911">
    <w:abstractNumId w:val="13"/>
  </w:num>
  <w:num w:numId="40" w16cid:durableId="542257105">
    <w:abstractNumId w:val="40"/>
  </w:num>
  <w:num w:numId="41" w16cid:durableId="587547255">
    <w:abstractNumId w:val="39"/>
  </w:num>
  <w:num w:numId="42" w16cid:durableId="1272394588">
    <w:abstractNumId w:val="34"/>
  </w:num>
  <w:num w:numId="43" w16cid:durableId="849639076">
    <w:abstractNumId w:val="31"/>
  </w:num>
  <w:num w:numId="44" w16cid:durableId="125312485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CC"/>
    <w:rsid w:val="00004E4A"/>
    <w:rsid w:val="00012C99"/>
    <w:rsid w:val="00041123"/>
    <w:rsid w:val="00041170"/>
    <w:rsid w:val="00055511"/>
    <w:rsid w:val="00067E20"/>
    <w:rsid w:val="000B54EF"/>
    <w:rsid w:val="000B62C6"/>
    <w:rsid w:val="000B6ECD"/>
    <w:rsid w:val="000C3EBA"/>
    <w:rsid w:val="0014121F"/>
    <w:rsid w:val="00164DAB"/>
    <w:rsid w:val="00183554"/>
    <w:rsid w:val="00191556"/>
    <w:rsid w:val="0019401D"/>
    <w:rsid w:val="001B48D0"/>
    <w:rsid w:val="001E45FC"/>
    <w:rsid w:val="001E5B16"/>
    <w:rsid w:val="001E70AD"/>
    <w:rsid w:val="001F22A7"/>
    <w:rsid w:val="001F4BDC"/>
    <w:rsid w:val="00200465"/>
    <w:rsid w:val="0021764A"/>
    <w:rsid w:val="00222A2C"/>
    <w:rsid w:val="00273A0F"/>
    <w:rsid w:val="002A51F2"/>
    <w:rsid w:val="002A72EB"/>
    <w:rsid w:val="002B1828"/>
    <w:rsid w:val="002B48FF"/>
    <w:rsid w:val="002C1827"/>
    <w:rsid w:val="002F3535"/>
    <w:rsid w:val="003057B8"/>
    <w:rsid w:val="003061F3"/>
    <w:rsid w:val="00336BB9"/>
    <w:rsid w:val="00354C12"/>
    <w:rsid w:val="00361A0E"/>
    <w:rsid w:val="00373474"/>
    <w:rsid w:val="00393592"/>
    <w:rsid w:val="003E1AE9"/>
    <w:rsid w:val="003F28FD"/>
    <w:rsid w:val="00430CB2"/>
    <w:rsid w:val="004619A7"/>
    <w:rsid w:val="004920BA"/>
    <w:rsid w:val="004A1000"/>
    <w:rsid w:val="004C2495"/>
    <w:rsid w:val="004F3BA3"/>
    <w:rsid w:val="00515ABC"/>
    <w:rsid w:val="00521336"/>
    <w:rsid w:val="00531D66"/>
    <w:rsid w:val="00547913"/>
    <w:rsid w:val="0055332F"/>
    <w:rsid w:val="00556F57"/>
    <w:rsid w:val="0055788D"/>
    <w:rsid w:val="00557FE7"/>
    <w:rsid w:val="005740D5"/>
    <w:rsid w:val="00592531"/>
    <w:rsid w:val="00596A8E"/>
    <w:rsid w:val="005A6A57"/>
    <w:rsid w:val="005B5828"/>
    <w:rsid w:val="005D436C"/>
    <w:rsid w:val="005F1728"/>
    <w:rsid w:val="005F3008"/>
    <w:rsid w:val="006306A4"/>
    <w:rsid w:val="0063774B"/>
    <w:rsid w:val="00650E89"/>
    <w:rsid w:val="006547BA"/>
    <w:rsid w:val="006553CF"/>
    <w:rsid w:val="00667477"/>
    <w:rsid w:val="00670657"/>
    <w:rsid w:val="00690767"/>
    <w:rsid w:val="00693CBB"/>
    <w:rsid w:val="006A5E4F"/>
    <w:rsid w:val="006C28FA"/>
    <w:rsid w:val="006E21E4"/>
    <w:rsid w:val="00707573"/>
    <w:rsid w:val="00755C12"/>
    <w:rsid w:val="007746C8"/>
    <w:rsid w:val="00792F75"/>
    <w:rsid w:val="007D6400"/>
    <w:rsid w:val="007E11E4"/>
    <w:rsid w:val="007E382B"/>
    <w:rsid w:val="007F1B2C"/>
    <w:rsid w:val="00804CC4"/>
    <w:rsid w:val="0080786B"/>
    <w:rsid w:val="00872E33"/>
    <w:rsid w:val="00874373"/>
    <w:rsid w:val="0088282F"/>
    <w:rsid w:val="00895BAA"/>
    <w:rsid w:val="008D107B"/>
    <w:rsid w:val="008D3B2F"/>
    <w:rsid w:val="008D4FE7"/>
    <w:rsid w:val="009043AE"/>
    <w:rsid w:val="00905D63"/>
    <w:rsid w:val="009104AA"/>
    <w:rsid w:val="00912340"/>
    <w:rsid w:val="00932E4A"/>
    <w:rsid w:val="00935E24"/>
    <w:rsid w:val="0093609C"/>
    <w:rsid w:val="00942E72"/>
    <w:rsid w:val="00944E7F"/>
    <w:rsid w:val="00947C59"/>
    <w:rsid w:val="00951EDD"/>
    <w:rsid w:val="009702F2"/>
    <w:rsid w:val="00996EB9"/>
    <w:rsid w:val="009C1528"/>
    <w:rsid w:val="009C278C"/>
    <w:rsid w:val="009C3F44"/>
    <w:rsid w:val="009E66A2"/>
    <w:rsid w:val="009F0678"/>
    <w:rsid w:val="009F2EEA"/>
    <w:rsid w:val="009F70CC"/>
    <w:rsid w:val="00A02BD6"/>
    <w:rsid w:val="00A07307"/>
    <w:rsid w:val="00A73D74"/>
    <w:rsid w:val="00A825AD"/>
    <w:rsid w:val="00A84198"/>
    <w:rsid w:val="00A91222"/>
    <w:rsid w:val="00AD3E16"/>
    <w:rsid w:val="00AD54D5"/>
    <w:rsid w:val="00AE7CB7"/>
    <w:rsid w:val="00AF7B48"/>
    <w:rsid w:val="00B050E1"/>
    <w:rsid w:val="00B279FB"/>
    <w:rsid w:val="00B6685D"/>
    <w:rsid w:val="00B73EF5"/>
    <w:rsid w:val="00B81CE6"/>
    <w:rsid w:val="00BC2D36"/>
    <w:rsid w:val="00C27DAD"/>
    <w:rsid w:val="00C41AFA"/>
    <w:rsid w:val="00C44218"/>
    <w:rsid w:val="00C4702D"/>
    <w:rsid w:val="00C6705A"/>
    <w:rsid w:val="00C707C7"/>
    <w:rsid w:val="00C7168A"/>
    <w:rsid w:val="00C72F34"/>
    <w:rsid w:val="00C940E5"/>
    <w:rsid w:val="00CA2456"/>
    <w:rsid w:val="00CB7860"/>
    <w:rsid w:val="00CC1F22"/>
    <w:rsid w:val="00CE08A5"/>
    <w:rsid w:val="00CF079C"/>
    <w:rsid w:val="00CF15FB"/>
    <w:rsid w:val="00D13548"/>
    <w:rsid w:val="00D3794D"/>
    <w:rsid w:val="00D516AD"/>
    <w:rsid w:val="00D60E78"/>
    <w:rsid w:val="00D67B1D"/>
    <w:rsid w:val="00D81AFF"/>
    <w:rsid w:val="00D91397"/>
    <w:rsid w:val="00DB242C"/>
    <w:rsid w:val="00DD08E1"/>
    <w:rsid w:val="00DD7986"/>
    <w:rsid w:val="00DE514A"/>
    <w:rsid w:val="00E05CEF"/>
    <w:rsid w:val="00E36B64"/>
    <w:rsid w:val="00E509A5"/>
    <w:rsid w:val="00E529B3"/>
    <w:rsid w:val="00E54F64"/>
    <w:rsid w:val="00E566AA"/>
    <w:rsid w:val="00E572E8"/>
    <w:rsid w:val="00E8313E"/>
    <w:rsid w:val="00E922AB"/>
    <w:rsid w:val="00EA0ADA"/>
    <w:rsid w:val="00EC5956"/>
    <w:rsid w:val="00F2676B"/>
    <w:rsid w:val="00F407DE"/>
    <w:rsid w:val="00F4162A"/>
    <w:rsid w:val="00F53234"/>
    <w:rsid w:val="00F70E37"/>
    <w:rsid w:val="00F87DEB"/>
    <w:rsid w:val="00F919C8"/>
    <w:rsid w:val="00FC0424"/>
    <w:rsid w:val="00FD36D1"/>
    <w:rsid w:val="00FD6B46"/>
    <w:rsid w:val="00FE4226"/>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78BEC"/>
  <w15:docId w15:val="{E16B265E-431B-487C-AD37-DA829127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NormalWeb">
    <w:name w:val="Normal (Web)"/>
    <w:basedOn w:val="Normal"/>
    <w:uiPriority w:val="99"/>
    <w:semiHidden/>
    <w:unhideWhenUsed/>
    <w:rsid w:val="00824AB4"/>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FollowedHyperlink">
    <w:name w:val="FollowedHyperlink"/>
    <w:basedOn w:val="DefaultParagraphFont"/>
    <w:uiPriority w:val="99"/>
    <w:semiHidden/>
    <w:unhideWhenUsed/>
    <w:rsid w:val="006E21E4"/>
    <w:rPr>
      <w:color w:val="954F72" w:themeColor="followedHyperlink"/>
      <w:u w:val="single"/>
    </w:rPr>
  </w:style>
  <w:style w:type="paragraph" w:styleId="Revision">
    <w:name w:val="Revision"/>
    <w:hidden/>
    <w:uiPriority w:val="99"/>
    <w:semiHidden/>
    <w:rsid w:val="00373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D3x/9nEG2sv0Y3HH2jlMhqPrfg==">AMUW2mWlh1P4HcT9ldG0wwcD7h9fVMV/iNxTmM184zr5jDyZqCEWb9NobLsY2FmpgBiyXJGMT81DLugJPqeST4Ha4fJg7Gl5i0QieihOF1/OBZNVSGw6ce0=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Hart</dc:creator>
  <cp:lastModifiedBy>Aaron Hart</cp:lastModifiedBy>
  <cp:revision>2</cp:revision>
  <cp:lastPrinted>2023-10-31T17:57:00Z</cp:lastPrinted>
  <dcterms:created xsi:type="dcterms:W3CDTF">2023-10-31T17:58:00Z</dcterms:created>
  <dcterms:modified xsi:type="dcterms:W3CDTF">2023-10-31T17:58:00Z</dcterms:modified>
</cp:coreProperties>
</file>