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5E17" w14:textId="47027FBB" w:rsidR="005B2940" w:rsidRDefault="00C55236" w:rsidP="005B2940">
      <w:pPr>
        <w:jc w:val="center"/>
        <w:rPr>
          <w:rFonts w:ascii="Arial" w:hAnsi="Arial" w:cs="Arial"/>
          <w:b/>
          <w:bCs/>
          <w:sz w:val="28"/>
          <w:szCs w:val="28"/>
        </w:rPr>
      </w:pPr>
      <w:r>
        <w:rPr>
          <w:rFonts w:ascii="Arial" w:hAnsi="Arial" w:cs="Arial"/>
          <w:b/>
          <w:bCs/>
          <w:sz w:val="28"/>
          <w:szCs w:val="28"/>
        </w:rPr>
        <w:t>BUCKET GOLF</w:t>
      </w:r>
    </w:p>
    <w:p w14:paraId="49C35BDE" w14:textId="77777777" w:rsidR="005B2940" w:rsidRPr="002E1502" w:rsidRDefault="005B2940" w:rsidP="005B2940">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5B2940" w14:paraId="5E615502" w14:textId="77777777" w:rsidTr="00BC2C3E">
        <w:tc>
          <w:tcPr>
            <w:tcW w:w="10440" w:type="dxa"/>
            <w:gridSpan w:val="2"/>
            <w:shd w:val="clear" w:color="auto" w:fill="2F5496"/>
          </w:tcPr>
          <w:p w14:paraId="66A83760" w14:textId="77777777" w:rsidR="005B2940" w:rsidRPr="00FC7A39" w:rsidRDefault="005B2940" w:rsidP="001F52DE">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5B2940" w14:paraId="235AA583" w14:textId="77777777" w:rsidTr="001F52DE">
        <w:tc>
          <w:tcPr>
            <w:tcW w:w="10440" w:type="dxa"/>
            <w:gridSpan w:val="2"/>
          </w:tcPr>
          <w:p w14:paraId="4F9D5A5A" w14:textId="77777777" w:rsidR="001B2778" w:rsidRDefault="001B2778" w:rsidP="001B2778">
            <w:pPr>
              <w:numPr>
                <w:ilvl w:val="0"/>
                <w:numId w:val="4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Skill:</w:t>
            </w:r>
            <w:r>
              <w:rPr>
                <w:rFonts w:ascii="Arial" w:eastAsia="Arial" w:hAnsi="Arial" w:cs="Arial"/>
                <w:color w:val="000000"/>
                <w:sz w:val="22"/>
                <w:szCs w:val="22"/>
              </w:rPr>
              <w:t xml:space="preserve"> I will focus on accuracy and distance when chipping a golf ball.</w:t>
            </w:r>
          </w:p>
          <w:p w14:paraId="62A01831" w14:textId="77777777" w:rsidR="001B2778" w:rsidRPr="006323D5" w:rsidRDefault="001B2778" w:rsidP="001B2778">
            <w:pPr>
              <w:numPr>
                <w:ilvl w:val="0"/>
                <w:numId w:val="4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Cognitive</w:t>
            </w:r>
            <w:r>
              <w:rPr>
                <w:rFonts w:ascii="Arial" w:eastAsia="Arial" w:hAnsi="Arial" w:cs="Arial"/>
                <w:color w:val="000000"/>
                <w:sz w:val="22"/>
                <w:szCs w:val="22"/>
              </w:rPr>
              <w:t xml:space="preserve">: I will </w:t>
            </w:r>
            <w:r>
              <w:rPr>
                <w:rFonts w:ascii="Arial" w:eastAsia="Arial" w:hAnsi="Arial" w:cs="Arial"/>
                <w:sz w:val="22"/>
                <w:szCs w:val="22"/>
              </w:rPr>
              <w:t>identify ways to chip for accuracy and distance.</w:t>
            </w:r>
          </w:p>
          <w:p w14:paraId="32CD066A" w14:textId="77777777" w:rsidR="001B2778" w:rsidRDefault="001B2778" w:rsidP="001B2778">
            <w:pPr>
              <w:numPr>
                <w:ilvl w:val="0"/>
                <w:numId w:val="4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Fitness:</w:t>
            </w:r>
            <w:r>
              <w:rPr>
                <w:rFonts w:ascii="Arial" w:eastAsia="Arial" w:hAnsi="Arial" w:cs="Arial"/>
                <w:color w:val="000000"/>
                <w:sz w:val="22"/>
                <w:szCs w:val="22"/>
              </w:rPr>
              <w:t xml:space="preserve"> </w:t>
            </w:r>
            <w:r>
              <w:rPr>
                <w:rFonts w:ascii="Arial" w:eastAsia="Arial" w:hAnsi="Arial" w:cs="Arial"/>
                <w:sz w:val="22"/>
                <w:szCs w:val="22"/>
              </w:rPr>
              <w:t>I will stay actively engaged throughout the activity.</w:t>
            </w:r>
          </w:p>
          <w:p w14:paraId="7E7BD896" w14:textId="77777777" w:rsidR="001B2778" w:rsidRDefault="001B2778" w:rsidP="001B2778">
            <w:pPr>
              <w:numPr>
                <w:ilvl w:val="0"/>
                <w:numId w:val="41"/>
              </w:numPr>
              <w:rPr>
                <w:rFonts w:ascii="Arial" w:eastAsia="Arial" w:hAnsi="Arial" w:cs="Arial"/>
                <w:sz w:val="22"/>
                <w:szCs w:val="22"/>
              </w:rPr>
            </w:pPr>
            <w:r>
              <w:rPr>
                <w:rFonts w:ascii="Arial" w:eastAsia="Arial" w:hAnsi="Arial" w:cs="Arial"/>
                <w:b/>
                <w:sz w:val="22"/>
                <w:szCs w:val="22"/>
              </w:rPr>
              <w:t>Personal &amp; Social Responsibility</w:t>
            </w:r>
            <w:r>
              <w:rPr>
                <w:rFonts w:ascii="Arial" w:eastAsia="Arial" w:hAnsi="Arial" w:cs="Arial"/>
                <w:sz w:val="22"/>
                <w:szCs w:val="22"/>
              </w:rPr>
              <w:t>: I will use positive self-talk and encouraging language with my partner during Bucket Golf challenges.</w:t>
            </w:r>
          </w:p>
          <w:p w14:paraId="0BD91DD8" w14:textId="77777777" w:rsidR="005B2940" w:rsidRPr="00BC2C3E" w:rsidRDefault="005B2940" w:rsidP="001F52DE">
            <w:pPr>
              <w:rPr>
                <w:rFonts w:ascii="Arial" w:hAnsi="Arial" w:cs="Arial"/>
                <w:sz w:val="12"/>
                <w:szCs w:val="12"/>
              </w:rPr>
            </w:pPr>
          </w:p>
        </w:tc>
      </w:tr>
      <w:tr w:rsidR="005B2940" w14:paraId="1F7ACB4D" w14:textId="77777777" w:rsidTr="00BC2C3E">
        <w:tc>
          <w:tcPr>
            <w:tcW w:w="5310" w:type="dxa"/>
            <w:shd w:val="clear" w:color="auto" w:fill="2F5496"/>
          </w:tcPr>
          <w:p w14:paraId="678C5559" w14:textId="77777777" w:rsidR="005B2940" w:rsidRPr="00FC7A39" w:rsidRDefault="005B2940" w:rsidP="001F52DE">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0DB33178" w14:textId="77777777" w:rsidR="005B2940" w:rsidRDefault="005B2940" w:rsidP="001F52DE">
            <w:pPr>
              <w:jc w:val="center"/>
              <w:rPr>
                <w:rFonts w:ascii="Arial" w:hAnsi="Arial" w:cs="Arial"/>
                <w:sz w:val="22"/>
                <w:szCs w:val="22"/>
              </w:rPr>
            </w:pPr>
            <w:r>
              <w:rPr>
                <w:rFonts w:ascii="Arial" w:hAnsi="Arial" w:cs="Arial"/>
                <w:noProof/>
                <w:sz w:val="22"/>
                <w:szCs w:val="22"/>
              </w:rPr>
              <w:drawing>
                <wp:inline distT="0" distB="0" distL="0" distR="0" wp14:anchorId="456D13B9" wp14:editId="1171BA90">
                  <wp:extent cx="2678430" cy="2466975"/>
                  <wp:effectExtent l="0" t="0" r="7620" b="9525"/>
                  <wp:docPr id="1179347851" name="Picture 117934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47851" name="Picture 1179347851"/>
                          <pic:cNvPicPr/>
                        </pic:nvPicPr>
                        <pic:blipFill>
                          <a:blip r:embed="rId8">
                            <a:extLst>
                              <a:ext uri="{28A0092B-C50C-407E-A947-70E740481C1C}">
                                <a14:useLocalDpi xmlns:a14="http://schemas.microsoft.com/office/drawing/2010/main" val="0"/>
                              </a:ext>
                            </a:extLst>
                          </a:blip>
                          <a:stretch>
                            <a:fillRect/>
                          </a:stretch>
                        </pic:blipFill>
                        <pic:spPr>
                          <a:xfrm>
                            <a:off x="0" y="0"/>
                            <a:ext cx="2678908" cy="2467415"/>
                          </a:xfrm>
                          <a:prstGeom prst="rect">
                            <a:avLst/>
                          </a:prstGeom>
                        </pic:spPr>
                      </pic:pic>
                    </a:graphicData>
                  </a:graphic>
                </wp:inline>
              </w:drawing>
            </w:r>
          </w:p>
          <w:p w14:paraId="2E7D7EEB" w14:textId="77777777" w:rsidR="005B2940" w:rsidRPr="000A76CB" w:rsidRDefault="005B2940" w:rsidP="001F52DE">
            <w:pPr>
              <w:jc w:val="center"/>
              <w:rPr>
                <w:rFonts w:ascii="Arial" w:hAnsi="Arial" w:cs="Arial"/>
                <w:sz w:val="4"/>
                <w:szCs w:val="4"/>
              </w:rPr>
            </w:pPr>
          </w:p>
        </w:tc>
      </w:tr>
      <w:tr w:rsidR="005B2940" w14:paraId="684308CD" w14:textId="77777777" w:rsidTr="001F52DE">
        <w:tc>
          <w:tcPr>
            <w:tcW w:w="5310" w:type="dxa"/>
          </w:tcPr>
          <w:p w14:paraId="50617D54" w14:textId="77777777" w:rsidR="001B2778" w:rsidRDefault="001B2778" w:rsidP="001B2778">
            <w:pPr>
              <w:rPr>
                <w:rFonts w:ascii="Arial" w:eastAsia="Arial" w:hAnsi="Arial" w:cs="Arial"/>
                <w:b/>
                <w:sz w:val="22"/>
                <w:szCs w:val="22"/>
              </w:rPr>
            </w:pPr>
            <w:r>
              <w:rPr>
                <w:rFonts w:ascii="Arial" w:eastAsia="Arial" w:hAnsi="Arial" w:cs="Arial"/>
                <w:b/>
                <w:sz w:val="22"/>
                <w:szCs w:val="22"/>
              </w:rPr>
              <w:t>Equipment:</w:t>
            </w:r>
          </w:p>
          <w:p w14:paraId="4711D529" w14:textId="77777777" w:rsidR="001B2778" w:rsidRPr="00B55436" w:rsidRDefault="001B2778" w:rsidP="001B2778">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Bucket Golf 6-Hole or 9-Hole Set</w:t>
            </w:r>
          </w:p>
          <w:p w14:paraId="22CE3A73" w14:textId="46B6760E" w:rsidR="001B2778" w:rsidRPr="001B2778" w:rsidRDefault="001B2778" w:rsidP="001B2778">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 club and one plastic golf ball per 2 students</w:t>
            </w:r>
          </w:p>
          <w:p w14:paraId="35CD8BF1" w14:textId="77777777" w:rsidR="001B2778" w:rsidRDefault="001B2778" w:rsidP="001B2778">
            <w:pPr>
              <w:rPr>
                <w:rFonts w:ascii="Arial" w:eastAsia="Arial" w:hAnsi="Arial" w:cs="Arial"/>
                <w:b/>
                <w:sz w:val="22"/>
                <w:szCs w:val="22"/>
              </w:rPr>
            </w:pPr>
          </w:p>
          <w:p w14:paraId="5CA50705" w14:textId="575011F3" w:rsidR="001B2778" w:rsidRDefault="001B2778" w:rsidP="001B2778">
            <w:pPr>
              <w:rPr>
                <w:rFonts w:ascii="Arial" w:eastAsia="Arial" w:hAnsi="Arial" w:cs="Arial"/>
                <w:b/>
                <w:sz w:val="22"/>
                <w:szCs w:val="22"/>
              </w:rPr>
            </w:pPr>
            <w:r>
              <w:rPr>
                <w:rFonts w:ascii="Arial" w:eastAsia="Arial" w:hAnsi="Arial" w:cs="Arial"/>
                <w:b/>
                <w:sz w:val="22"/>
                <w:szCs w:val="22"/>
              </w:rPr>
              <w:t>Set-Up:</w:t>
            </w:r>
          </w:p>
          <w:p w14:paraId="420B4254" w14:textId="3DE362BF" w:rsidR="001B2778" w:rsidRDefault="001B2778" w:rsidP="001B2778">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Set up the Bucket Golf course so that each hole is 10-20 feet in distance from the tee box to the bucket. Buckets are pinned to the ground using the flag sticks.</w:t>
            </w:r>
          </w:p>
          <w:p w14:paraId="44FC5F7D" w14:textId="77777777" w:rsidR="001B2778" w:rsidRPr="00EE347C" w:rsidRDefault="001B2778" w:rsidP="001B2778">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Design the course so the end of each hole is where the next hole begins.</w:t>
            </w:r>
          </w:p>
          <w:p w14:paraId="65325A65" w14:textId="20E8297C" w:rsidR="00132DD3" w:rsidRPr="00AE7727" w:rsidRDefault="001B2778" w:rsidP="001B2778">
            <w:pPr>
              <w:pStyle w:val="ListParagraph"/>
              <w:numPr>
                <w:ilvl w:val="0"/>
                <w:numId w:val="1"/>
              </w:numPr>
              <w:rPr>
                <w:rFonts w:ascii="Arial" w:hAnsi="Arial" w:cs="Arial"/>
                <w:sz w:val="22"/>
                <w:szCs w:val="22"/>
              </w:rPr>
            </w:pPr>
            <w:r>
              <w:rPr>
                <w:rFonts w:ascii="Arial" w:eastAsia="Arial" w:hAnsi="Arial" w:cs="Arial"/>
                <w:color w:val="000000"/>
                <w:sz w:val="22"/>
                <w:szCs w:val="22"/>
              </w:rPr>
              <w:t>Create groups of 2 students; each pair begins by a tee box with a club and a ball.</w:t>
            </w:r>
          </w:p>
        </w:tc>
        <w:tc>
          <w:tcPr>
            <w:tcW w:w="5130" w:type="dxa"/>
            <w:vMerge/>
          </w:tcPr>
          <w:p w14:paraId="57C2D3C5" w14:textId="77777777" w:rsidR="005B2940" w:rsidRPr="00E20EAA" w:rsidRDefault="005B2940" w:rsidP="001F52DE">
            <w:pPr>
              <w:jc w:val="center"/>
              <w:rPr>
                <w:rFonts w:ascii="Arial" w:hAnsi="Arial" w:cs="Arial"/>
                <w:sz w:val="22"/>
                <w:szCs w:val="22"/>
              </w:rPr>
            </w:pPr>
          </w:p>
        </w:tc>
      </w:tr>
      <w:tr w:rsidR="005B2940" w14:paraId="46949908" w14:textId="77777777" w:rsidTr="00BC2C3E">
        <w:tc>
          <w:tcPr>
            <w:tcW w:w="10440" w:type="dxa"/>
            <w:gridSpan w:val="2"/>
            <w:shd w:val="clear" w:color="auto" w:fill="2F5496"/>
          </w:tcPr>
          <w:p w14:paraId="6EB59150" w14:textId="77777777" w:rsidR="005B2940" w:rsidRPr="00FC7A39" w:rsidRDefault="005B2940" w:rsidP="001F52DE">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5B2940" w14:paraId="15AC84D4" w14:textId="77777777" w:rsidTr="001F52DE">
        <w:tc>
          <w:tcPr>
            <w:tcW w:w="10440" w:type="dxa"/>
            <w:gridSpan w:val="2"/>
          </w:tcPr>
          <w:p w14:paraId="75AA4867" w14:textId="0E1ED80A" w:rsidR="001B2778" w:rsidRDefault="001B2778" w:rsidP="001B2778">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This activity is called </w:t>
            </w:r>
            <w:r>
              <w:rPr>
                <w:rFonts w:ascii="Arial" w:eastAsia="Arial" w:hAnsi="Arial" w:cs="Arial"/>
                <w:sz w:val="22"/>
                <w:szCs w:val="22"/>
              </w:rPr>
              <w:t>Bucket Golf.</w:t>
            </w:r>
            <w:r>
              <w:rPr>
                <w:rFonts w:ascii="Arial" w:eastAsia="Arial" w:hAnsi="Arial" w:cs="Arial"/>
                <w:color w:val="000000"/>
                <w:sz w:val="22"/>
                <w:szCs w:val="22"/>
              </w:rPr>
              <w:t xml:space="preserve"> The object is to keep your score as low as possible. This occurs by chipping the ball into the bucket or needing as few hits as possible to get to the bucket.</w:t>
            </w:r>
          </w:p>
          <w:p w14:paraId="20A88DBB" w14:textId="77777777" w:rsidR="001B2778" w:rsidRDefault="001B2778" w:rsidP="001B2778">
            <w:pPr>
              <w:pStyle w:val="ListParagraph"/>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Every hole in Bucket Golf is a par 3, which means you have 3 shots to get to the bucket to get a par for that hole. Hitting any part of the bucket will end the hole, but chipping into the bucket subtracts one stroke off your score for that hole. For example, if you hit the outside of the bucket on your third shot your score would be a 3 for that hole. If you hit the ball into the bucket on your third shot, your score would be a 2 for that hole. </w:t>
            </w:r>
          </w:p>
          <w:p w14:paraId="1EF5AC90" w14:textId="464D2DEC" w:rsidR="009F3EB0" w:rsidRPr="001B2778" w:rsidRDefault="001B2778" w:rsidP="001B2778">
            <w:pPr>
              <w:pStyle w:val="ListParagraph"/>
              <w:numPr>
                <w:ilvl w:val="0"/>
                <w:numId w:val="2"/>
              </w:numPr>
              <w:pBdr>
                <w:top w:val="nil"/>
                <w:left w:val="nil"/>
                <w:bottom w:val="nil"/>
                <w:right w:val="nil"/>
                <w:between w:val="nil"/>
              </w:pBdr>
              <w:rPr>
                <w:rFonts w:ascii="Arial" w:eastAsia="Arial" w:hAnsi="Arial" w:cs="Arial"/>
                <w:sz w:val="22"/>
                <w:szCs w:val="22"/>
              </w:rPr>
            </w:pPr>
            <w:r w:rsidRPr="00874373">
              <w:rPr>
                <w:rFonts w:ascii="Arial" w:eastAsia="Arial" w:hAnsi="Arial" w:cs="Arial"/>
                <w:color w:val="000000"/>
                <w:sz w:val="22"/>
                <w:szCs w:val="22"/>
              </w:rPr>
              <w:t>On the start signal</w:t>
            </w:r>
            <w:r w:rsidRPr="00874373">
              <w:rPr>
                <w:rFonts w:ascii="Arial" w:eastAsia="Arial" w:hAnsi="Arial" w:cs="Arial"/>
                <w:sz w:val="22"/>
                <w:szCs w:val="22"/>
              </w:rPr>
              <w:t xml:space="preserve">, </w:t>
            </w:r>
            <w:r>
              <w:rPr>
                <w:rFonts w:ascii="Arial" w:eastAsia="Arial" w:hAnsi="Arial" w:cs="Arial"/>
                <w:sz w:val="22"/>
                <w:szCs w:val="22"/>
              </w:rPr>
              <w:t xml:space="preserve">one partner will attempt to chip the ball into the bucket. Once they have hit the ball into the bucket or hit any part of the bucket, you will determine their score and switch roles. Once both of you have completed that hole, you will move on to the next one.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tee boxes have numbers to help guide you from one hole to the next as you complete the course. </w:t>
            </w:r>
          </w:p>
          <w:p w14:paraId="33C48845" w14:textId="77777777" w:rsidR="005B2940" w:rsidRPr="00BC2C3E" w:rsidRDefault="005B2940" w:rsidP="00DB6F66">
            <w:pPr>
              <w:pStyle w:val="ListParagraph"/>
              <w:ind w:left="360"/>
              <w:rPr>
                <w:rFonts w:ascii="Arial" w:hAnsi="Arial" w:cs="Arial"/>
                <w:sz w:val="12"/>
                <w:szCs w:val="12"/>
              </w:rPr>
            </w:pPr>
          </w:p>
        </w:tc>
      </w:tr>
      <w:tr w:rsidR="005B2940" w14:paraId="729D0854" w14:textId="77777777" w:rsidTr="00BC2C3E">
        <w:tc>
          <w:tcPr>
            <w:tcW w:w="10440" w:type="dxa"/>
            <w:gridSpan w:val="2"/>
            <w:shd w:val="clear" w:color="auto" w:fill="2F5496"/>
          </w:tcPr>
          <w:p w14:paraId="1670709E" w14:textId="77777777" w:rsidR="005B2940" w:rsidRPr="00FC7A39" w:rsidRDefault="005B2940" w:rsidP="001F52DE">
            <w:pPr>
              <w:rPr>
                <w:rFonts w:ascii="Arial" w:hAnsi="Arial" w:cs="Arial"/>
                <w:b/>
                <w:bCs/>
                <w:sz w:val="22"/>
                <w:szCs w:val="22"/>
              </w:rPr>
            </w:pPr>
            <w:r>
              <w:rPr>
                <w:rFonts w:ascii="Arial" w:hAnsi="Arial" w:cs="Arial"/>
                <w:b/>
                <w:bCs/>
                <w:color w:val="FFFFFF" w:themeColor="background1"/>
                <w:sz w:val="20"/>
                <w:szCs w:val="20"/>
              </w:rPr>
              <w:t xml:space="preserve">DEBRIEF QUESTIONS </w:t>
            </w:r>
          </w:p>
        </w:tc>
      </w:tr>
      <w:tr w:rsidR="005B2940" w14:paraId="6BDF490B" w14:textId="77777777" w:rsidTr="001F52DE">
        <w:tc>
          <w:tcPr>
            <w:tcW w:w="10440" w:type="dxa"/>
            <w:gridSpan w:val="2"/>
          </w:tcPr>
          <w:p w14:paraId="7089C6C7" w14:textId="77777777" w:rsidR="001B2778" w:rsidRDefault="001B2778" w:rsidP="001B2778">
            <w:pPr>
              <w:numPr>
                <w:ilvl w:val="0"/>
                <w:numId w:val="45"/>
              </w:numPr>
              <w:pBdr>
                <w:top w:val="nil"/>
                <w:left w:val="nil"/>
                <w:bottom w:val="nil"/>
                <w:right w:val="nil"/>
                <w:between w:val="nil"/>
              </w:pBdr>
              <w:ind w:left="339" w:hanging="249"/>
              <w:rPr>
                <w:rFonts w:ascii="Arial" w:eastAsia="Arial" w:hAnsi="Arial" w:cs="Arial"/>
                <w:color w:val="000000"/>
                <w:sz w:val="22"/>
                <w:szCs w:val="22"/>
              </w:rPr>
            </w:pPr>
            <w:r>
              <w:rPr>
                <w:rFonts w:ascii="Arial" w:eastAsia="Arial" w:hAnsi="Arial" w:cs="Arial"/>
                <w:b/>
                <w:color w:val="000000"/>
                <w:sz w:val="22"/>
                <w:szCs w:val="22"/>
              </w:rPr>
              <w:t>DOK 1:</w:t>
            </w:r>
            <w:r>
              <w:rPr>
                <w:rFonts w:ascii="Arial" w:eastAsia="Arial" w:hAnsi="Arial" w:cs="Arial"/>
                <w:color w:val="000000"/>
                <w:sz w:val="22"/>
                <w:szCs w:val="22"/>
              </w:rPr>
              <w:t xml:space="preserve"> What are some strategies that can help with accuracy in golf?</w:t>
            </w:r>
          </w:p>
          <w:p w14:paraId="709BB9E6" w14:textId="22341CB3" w:rsidR="001B2778" w:rsidRDefault="001B2778" w:rsidP="001B2778">
            <w:pPr>
              <w:numPr>
                <w:ilvl w:val="0"/>
                <w:numId w:val="45"/>
              </w:numPr>
              <w:pBdr>
                <w:top w:val="nil"/>
                <w:left w:val="nil"/>
                <w:bottom w:val="nil"/>
                <w:right w:val="nil"/>
                <w:between w:val="nil"/>
              </w:pBdr>
              <w:ind w:left="339" w:hanging="249"/>
              <w:rPr>
                <w:rFonts w:ascii="Arial" w:eastAsia="Arial" w:hAnsi="Arial" w:cs="Arial"/>
                <w:color w:val="000000"/>
                <w:sz w:val="22"/>
                <w:szCs w:val="22"/>
              </w:rPr>
            </w:pPr>
            <w:r>
              <w:rPr>
                <w:rFonts w:ascii="Arial" w:eastAsia="Arial" w:hAnsi="Arial" w:cs="Arial"/>
                <w:b/>
                <w:color w:val="000000"/>
                <w:sz w:val="22"/>
                <w:szCs w:val="22"/>
              </w:rPr>
              <w:t>DOK 1:</w:t>
            </w:r>
            <w:r>
              <w:rPr>
                <w:rFonts w:ascii="Arial" w:eastAsia="Arial" w:hAnsi="Arial" w:cs="Arial"/>
                <w:color w:val="000000"/>
                <w:sz w:val="22"/>
                <w:szCs w:val="22"/>
              </w:rPr>
              <w:t xml:space="preserve"> What are some strategies that can help with hitting the ball the correct distance?</w:t>
            </w:r>
          </w:p>
          <w:p w14:paraId="2137A544" w14:textId="77777777" w:rsidR="001B2778" w:rsidRPr="006323D5" w:rsidRDefault="001B2778" w:rsidP="001B2778">
            <w:pPr>
              <w:numPr>
                <w:ilvl w:val="0"/>
                <w:numId w:val="45"/>
              </w:numPr>
              <w:pBdr>
                <w:top w:val="nil"/>
                <w:left w:val="nil"/>
                <w:bottom w:val="nil"/>
                <w:right w:val="nil"/>
                <w:between w:val="nil"/>
              </w:pBdr>
              <w:ind w:left="339" w:hanging="249"/>
              <w:rPr>
                <w:rFonts w:ascii="Arial" w:eastAsia="Arial" w:hAnsi="Arial" w:cs="Arial"/>
                <w:color w:val="000000"/>
                <w:sz w:val="22"/>
                <w:szCs w:val="22"/>
              </w:rPr>
            </w:pPr>
            <w:r w:rsidRPr="006323D5">
              <w:rPr>
                <w:rFonts w:ascii="Arial" w:eastAsia="Arial" w:hAnsi="Arial" w:cs="Arial"/>
                <w:b/>
                <w:color w:val="000000"/>
                <w:sz w:val="22"/>
                <w:szCs w:val="22"/>
              </w:rPr>
              <w:t>DOK 2:</w:t>
            </w:r>
            <w:r w:rsidRPr="006323D5">
              <w:rPr>
                <w:rFonts w:ascii="Arial" w:eastAsia="Arial" w:hAnsi="Arial" w:cs="Arial"/>
                <w:color w:val="000000"/>
                <w:sz w:val="22"/>
                <w:szCs w:val="22"/>
              </w:rPr>
              <w:t xml:space="preserve"> </w:t>
            </w:r>
            <w:r>
              <w:rPr>
                <w:rFonts w:ascii="Arial" w:eastAsia="Arial" w:hAnsi="Arial" w:cs="Arial"/>
                <w:color w:val="000000"/>
                <w:sz w:val="22"/>
                <w:szCs w:val="22"/>
              </w:rPr>
              <w:t>Sometimes golf can be a challenging activity. What are some examples of positive self-talk or encouraging language that you experienced or observed during the activity?</w:t>
            </w:r>
          </w:p>
          <w:p w14:paraId="7CB94D81" w14:textId="77777777" w:rsidR="005B2940" w:rsidRPr="00BC2C3E" w:rsidRDefault="005B2940" w:rsidP="001F52DE">
            <w:pPr>
              <w:ind w:left="69"/>
              <w:rPr>
                <w:rFonts w:ascii="Arial" w:hAnsi="Arial" w:cs="Arial"/>
                <w:b/>
                <w:bCs/>
                <w:sz w:val="12"/>
                <w:szCs w:val="12"/>
              </w:rPr>
            </w:pPr>
          </w:p>
        </w:tc>
      </w:tr>
      <w:tr w:rsidR="005B2940" w14:paraId="1C0CAEA0" w14:textId="77777777" w:rsidTr="00BC2C3E">
        <w:tc>
          <w:tcPr>
            <w:tcW w:w="10440" w:type="dxa"/>
            <w:gridSpan w:val="2"/>
            <w:shd w:val="clear" w:color="auto" w:fill="2F5496"/>
          </w:tcPr>
          <w:p w14:paraId="70021C83" w14:textId="77777777" w:rsidR="005B2940" w:rsidRPr="00FC7A39" w:rsidRDefault="005B2940" w:rsidP="001F52DE">
            <w:pPr>
              <w:rPr>
                <w:rFonts w:ascii="Arial" w:hAnsi="Arial" w:cs="Arial"/>
                <w:b/>
                <w:bCs/>
                <w:sz w:val="22"/>
                <w:szCs w:val="22"/>
              </w:rPr>
            </w:pPr>
            <w:r>
              <w:rPr>
                <w:rFonts w:ascii="Arial" w:hAnsi="Arial" w:cs="Arial"/>
                <w:b/>
                <w:bCs/>
                <w:color w:val="FFFFFF" w:themeColor="background1"/>
                <w:sz w:val="20"/>
                <w:szCs w:val="20"/>
              </w:rPr>
              <w:t>PRIORITY OUTCOMES</w:t>
            </w:r>
          </w:p>
        </w:tc>
      </w:tr>
      <w:tr w:rsidR="005B2940" w14:paraId="07C5AC3B" w14:textId="77777777" w:rsidTr="001F52DE">
        <w:tc>
          <w:tcPr>
            <w:tcW w:w="10440" w:type="dxa"/>
            <w:gridSpan w:val="2"/>
          </w:tcPr>
          <w:p w14:paraId="2D93EC4B" w14:textId="5E0429A0" w:rsidR="005B2940" w:rsidRPr="00C67DAA" w:rsidRDefault="00EF188B" w:rsidP="001F52DE">
            <w:pPr>
              <w:rPr>
                <w:rFonts w:ascii="Arial" w:hAnsi="Arial" w:cs="Arial"/>
                <w:sz w:val="22"/>
                <w:szCs w:val="22"/>
              </w:rPr>
            </w:pPr>
            <w:r>
              <w:rPr>
                <w:rFonts w:ascii="Arial" w:hAnsi="Arial" w:cs="Arial"/>
                <w:b/>
                <w:bCs/>
                <w:sz w:val="22"/>
                <w:szCs w:val="22"/>
              </w:rPr>
              <w:t>Social Interaction</w:t>
            </w:r>
            <w:r w:rsidR="005B2940">
              <w:rPr>
                <w:rFonts w:ascii="Arial" w:hAnsi="Arial" w:cs="Arial"/>
                <w:b/>
                <w:bCs/>
                <w:sz w:val="22"/>
                <w:szCs w:val="22"/>
              </w:rPr>
              <w:t>:</w:t>
            </w:r>
          </w:p>
          <w:p w14:paraId="1EDCCD9E" w14:textId="6703FC2D" w:rsidR="005B2940" w:rsidRPr="00EF188B" w:rsidRDefault="005B2940" w:rsidP="001F52DE">
            <w:pPr>
              <w:pStyle w:val="ListParagraph"/>
              <w:numPr>
                <w:ilvl w:val="0"/>
                <w:numId w:val="1"/>
              </w:numPr>
              <w:ind w:left="339" w:hanging="270"/>
              <w:rPr>
                <w:rFonts w:ascii="Arial" w:hAnsi="Arial" w:cs="Arial"/>
                <w:sz w:val="22"/>
                <w:szCs w:val="22"/>
              </w:rPr>
            </w:pPr>
            <w:r w:rsidRPr="00EF188B">
              <w:rPr>
                <w:rFonts w:ascii="Arial" w:hAnsi="Arial" w:cs="Arial"/>
                <w:b/>
                <w:bCs/>
                <w:sz w:val="22"/>
                <w:szCs w:val="22"/>
              </w:rPr>
              <w:t xml:space="preserve">Grades </w:t>
            </w:r>
            <w:r w:rsidR="00BC2C3E">
              <w:rPr>
                <w:rFonts w:ascii="Arial" w:hAnsi="Arial" w:cs="Arial"/>
                <w:b/>
                <w:bCs/>
                <w:sz w:val="22"/>
                <w:szCs w:val="22"/>
              </w:rPr>
              <w:t>3-5</w:t>
            </w:r>
            <w:r w:rsidRPr="00EF188B">
              <w:rPr>
                <w:rFonts w:ascii="Arial" w:hAnsi="Arial" w:cs="Arial"/>
                <w:b/>
                <w:bCs/>
                <w:sz w:val="22"/>
                <w:szCs w:val="22"/>
              </w:rPr>
              <w:t>:</w:t>
            </w:r>
            <w:r w:rsidRPr="00EF188B">
              <w:rPr>
                <w:rFonts w:ascii="Arial" w:hAnsi="Arial" w:cs="Arial"/>
                <w:sz w:val="22"/>
                <w:szCs w:val="22"/>
              </w:rPr>
              <w:t xml:space="preserve"> </w:t>
            </w:r>
            <w:r w:rsidR="00140E32" w:rsidRPr="00EF188B">
              <w:rPr>
                <w:rFonts w:ascii="Arial" w:hAnsi="Arial" w:cs="Arial"/>
                <w:sz w:val="22"/>
                <w:szCs w:val="22"/>
              </w:rPr>
              <w:t>Describes the positive social interactions that come when engaged with others in physical activity.</w:t>
            </w:r>
          </w:p>
          <w:p w14:paraId="0196C4A4" w14:textId="7338B864" w:rsidR="005B2940" w:rsidRDefault="005B2940" w:rsidP="001F52DE">
            <w:pPr>
              <w:pStyle w:val="ListParagraph"/>
              <w:numPr>
                <w:ilvl w:val="0"/>
                <w:numId w:val="1"/>
              </w:numPr>
              <w:ind w:left="339" w:hanging="270"/>
              <w:rPr>
                <w:rFonts w:ascii="Arial" w:hAnsi="Arial" w:cs="Arial"/>
                <w:sz w:val="22"/>
                <w:szCs w:val="22"/>
              </w:rPr>
            </w:pPr>
            <w:r w:rsidRPr="00EF188B">
              <w:rPr>
                <w:rFonts w:ascii="Arial" w:hAnsi="Arial" w:cs="Arial"/>
                <w:b/>
                <w:bCs/>
                <w:sz w:val="22"/>
                <w:szCs w:val="22"/>
              </w:rPr>
              <w:t xml:space="preserve">Grades </w:t>
            </w:r>
            <w:r w:rsidR="00BC2C3E">
              <w:rPr>
                <w:rFonts w:ascii="Arial" w:hAnsi="Arial" w:cs="Arial"/>
                <w:b/>
                <w:bCs/>
                <w:sz w:val="22"/>
                <w:szCs w:val="22"/>
              </w:rPr>
              <w:t>6-8</w:t>
            </w:r>
            <w:r w:rsidRPr="00EF188B">
              <w:rPr>
                <w:rFonts w:ascii="Arial" w:hAnsi="Arial" w:cs="Arial"/>
                <w:b/>
                <w:bCs/>
                <w:sz w:val="22"/>
                <w:szCs w:val="22"/>
              </w:rPr>
              <w:t>:</w:t>
            </w:r>
            <w:r w:rsidRPr="00EF188B">
              <w:rPr>
                <w:rFonts w:ascii="Arial" w:hAnsi="Arial" w:cs="Arial"/>
                <w:sz w:val="22"/>
                <w:szCs w:val="22"/>
              </w:rPr>
              <w:t xml:space="preserve"> </w:t>
            </w:r>
            <w:r w:rsidR="00D4086F">
              <w:rPr>
                <w:rFonts w:ascii="Arial" w:hAnsi="Arial" w:cs="Arial"/>
                <w:sz w:val="22"/>
                <w:szCs w:val="22"/>
              </w:rPr>
              <w:t>Demonstrates respect for self and others</w:t>
            </w:r>
            <w:r w:rsidR="00831CB9">
              <w:rPr>
                <w:rFonts w:ascii="Arial" w:hAnsi="Arial" w:cs="Arial"/>
                <w:sz w:val="22"/>
                <w:szCs w:val="22"/>
              </w:rPr>
              <w:t xml:space="preserve"> in activities and games by following </w:t>
            </w:r>
            <w:r w:rsidR="00A53B37">
              <w:rPr>
                <w:rFonts w:ascii="Arial" w:hAnsi="Arial" w:cs="Arial"/>
                <w:sz w:val="22"/>
                <w:szCs w:val="22"/>
              </w:rPr>
              <w:t>the</w:t>
            </w:r>
            <w:r w:rsidR="00831CB9">
              <w:rPr>
                <w:rFonts w:ascii="Arial" w:hAnsi="Arial" w:cs="Arial"/>
                <w:sz w:val="22"/>
                <w:szCs w:val="22"/>
              </w:rPr>
              <w:t xml:space="preserve"> rules, encouraging others, and playing within the sp</w:t>
            </w:r>
            <w:r w:rsidR="002B111D">
              <w:rPr>
                <w:rFonts w:ascii="Arial" w:hAnsi="Arial" w:cs="Arial"/>
                <w:sz w:val="22"/>
                <w:szCs w:val="22"/>
              </w:rPr>
              <w:t>irit of the game or activity.</w:t>
            </w:r>
          </w:p>
          <w:p w14:paraId="12635522" w14:textId="6206D6DA" w:rsidR="00BC2C3E" w:rsidRPr="00C367E5" w:rsidRDefault="00BC2C3E" w:rsidP="001F52DE">
            <w:pPr>
              <w:pStyle w:val="ListParagraph"/>
              <w:numPr>
                <w:ilvl w:val="0"/>
                <w:numId w:val="1"/>
              </w:numPr>
              <w:ind w:left="339" w:hanging="270"/>
              <w:rPr>
                <w:rFonts w:ascii="Arial" w:hAnsi="Arial" w:cs="Arial"/>
                <w:sz w:val="22"/>
                <w:szCs w:val="22"/>
              </w:rPr>
            </w:pPr>
            <w:r w:rsidRPr="00EF188B">
              <w:rPr>
                <w:rFonts w:ascii="Arial" w:hAnsi="Arial" w:cs="Arial"/>
                <w:b/>
                <w:bCs/>
                <w:sz w:val="22"/>
                <w:szCs w:val="22"/>
              </w:rPr>
              <w:t xml:space="preserve">Grades </w:t>
            </w:r>
            <w:r>
              <w:rPr>
                <w:rFonts w:ascii="Arial" w:hAnsi="Arial" w:cs="Arial"/>
                <w:b/>
                <w:bCs/>
                <w:sz w:val="22"/>
                <w:szCs w:val="22"/>
              </w:rPr>
              <w:t>9-12</w:t>
            </w:r>
            <w:r w:rsidRPr="00EF188B">
              <w:rPr>
                <w:rFonts w:ascii="Arial" w:hAnsi="Arial" w:cs="Arial"/>
                <w:b/>
                <w:bCs/>
                <w:sz w:val="22"/>
                <w:szCs w:val="22"/>
              </w:rPr>
              <w:t>:</w:t>
            </w:r>
            <w:r w:rsidRPr="00EF188B">
              <w:rPr>
                <w:rFonts w:ascii="Arial" w:hAnsi="Arial" w:cs="Arial"/>
                <w:sz w:val="22"/>
                <w:szCs w:val="22"/>
              </w:rPr>
              <w:t xml:space="preserve"> </w:t>
            </w:r>
            <w:r w:rsidR="002B111D">
              <w:rPr>
                <w:rFonts w:ascii="Arial" w:hAnsi="Arial" w:cs="Arial"/>
                <w:sz w:val="22"/>
                <w:szCs w:val="22"/>
              </w:rPr>
              <w:t>Demonstrates the importance of social interaction by helping and encouraging other</w:t>
            </w:r>
            <w:r w:rsidR="00A53B37">
              <w:rPr>
                <w:rFonts w:ascii="Arial" w:hAnsi="Arial" w:cs="Arial"/>
                <w:sz w:val="22"/>
                <w:szCs w:val="22"/>
              </w:rPr>
              <w:t>s</w:t>
            </w:r>
            <w:r w:rsidR="002B111D">
              <w:rPr>
                <w:rFonts w:ascii="Arial" w:hAnsi="Arial" w:cs="Arial"/>
                <w:sz w:val="22"/>
                <w:szCs w:val="22"/>
              </w:rPr>
              <w:t>, avoiding trash talk, and providing support to classmates.</w:t>
            </w:r>
          </w:p>
        </w:tc>
      </w:tr>
    </w:tbl>
    <w:p w14:paraId="08BF7276" w14:textId="77777777" w:rsidR="00D130C2" w:rsidRDefault="00D130C2" w:rsidP="00C367E5">
      <w:pPr>
        <w:rPr>
          <w:rFonts w:ascii="Arial" w:hAnsi="Arial" w:cs="Arial"/>
        </w:rPr>
      </w:pPr>
    </w:p>
    <w:sectPr w:rsidR="00D130C2" w:rsidSect="00E20EAA">
      <w:headerReference w:type="default" r:id="rId9"/>
      <w:footerReference w:type="default" r:id="rId10"/>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E081" w14:textId="77777777" w:rsidR="005C7771" w:rsidRDefault="005C7771" w:rsidP="00AD2F1A">
      <w:r>
        <w:separator/>
      </w:r>
    </w:p>
  </w:endnote>
  <w:endnote w:type="continuationSeparator" w:id="0">
    <w:p w14:paraId="7B9A138A" w14:textId="77777777" w:rsidR="005C7771" w:rsidRDefault="005C7771"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25D64419">
          <wp:simplePos x="0" y="0"/>
          <wp:positionH relativeFrom="column">
            <wp:posOffset>52612</wp:posOffset>
          </wp:positionH>
          <wp:positionV relativeFrom="paragraph">
            <wp:posOffset>-99695</wp:posOffset>
          </wp:positionV>
          <wp:extent cx="6188883" cy="473497"/>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8883"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2591" w14:textId="77777777" w:rsidR="005C7771" w:rsidRDefault="005C7771" w:rsidP="00AD2F1A">
      <w:r>
        <w:separator/>
      </w:r>
    </w:p>
  </w:footnote>
  <w:footnote w:type="continuationSeparator" w:id="0">
    <w:p w14:paraId="0838A4AE" w14:textId="77777777" w:rsidR="005C7771" w:rsidRDefault="005C7771"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0AA204C8">
          <wp:simplePos x="0" y="0"/>
          <wp:positionH relativeFrom="margin">
            <wp:align>center</wp:align>
          </wp:positionH>
          <wp:positionV relativeFrom="paragraph">
            <wp:posOffset>3810</wp:posOffset>
          </wp:positionV>
          <wp:extent cx="6766545"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45"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0E2A78"/>
    <w:multiLevelType w:val="multilevel"/>
    <w:tmpl w:val="FAE6E270"/>
    <w:lvl w:ilvl="0">
      <w:start w:val="1"/>
      <w:numFmt w:val="bullet"/>
      <w:lvlText w:val="●"/>
      <w:lvlJc w:val="left"/>
      <w:pPr>
        <w:ind w:left="360" w:hanging="27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4711F8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6837EF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E36392"/>
    <w:multiLevelType w:val="hybridMultilevel"/>
    <w:tmpl w:val="F876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D4A62"/>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464977"/>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9E92C3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151E57"/>
    <w:multiLevelType w:val="multilevel"/>
    <w:tmpl w:val="0CC8C5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915D7E"/>
    <w:multiLevelType w:val="hybridMultilevel"/>
    <w:tmpl w:val="E76CDA04"/>
    <w:lvl w:ilvl="0" w:tplc="0409000F">
      <w:start w:val="1"/>
      <w:numFmt w:val="decimal"/>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CB60C4"/>
    <w:multiLevelType w:val="multilevel"/>
    <w:tmpl w:val="010EAF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01755AB"/>
    <w:multiLevelType w:val="hybridMultilevel"/>
    <w:tmpl w:val="9F3061F0"/>
    <w:lvl w:ilvl="0" w:tplc="B694EA7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4630F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6AE29F0"/>
    <w:multiLevelType w:val="hybridMultilevel"/>
    <w:tmpl w:val="11D0D224"/>
    <w:lvl w:ilvl="0" w:tplc="0409000F">
      <w:start w:val="1"/>
      <w:numFmt w:val="decimal"/>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0C2C62"/>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1C052E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580CB7"/>
    <w:multiLevelType w:val="multilevel"/>
    <w:tmpl w:val="F946A5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F501E9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6E7503F"/>
    <w:multiLevelType w:val="hybridMultilevel"/>
    <w:tmpl w:val="86EE0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8265F0"/>
    <w:multiLevelType w:val="hybridMultilevel"/>
    <w:tmpl w:val="F8C8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71111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09E0A47"/>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378596B"/>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C4D3FB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F241FF2"/>
    <w:multiLevelType w:val="hybridMultilevel"/>
    <w:tmpl w:val="669E2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CF691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78C433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CAD647E"/>
    <w:multiLevelType w:val="multilevel"/>
    <w:tmpl w:val="21C004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D0F1C3B"/>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FDE584D"/>
    <w:multiLevelType w:val="hybridMultilevel"/>
    <w:tmpl w:val="8EEC6520"/>
    <w:lvl w:ilvl="0" w:tplc="0480177E">
      <w:start w:val="1"/>
      <w:numFmt w:val="bullet"/>
      <w:lvlText w:val="●"/>
      <w:lvlJc w:val="left"/>
      <w:pPr>
        <w:tabs>
          <w:tab w:val="num" w:pos="720"/>
        </w:tabs>
        <w:ind w:left="720" w:hanging="360"/>
      </w:pPr>
      <w:rPr>
        <w:rFonts w:ascii="Arial" w:hAnsi="Arial" w:hint="default"/>
      </w:rPr>
    </w:lvl>
    <w:lvl w:ilvl="1" w:tplc="BC2439D4" w:tentative="1">
      <w:start w:val="1"/>
      <w:numFmt w:val="bullet"/>
      <w:lvlText w:val="●"/>
      <w:lvlJc w:val="left"/>
      <w:pPr>
        <w:tabs>
          <w:tab w:val="num" w:pos="1440"/>
        </w:tabs>
        <w:ind w:left="1440" w:hanging="360"/>
      </w:pPr>
      <w:rPr>
        <w:rFonts w:ascii="Arial" w:hAnsi="Arial" w:hint="default"/>
      </w:rPr>
    </w:lvl>
    <w:lvl w:ilvl="2" w:tplc="F9B64142" w:tentative="1">
      <w:start w:val="1"/>
      <w:numFmt w:val="bullet"/>
      <w:lvlText w:val="●"/>
      <w:lvlJc w:val="left"/>
      <w:pPr>
        <w:tabs>
          <w:tab w:val="num" w:pos="2160"/>
        </w:tabs>
        <w:ind w:left="2160" w:hanging="360"/>
      </w:pPr>
      <w:rPr>
        <w:rFonts w:ascii="Arial" w:hAnsi="Arial" w:hint="default"/>
      </w:rPr>
    </w:lvl>
    <w:lvl w:ilvl="3" w:tplc="F552EB96" w:tentative="1">
      <w:start w:val="1"/>
      <w:numFmt w:val="bullet"/>
      <w:lvlText w:val="●"/>
      <w:lvlJc w:val="left"/>
      <w:pPr>
        <w:tabs>
          <w:tab w:val="num" w:pos="2880"/>
        </w:tabs>
        <w:ind w:left="2880" w:hanging="360"/>
      </w:pPr>
      <w:rPr>
        <w:rFonts w:ascii="Arial" w:hAnsi="Arial" w:hint="default"/>
      </w:rPr>
    </w:lvl>
    <w:lvl w:ilvl="4" w:tplc="929E3078" w:tentative="1">
      <w:start w:val="1"/>
      <w:numFmt w:val="bullet"/>
      <w:lvlText w:val="●"/>
      <w:lvlJc w:val="left"/>
      <w:pPr>
        <w:tabs>
          <w:tab w:val="num" w:pos="3600"/>
        </w:tabs>
        <w:ind w:left="3600" w:hanging="360"/>
      </w:pPr>
      <w:rPr>
        <w:rFonts w:ascii="Arial" w:hAnsi="Arial" w:hint="default"/>
      </w:rPr>
    </w:lvl>
    <w:lvl w:ilvl="5" w:tplc="C36212DE" w:tentative="1">
      <w:start w:val="1"/>
      <w:numFmt w:val="bullet"/>
      <w:lvlText w:val="●"/>
      <w:lvlJc w:val="left"/>
      <w:pPr>
        <w:tabs>
          <w:tab w:val="num" w:pos="4320"/>
        </w:tabs>
        <w:ind w:left="4320" w:hanging="360"/>
      </w:pPr>
      <w:rPr>
        <w:rFonts w:ascii="Arial" w:hAnsi="Arial" w:hint="default"/>
      </w:rPr>
    </w:lvl>
    <w:lvl w:ilvl="6" w:tplc="1C5C44CA" w:tentative="1">
      <w:start w:val="1"/>
      <w:numFmt w:val="bullet"/>
      <w:lvlText w:val="●"/>
      <w:lvlJc w:val="left"/>
      <w:pPr>
        <w:tabs>
          <w:tab w:val="num" w:pos="5040"/>
        </w:tabs>
        <w:ind w:left="5040" w:hanging="360"/>
      </w:pPr>
      <w:rPr>
        <w:rFonts w:ascii="Arial" w:hAnsi="Arial" w:hint="default"/>
      </w:rPr>
    </w:lvl>
    <w:lvl w:ilvl="7" w:tplc="7940158E" w:tentative="1">
      <w:start w:val="1"/>
      <w:numFmt w:val="bullet"/>
      <w:lvlText w:val="●"/>
      <w:lvlJc w:val="left"/>
      <w:pPr>
        <w:tabs>
          <w:tab w:val="num" w:pos="5760"/>
        </w:tabs>
        <w:ind w:left="5760" w:hanging="360"/>
      </w:pPr>
      <w:rPr>
        <w:rFonts w:ascii="Arial" w:hAnsi="Arial" w:hint="default"/>
      </w:rPr>
    </w:lvl>
    <w:lvl w:ilvl="8" w:tplc="467435A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43784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2102E2A"/>
    <w:multiLevelType w:val="hybridMultilevel"/>
    <w:tmpl w:val="5EC05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D295D37"/>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F37439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24355193">
    <w:abstractNumId w:val="5"/>
  </w:num>
  <w:num w:numId="2" w16cid:durableId="983196286">
    <w:abstractNumId w:val="23"/>
  </w:num>
  <w:num w:numId="3" w16cid:durableId="1338002950">
    <w:abstractNumId w:val="33"/>
  </w:num>
  <w:num w:numId="4" w16cid:durableId="811797304">
    <w:abstractNumId w:val="1"/>
  </w:num>
  <w:num w:numId="5" w16cid:durableId="529494192">
    <w:abstractNumId w:val="42"/>
  </w:num>
  <w:num w:numId="6" w16cid:durableId="873352135">
    <w:abstractNumId w:val="22"/>
  </w:num>
  <w:num w:numId="7" w16cid:durableId="81881058">
    <w:abstractNumId w:val="25"/>
  </w:num>
  <w:num w:numId="8" w16cid:durableId="1160271687">
    <w:abstractNumId w:val="11"/>
  </w:num>
  <w:num w:numId="9" w16cid:durableId="421225409">
    <w:abstractNumId w:val="38"/>
  </w:num>
  <w:num w:numId="10" w16cid:durableId="700125832">
    <w:abstractNumId w:val="24"/>
  </w:num>
  <w:num w:numId="11" w16cid:durableId="1484201125">
    <w:abstractNumId w:val="0"/>
  </w:num>
  <w:num w:numId="12" w16cid:durableId="569735102">
    <w:abstractNumId w:val="27"/>
  </w:num>
  <w:num w:numId="13" w16cid:durableId="736512021">
    <w:abstractNumId w:val="28"/>
  </w:num>
  <w:num w:numId="14" w16cid:durableId="161939826">
    <w:abstractNumId w:val="7"/>
  </w:num>
  <w:num w:numId="15" w16cid:durableId="1803501103">
    <w:abstractNumId w:val="17"/>
  </w:num>
  <w:num w:numId="16" w16cid:durableId="1408070286">
    <w:abstractNumId w:val="15"/>
  </w:num>
  <w:num w:numId="17" w16cid:durableId="2137605651">
    <w:abstractNumId w:val="34"/>
  </w:num>
  <w:num w:numId="18" w16cid:durableId="1980987308">
    <w:abstractNumId w:val="44"/>
  </w:num>
  <w:num w:numId="19" w16cid:durableId="842429100">
    <w:abstractNumId w:val="37"/>
  </w:num>
  <w:num w:numId="20" w16cid:durableId="804395580">
    <w:abstractNumId w:val="18"/>
  </w:num>
  <w:num w:numId="21" w16cid:durableId="540240297">
    <w:abstractNumId w:val="31"/>
  </w:num>
  <w:num w:numId="22" w16cid:durableId="1030299396">
    <w:abstractNumId w:val="3"/>
  </w:num>
  <w:num w:numId="23" w16cid:durableId="367725417">
    <w:abstractNumId w:val="29"/>
  </w:num>
  <w:num w:numId="24" w16cid:durableId="968046364">
    <w:abstractNumId w:val="4"/>
  </w:num>
  <w:num w:numId="25" w16cid:durableId="2121292699">
    <w:abstractNumId w:val="35"/>
  </w:num>
  <w:num w:numId="26" w16cid:durableId="713164911">
    <w:abstractNumId w:val="43"/>
  </w:num>
  <w:num w:numId="27" w16cid:durableId="961570099">
    <w:abstractNumId w:val="8"/>
  </w:num>
  <w:num w:numId="28" w16cid:durableId="292446429">
    <w:abstractNumId w:val="30"/>
  </w:num>
  <w:num w:numId="29" w16cid:durableId="2021156663">
    <w:abstractNumId w:val="40"/>
  </w:num>
  <w:num w:numId="30" w16cid:durableId="1528718626">
    <w:abstractNumId w:val="20"/>
  </w:num>
  <w:num w:numId="31" w16cid:durableId="1853373760">
    <w:abstractNumId w:val="39"/>
  </w:num>
  <w:num w:numId="32" w16cid:durableId="1787842926">
    <w:abstractNumId w:val="6"/>
  </w:num>
  <w:num w:numId="33" w16cid:durableId="2139105665">
    <w:abstractNumId w:val="21"/>
  </w:num>
  <w:num w:numId="34" w16cid:durableId="766314103">
    <w:abstractNumId w:val="10"/>
  </w:num>
  <w:num w:numId="35" w16cid:durableId="393743310">
    <w:abstractNumId w:val="26"/>
  </w:num>
  <w:num w:numId="36" w16cid:durableId="839203166">
    <w:abstractNumId w:val="32"/>
  </w:num>
  <w:num w:numId="37" w16cid:durableId="403651564">
    <w:abstractNumId w:val="41"/>
  </w:num>
  <w:num w:numId="38" w16cid:durableId="1520248">
    <w:abstractNumId w:val="12"/>
  </w:num>
  <w:num w:numId="39" w16cid:durableId="1345014185">
    <w:abstractNumId w:val="16"/>
  </w:num>
  <w:num w:numId="40" w16cid:durableId="352148833">
    <w:abstractNumId w:val="14"/>
  </w:num>
  <w:num w:numId="41" w16cid:durableId="2086804447">
    <w:abstractNumId w:val="19"/>
  </w:num>
  <w:num w:numId="42" w16cid:durableId="1503739003">
    <w:abstractNumId w:val="13"/>
  </w:num>
  <w:num w:numId="43" w16cid:durableId="1877085680">
    <w:abstractNumId w:val="36"/>
  </w:num>
  <w:num w:numId="44" w16cid:durableId="183635130">
    <w:abstractNumId w:val="9"/>
  </w:num>
  <w:num w:numId="45" w16cid:durableId="1109544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1080D"/>
    <w:rsid w:val="00042FFC"/>
    <w:rsid w:val="00060F9A"/>
    <w:rsid w:val="000611E6"/>
    <w:rsid w:val="000768A1"/>
    <w:rsid w:val="00082F9D"/>
    <w:rsid w:val="00091649"/>
    <w:rsid w:val="000A64DA"/>
    <w:rsid w:val="000A76CB"/>
    <w:rsid w:val="000B2DC7"/>
    <w:rsid w:val="000B3917"/>
    <w:rsid w:val="000B6875"/>
    <w:rsid w:val="000B6CE5"/>
    <w:rsid w:val="000D2BD7"/>
    <w:rsid w:val="000D6BB3"/>
    <w:rsid w:val="000F7B08"/>
    <w:rsid w:val="00106396"/>
    <w:rsid w:val="00126311"/>
    <w:rsid w:val="00132DD3"/>
    <w:rsid w:val="0013653C"/>
    <w:rsid w:val="0013693F"/>
    <w:rsid w:val="00136F4A"/>
    <w:rsid w:val="00140E32"/>
    <w:rsid w:val="00152C87"/>
    <w:rsid w:val="00155B09"/>
    <w:rsid w:val="0017792D"/>
    <w:rsid w:val="00186C4B"/>
    <w:rsid w:val="00191989"/>
    <w:rsid w:val="001919A9"/>
    <w:rsid w:val="00192D9D"/>
    <w:rsid w:val="001970BF"/>
    <w:rsid w:val="001A1A23"/>
    <w:rsid w:val="001B2778"/>
    <w:rsid w:val="001C346D"/>
    <w:rsid w:val="001C4134"/>
    <w:rsid w:val="001D31CE"/>
    <w:rsid w:val="00202552"/>
    <w:rsid w:val="00205DC4"/>
    <w:rsid w:val="00231CDE"/>
    <w:rsid w:val="00250E90"/>
    <w:rsid w:val="0025424A"/>
    <w:rsid w:val="00262786"/>
    <w:rsid w:val="002731D6"/>
    <w:rsid w:val="00273765"/>
    <w:rsid w:val="00277A47"/>
    <w:rsid w:val="00294509"/>
    <w:rsid w:val="002B111D"/>
    <w:rsid w:val="002B209F"/>
    <w:rsid w:val="002B3C5F"/>
    <w:rsid w:val="002C1916"/>
    <w:rsid w:val="002E1502"/>
    <w:rsid w:val="002E7E49"/>
    <w:rsid w:val="002F4636"/>
    <w:rsid w:val="002F6509"/>
    <w:rsid w:val="00300D2A"/>
    <w:rsid w:val="00306DED"/>
    <w:rsid w:val="00313E37"/>
    <w:rsid w:val="0031727A"/>
    <w:rsid w:val="003238C4"/>
    <w:rsid w:val="00331455"/>
    <w:rsid w:val="003371BC"/>
    <w:rsid w:val="003531BF"/>
    <w:rsid w:val="00366A45"/>
    <w:rsid w:val="00367970"/>
    <w:rsid w:val="00370A53"/>
    <w:rsid w:val="00375610"/>
    <w:rsid w:val="0039090A"/>
    <w:rsid w:val="00390DC9"/>
    <w:rsid w:val="003916E6"/>
    <w:rsid w:val="00395F29"/>
    <w:rsid w:val="003D22F0"/>
    <w:rsid w:val="004000AF"/>
    <w:rsid w:val="00402685"/>
    <w:rsid w:val="00402C10"/>
    <w:rsid w:val="00407B90"/>
    <w:rsid w:val="00426140"/>
    <w:rsid w:val="00437446"/>
    <w:rsid w:val="00444066"/>
    <w:rsid w:val="00450932"/>
    <w:rsid w:val="00451253"/>
    <w:rsid w:val="0045687D"/>
    <w:rsid w:val="00482F49"/>
    <w:rsid w:val="00483BD7"/>
    <w:rsid w:val="00494802"/>
    <w:rsid w:val="00496536"/>
    <w:rsid w:val="004979D5"/>
    <w:rsid w:val="004A4436"/>
    <w:rsid w:val="004A6030"/>
    <w:rsid w:val="004B1BF2"/>
    <w:rsid w:val="004C2495"/>
    <w:rsid w:val="004D4AEC"/>
    <w:rsid w:val="004D6E1B"/>
    <w:rsid w:val="004E5CDC"/>
    <w:rsid w:val="004F46A3"/>
    <w:rsid w:val="00504976"/>
    <w:rsid w:val="00517AEC"/>
    <w:rsid w:val="005264F2"/>
    <w:rsid w:val="00531B0E"/>
    <w:rsid w:val="00537C2B"/>
    <w:rsid w:val="00545827"/>
    <w:rsid w:val="00552EEA"/>
    <w:rsid w:val="00570ADC"/>
    <w:rsid w:val="00571144"/>
    <w:rsid w:val="0057414E"/>
    <w:rsid w:val="00581FBD"/>
    <w:rsid w:val="005823FE"/>
    <w:rsid w:val="00583C45"/>
    <w:rsid w:val="0058503F"/>
    <w:rsid w:val="00591F8E"/>
    <w:rsid w:val="005923AB"/>
    <w:rsid w:val="0059258E"/>
    <w:rsid w:val="00594DDD"/>
    <w:rsid w:val="005A1F57"/>
    <w:rsid w:val="005B2940"/>
    <w:rsid w:val="005C7771"/>
    <w:rsid w:val="005E1B0F"/>
    <w:rsid w:val="005F3244"/>
    <w:rsid w:val="00600F75"/>
    <w:rsid w:val="00607155"/>
    <w:rsid w:val="00613465"/>
    <w:rsid w:val="0062288E"/>
    <w:rsid w:val="00645043"/>
    <w:rsid w:val="0064696E"/>
    <w:rsid w:val="00674F7A"/>
    <w:rsid w:val="00677638"/>
    <w:rsid w:val="00685BAC"/>
    <w:rsid w:val="00696C8F"/>
    <w:rsid w:val="006C01DD"/>
    <w:rsid w:val="006C479F"/>
    <w:rsid w:val="006F4716"/>
    <w:rsid w:val="006F4E64"/>
    <w:rsid w:val="00703741"/>
    <w:rsid w:val="00710E57"/>
    <w:rsid w:val="00711B38"/>
    <w:rsid w:val="0072164F"/>
    <w:rsid w:val="00733DF0"/>
    <w:rsid w:val="00746EE3"/>
    <w:rsid w:val="00760C5D"/>
    <w:rsid w:val="00794535"/>
    <w:rsid w:val="007A59CD"/>
    <w:rsid w:val="007B13A4"/>
    <w:rsid w:val="007B27BF"/>
    <w:rsid w:val="007B4DA3"/>
    <w:rsid w:val="007D6145"/>
    <w:rsid w:val="007F39C3"/>
    <w:rsid w:val="00802A3E"/>
    <w:rsid w:val="008048E2"/>
    <w:rsid w:val="00827124"/>
    <w:rsid w:val="00831CB9"/>
    <w:rsid w:val="00834285"/>
    <w:rsid w:val="00844512"/>
    <w:rsid w:val="0084489C"/>
    <w:rsid w:val="00866DF8"/>
    <w:rsid w:val="00877C4F"/>
    <w:rsid w:val="00877DC2"/>
    <w:rsid w:val="00885DC0"/>
    <w:rsid w:val="008A419C"/>
    <w:rsid w:val="008A7BAC"/>
    <w:rsid w:val="008B2049"/>
    <w:rsid w:val="008C3CED"/>
    <w:rsid w:val="009070CF"/>
    <w:rsid w:val="009204C4"/>
    <w:rsid w:val="00927FCC"/>
    <w:rsid w:val="00930F37"/>
    <w:rsid w:val="00934475"/>
    <w:rsid w:val="00942766"/>
    <w:rsid w:val="00942951"/>
    <w:rsid w:val="00950782"/>
    <w:rsid w:val="00954821"/>
    <w:rsid w:val="00963C5E"/>
    <w:rsid w:val="00964048"/>
    <w:rsid w:val="009856BC"/>
    <w:rsid w:val="0099125C"/>
    <w:rsid w:val="009A0824"/>
    <w:rsid w:val="009A17EF"/>
    <w:rsid w:val="009A45CB"/>
    <w:rsid w:val="009A66A2"/>
    <w:rsid w:val="009B0F77"/>
    <w:rsid w:val="009F3EB0"/>
    <w:rsid w:val="009F458A"/>
    <w:rsid w:val="009F668C"/>
    <w:rsid w:val="00A00085"/>
    <w:rsid w:val="00A0121D"/>
    <w:rsid w:val="00A06E44"/>
    <w:rsid w:val="00A10058"/>
    <w:rsid w:val="00A20ACB"/>
    <w:rsid w:val="00A312A7"/>
    <w:rsid w:val="00A34394"/>
    <w:rsid w:val="00A4197B"/>
    <w:rsid w:val="00A41B50"/>
    <w:rsid w:val="00A42073"/>
    <w:rsid w:val="00A4454A"/>
    <w:rsid w:val="00A53B37"/>
    <w:rsid w:val="00A63052"/>
    <w:rsid w:val="00A71182"/>
    <w:rsid w:val="00A734DC"/>
    <w:rsid w:val="00A763DC"/>
    <w:rsid w:val="00A83008"/>
    <w:rsid w:val="00AB6AA8"/>
    <w:rsid w:val="00AB6D4E"/>
    <w:rsid w:val="00AB7A74"/>
    <w:rsid w:val="00AD2C1A"/>
    <w:rsid w:val="00AD2F1A"/>
    <w:rsid w:val="00AE48A9"/>
    <w:rsid w:val="00AE7727"/>
    <w:rsid w:val="00B151E8"/>
    <w:rsid w:val="00B34D4F"/>
    <w:rsid w:val="00B356A3"/>
    <w:rsid w:val="00B40793"/>
    <w:rsid w:val="00B47E7A"/>
    <w:rsid w:val="00B520AF"/>
    <w:rsid w:val="00B53AB5"/>
    <w:rsid w:val="00B67DA8"/>
    <w:rsid w:val="00B71573"/>
    <w:rsid w:val="00B81466"/>
    <w:rsid w:val="00B857D4"/>
    <w:rsid w:val="00B8591B"/>
    <w:rsid w:val="00B94CFF"/>
    <w:rsid w:val="00B961B8"/>
    <w:rsid w:val="00BA0327"/>
    <w:rsid w:val="00BA1F56"/>
    <w:rsid w:val="00BA2C17"/>
    <w:rsid w:val="00BA69A6"/>
    <w:rsid w:val="00BB095B"/>
    <w:rsid w:val="00BC2C3E"/>
    <w:rsid w:val="00BE77D2"/>
    <w:rsid w:val="00BF03BB"/>
    <w:rsid w:val="00BF3BA2"/>
    <w:rsid w:val="00BF5D40"/>
    <w:rsid w:val="00C32F6D"/>
    <w:rsid w:val="00C367E5"/>
    <w:rsid w:val="00C50058"/>
    <w:rsid w:val="00C55236"/>
    <w:rsid w:val="00C5590C"/>
    <w:rsid w:val="00C67DAA"/>
    <w:rsid w:val="00C76CCF"/>
    <w:rsid w:val="00C8066A"/>
    <w:rsid w:val="00C84F67"/>
    <w:rsid w:val="00C86ACD"/>
    <w:rsid w:val="00CA0F66"/>
    <w:rsid w:val="00CA3FAA"/>
    <w:rsid w:val="00CB63ED"/>
    <w:rsid w:val="00CD0722"/>
    <w:rsid w:val="00CE0DAD"/>
    <w:rsid w:val="00CE1812"/>
    <w:rsid w:val="00CE2148"/>
    <w:rsid w:val="00CE6BD0"/>
    <w:rsid w:val="00D130C2"/>
    <w:rsid w:val="00D21A79"/>
    <w:rsid w:val="00D4086F"/>
    <w:rsid w:val="00D4179A"/>
    <w:rsid w:val="00D42EAE"/>
    <w:rsid w:val="00D47704"/>
    <w:rsid w:val="00D91AC3"/>
    <w:rsid w:val="00D9359C"/>
    <w:rsid w:val="00D960B0"/>
    <w:rsid w:val="00DA37A3"/>
    <w:rsid w:val="00DA6E78"/>
    <w:rsid w:val="00DB6F66"/>
    <w:rsid w:val="00DD74A0"/>
    <w:rsid w:val="00DE2943"/>
    <w:rsid w:val="00DF5A5A"/>
    <w:rsid w:val="00E016E1"/>
    <w:rsid w:val="00E14752"/>
    <w:rsid w:val="00E154BB"/>
    <w:rsid w:val="00E20EAA"/>
    <w:rsid w:val="00E279C2"/>
    <w:rsid w:val="00E3196F"/>
    <w:rsid w:val="00E31C0B"/>
    <w:rsid w:val="00E34E1E"/>
    <w:rsid w:val="00E3625B"/>
    <w:rsid w:val="00E42866"/>
    <w:rsid w:val="00E42CEC"/>
    <w:rsid w:val="00E46E68"/>
    <w:rsid w:val="00E501DA"/>
    <w:rsid w:val="00E534DB"/>
    <w:rsid w:val="00E6237A"/>
    <w:rsid w:val="00E747A9"/>
    <w:rsid w:val="00E74873"/>
    <w:rsid w:val="00E9284C"/>
    <w:rsid w:val="00E952F1"/>
    <w:rsid w:val="00E97528"/>
    <w:rsid w:val="00EB178C"/>
    <w:rsid w:val="00ED645C"/>
    <w:rsid w:val="00EE2D03"/>
    <w:rsid w:val="00EF0620"/>
    <w:rsid w:val="00EF0E4D"/>
    <w:rsid w:val="00EF188B"/>
    <w:rsid w:val="00F000C4"/>
    <w:rsid w:val="00F10335"/>
    <w:rsid w:val="00F35D2A"/>
    <w:rsid w:val="00F408B4"/>
    <w:rsid w:val="00F44E75"/>
    <w:rsid w:val="00F468ED"/>
    <w:rsid w:val="00F54EEA"/>
    <w:rsid w:val="00F85392"/>
    <w:rsid w:val="00F913EA"/>
    <w:rsid w:val="00FA1DAD"/>
    <w:rsid w:val="00FB3E58"/>
    <w:rsid w:val="00FB5273"/>
    <w:rsid w:val="00FC7A39"/>
    <w:rsid w:val="00FD048C"/>
    <w:rsid w:val="00FE2CDE"/>
    <w:rsid w:val="00FE69AA"/>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7F39C3"/>
  </w:style>
  <w:style w:type="character" w:styleId="CommentReference">
    <w:name w:val="annotation reference"/>
    <w:basedOn w:val="DefaultParagraphFont"/>
    <w:uiPriority w:val="99"/>
    <w:semiHidden/>
    <w:unhideWhenUsed/>
    <w:rsid w:val="007F39C3"/>
    <w:rPr>
      <w:sz w:val="16"/>
      <w:szCs w:val="16"/>
    </w:rPr>
  </w:style>
  <w:style w:type="paragraph" w:styleId="CommentText">
    <w:name w:val="annotation text"/>
    <w:basedOn w:val="Normal"/>
    <w:link w:val="CommentTextChar"/>
    <w:uiPriority w:val="99"/>
    <w:semiHidden/>
    <w:unhideWhenUsed/>
    <w:rsid w:val="007F39C3"/>
    <w:rPr>
      <w:sz w:val="20"/>
      <w:szCs w:val="20"/>
    </w:rPr>
  </w:style>
  <w:style w:type="character" w:customStyle="1" w:styleId="CommentTextChar">
    <w:name w:val="Comment Text Char"/>
    <w:basedOn w:val="DefaultParagraphFont"/>
    <w:link w:val="CommentText"/>
    <w:uiPriority w:val="99"/>
    <w:semiHidden/>
    <w:rsid w:val="007F39C3"/>
    <w:rPr>
      <w:sz w:val="20"/>
      <w:szCs w:val="20"/>
    </w:rPr>
  </w:style>
  <w:style w:type="paragraph" w:styleId="CommentSubject">
    <w:name w:val="annotation subject"/>
    <w:basedOn w:val="CommentText"/>
    <w:next w:val="CommentText"/>
    <w:link w:val="CommentSubjectChar"/>
    <w:uiPriority w:val="99"/>
    <w:semiHidden/>
    <w:unhideWhenUsed/>
    <w:rsid w:val="007F39C3"/>
    <w:rPr>
      <w:b/>
      <w:bCs/>
    </w:rPr>
  </w:style>
  <w:style w:type="character" w:customStyle="1" w:styleId="CommentSubjectChar">
    <w:name w:val="Comment Subject Char"/>
    <w:basedOn w:val="CommentTextChar"/>
    <w:link w:val="CommentSubject"/>
    <w:uiPriority w:val="99"/>
    <w:semiHidden/>
    <w:rsid w:val="007F39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8390">
      <w:bodyDiv w:val="1"/>
      <w:marLeft w:val="0"/>
      <w:marRight w:val="0"/>
      <w:marTop w:val="0"/>
      <w:marBottom w:val="0"/>
      <w:divBdr>
        <w:top w:val="none" w:sz="0" w:space="0" w:color="auto"/>
        <w:left w:val="none" w:sz="0" w:space="0" w:color="auto"/>
        <w:bottom w:val="none" w:sz="0" w:space="0" w:color="auto"/>
        <w:right w:val="none" w:sz="0" w:space="0" w:color="auto"/>
      </w:divBdr>
      <w:divsChild>
        <w:div w:id="147104736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4DB7B-CDBD-4B1D-BF6D-A4032C93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believeinyou</cp:lastModifiedBy>
  <cp:revision>4</cp:revision>
  <cp:lastPrinted>2022-08-02T15:25:00Z</cp:lastPrinted>
  <dcterms:created xsi:type="dcterms:W3CDTF">2024-06-04T17:16:00Z</dcterms:created>
  <dcterms:modified xsi:type="dcterms:W3CDTF">2024-06-05T02:38:00Z</dcterms:modified>
</cp:coreProperties>
</file>