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AC934" w14:textId="005A0DBB" w:rsidR="000611E6" w:rsidRDefault="00F515F8" w:rsidP="000611E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1v1 FLAG TAG</w:t>
      </w:r>
    </w:p>
    <w:p w14:paraId="5B45A203" w14:textId="77777777" w:rsidR="000611E6" w:rsidRPr="002E1502" w:rsidRDefault="000611E6" w:rsidP="000611E6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130"/>
      </w:tblGrid>
      <w:tr w:rsidR="000611E6" w14:paraId="590644F5" w14:textId="77777777" w:rsidTr="00E154BB">
        <w:tc>
          <w:tcPr>
            <w:tcW w:w="10440" w:type="dxa"/>
            <w:gridSpan w:val="2"/>
            <w:shd w:val="clear" w:color="auto" w:fill="4E90CD"/>
          </w:tcPr>
          <w:p w14:paraId="196529EE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STUDENT TARGETS</w:t>
            </w:r>
          </w:p>
        </w:tc>
      </w:tr>
      <w:tr w:rsidR="000611E6" w14:paraId="75B2D5DA" w14:textId="77777777" w:rsidTr="008D75EF">
        <w:tc>
          <w:tcPr>
            <w:tcW w:w="10440" w:type="dxa"/>
            <w:gridSpan w:val="2"/>
          </w:tcPr>
          <w:p w14:paraId="2D5B8D7D" w14:textId="5B014B5D" w:rsidR="00126311" w:rsidRPr="002C5AC4" w:rsidRDefault="00126311" w:rsidP="002C5AC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Skill:</w:t>
            </w:r>
            <w:r>
              <w:rPr>
                <w:rFonts w:ascii="Arial" w:hAnsi="Arial" w:cs="Arial"/>
                <w:sz w:val="22"/>
                <w:szCs w:val="22"/>
              </w:rPr>
              <w:t xml:space="preserve"> I will </w:t>
            </w:r>
            <w:r w:rsidR="002C5AC4">
              <w:rPr>
                <w:rFonts w:ascii="Arial" w:hAnsi="Arial" w:cs="Arial"/>
                <w:sz w:val="22"/>
                <w:szCs w:val="22"/>
              </w:rPr>
              <w:t>a</w:t>
            </w:r>
            <w:r w:rsidR="004500B0">
              <w:rPr>
                <w:rFonts w:ascii="Arial" w:hAnsi="Arial" w:cs="Arial"/>
                <w:sz w:val="22"/>
                <w:szCs w:val="22"/>
              </w:rPr>
              <w:t xml:space="preserve">nalyze </w:t>
            </w:r>
            <w:r w:rsidR="009002E5">
              <w:rPr>
                <w:rFonts w:ascii="Arial" w:hAnsi="Arial" w:cs="Arial"/>
                <w:sz w:val="22"/>
                <w:szCs w:val="22"/>
              </w:rPr>
              <w:t xml:space="preserve">offensive and defensive movements </w:t>
            </w:r>
            <w:r w:rsidR="004500B0">
              <w:rPr>
                <w:rFonts w:ascii="Arial" w:hAnsi="Arial" w:cs="Arial"/>
                <w:sz w:val="22"/>
                <w:szCs w:val="22"/>
              </w:rPr>
              <w:t>and make adjustments to create a strategic advantage.</w:t>
            </w:r>
          </w:p>
          <w:p w14:paraId="2C4FC40F" w14:textId="1D3AE509" w:rsidR="00126311" w:rsidRDefault="00126311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Cognitive:</w:t>
            </w:r>
            <w:r>
              <w:rPr>
                <w:rFonts w:ascii="Arial" w:hAnsi="Arial" w:cs="Arial"/>
                <w:sz w:val="22"/>
                <w:szCs w:val="22"/>
              </w:rPr>
              <w:t xml:space="preserve"> I will </w:t>
            </w:r>
            <w:r w:rsidR="00367412">
              <w:rPr>
                <w:rFonts w:ascii="Arial" w:hAnsi="Arial" w:cs="Arial"/>
                <w:sz w:val="22"/>
                <w:szCs w:val="22"/>
              </w:rPr>
              <w:t xml:space="preserve">identify the </w:t>
            </w:r>
            <w:r w:rsidR="00EA3B01">
              <w:rPr>
                <w:rFonts w:ascii="Arial" w:hAnsi="Arial" w:cs="Arial"/>
                <w:sz w:val="22"/>
                <w:szCs w:val="22"/>
              </w:rPr>
              <w:t>different strategies needed when on offense vs. defense</w:t>
            </w:r>
            <w:r w:rsidR="00E9165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B215084" w14:textId="7E325485" w:rsidR="00126311" w:rsidRDefault="00126311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Fitness:</w:t>
            </w:r>
            <w:r>
              <w:rPr>
                <w:rFonts w:ascii="Arial" w:hAnsi="Arial" w:cs="Arial"/>
                <w:sz w:val="22"/>
                <w:szCs w:val="22"/>
              </w:rPr>
              <w:t xml:space="preserve"> I will </w:t>
            </w:r>
            <w:r w:rsidR="000B58F1">
              <w:rPr>
                <w:rFonts w:ascii="Arial" w:hAnsi="Arial" w:cs="Arial"/>
                <w:sz w:val="22"/>
                <w:szCs w:val="22"/>
              </w:rPr>
              <w:t xml:space="preserve">stay </w:t>
            </w:r>
            <w:r w:rsidR="00F12A3E">
              <w:rPr>
                <w:rFonts w:ascii="Arial" w:hAnsi="Arial" w:cs="Arial"/>
                <w:sz w:val="22"/>
                <w:szCs w:val="22"/>
              </w:rPr>
              <w:t xml:space="preserve">actively engaged </w:t>
            </w:r>
            <w:r w:rsidR="00B37D49">
              <w:rPr>
                <w:rFonts w:ascii="Arial" w:hAnsi="Arial" w:cs="Arial"/>
                <w:sz w:val="22"/>
                <w:szCs w:val="22"/>
              </w:rPr>
              <w:t>during the activity.</w:t>
            </w:r>
          </w:p>
          <w:p w14:paraId="181A7BFF" w14:textId="22EED574" w:rsidR="00126311" w:rsidRDefault="008A5B59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Personal &amp; Social Responsibility</w:t>
            </w:r>
            <w:r w:rsidR="00126311"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126311">
              <w:rPr>
                <w:rFonts w:ascii="Arial" w:hAnsi="Arial" w:cs="Arial"/>
                <w:sz w:val="22"/>
                <w:szCs w:val="22"/>
              </w:rPr>
              <w:t xml:space="preserve"> I will </w:t>
            </w:r>
            <w:r w:rsidR="00B37D49">
              <w:rPr>
                <w:rFonts w:ascii="Arial" w:hAnsi="Arial" w:cs="Arial"/>
                <w:sz w:val="22"/>
                <w:szCs w:val="22"/>
              </w:rPr>
              <w:t>communicate with my partner using positive language</w:t>
            </w:r>
            <w:r w:rsidR="00E03A0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3393BAA" w14:textId="77777777" w:rsidR="000611E6" w:rsidRPr="004404FE" w:rsidRDefault="000611E6" w:rsidP="008D75E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1E6" w14:paraId="30EF5C55" w14:textId="77777777" w:rsidTr="00E154BB">
        <w:tc>
          <w:tcPr>
            <w:tcW w:w="5310" w:type="dxa"/>
            <w:shd w:val="clear" w:color="auto" w:fill="4E90CD"/>
          </w:tcPr>
          <w:p w14:paraId="68C2F804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EQUIPMENT &amp; SET-UP</w:t>
            </w:r>
          </w:p>
        </w:tc>
        <w:tc>
          <w:tcPr>
            <w:tcW w:w="5130" w:type="dxa"/>
            <w:vMerge w:val="restart"/>
          </w:tcPr>
          <w:p w14:paraId="1AB199FB" w14:textId="77777777" w:rsidR="000611E6" w:rsidRDefault="000611E6" w:rsidP="008D7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E04D079" wp14:editId="09905791">
                  <wp:extent cx="2722152" cy="272215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2152" cy="2722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6CF492" w14:textId="77777777" w:rsidR="000611E6" w:rsidRPr="000A76CB" w:rsidRDefault="000611E6" w:rsidP="008D75E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611E6" w14:paraId="504DBE93" w14:textId="77777777" w:rsidTr="008D75EF">
        <w:tc>
          <w:tcPr>
            <w:tcW w:w="5310" w:type="dxa"/>
          </w:tcPr>
          <w:p w14:paraId="69B5F3CE" w14:textId="77777777" w:rsidR="000611E6" w:rsidRPr="00677638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Equipment:</w:t>
            </w:r>
          </w:p>
          <w:p w14:paraId="7E1B5D6C" w14:textId="5631B8EC" w:rsidR="001970BF" w:rsidRDefault="001970BF" w:rsidP="00056EE4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AB0191">
              <w:rPr>
                <w:rFonts w:ascii="Arial" w:hAnsi="Arial" w:cs="Arial"/>
                <w:sz w:val="22"/>
                <w:szCs w:val="22"/>
              </w:rPr>
              <w:t>spot marker per group of 2 students</w:t>
            </w:r>
          </w:p>
          <w:p w14:paraId="2E6D96F8" w14:textId="20704EB6" w:rsidR="000611E6" w:rsidRDefault="00782C6F" w:rsidP="00E9165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flag belt per student</w:t>
            </w:r>
          </w:p>
          <w:p w14:paraId="51FF3A8B" w14:textId="77777777" w:rsidR="00AB0191" w:rsidRPr="00E91651" w:rsidRDefault="00AB0191" w:rsidP="00AB0191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  <w:p w14:paraId="3D456D8E" w14:textId="77777777" w:rsidR="000611E6" w:rsidRPr="00677638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Set-Up:</w:t>
            </w:r>
          </w:p>
          <w:p w14:paraId="4EAC720E" w14:textId="3345CE4F" w:rsidR="001970BF" w:rsidRPr="00B173B6" w:rsidRDefault="00AB0191" w:rsidP="00B173B6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Scatter spot markers in the activity area</w:t>
            </w:r>
            <w:r w:rsidR="00E6068A">
              <w:rPr>
                <w:rFonts w:ascii="Arial" w:hAnsi="Arial" w:cs="Arial"/>
                <w:sz w:val="22"/>
                <w:szCs w:val="22"/>
              </w:rPr>
              <w:t xml:space="preserve"> with enough space to safely move around each spot.</w:t>
            </w:r>
          </w:p>
          <w:p w14:paraId="7C674068" w14:textId="51361471" w:rsidR="00901909" w:rsidRDefault="00E6068A" w:rsidP="001970B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Create pairs of 2 students.</w:t>
            </w:r>
            <w:r w:rsidR="00FA0B35">
              <w:rPr>
                <w:rFonts w:ascii="Arial" w:hAnsi="Arial" w:cs="Arial"/>
                <w:sz w:val="22"/>
                <w:szCs w:val="22"/>
              </w:rPr>
              <w:t xml:space="preserve"> All students will be wearing a flag belt.</w:t>
            </w:r>
          </w:p>
          <w:p w14:paraId="2FD5B774" w14:textId="0EEA84BA" w:rsidR="00CC3272" w:rsidRPr="008C3CED" w:rsidRDefault="00FA0B35" w:rsidP="001970B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Each pair begins by a spot marker.</w:t>
            </w:r>
          </w:p>
        </w:tc>
        <w:tc>
          <w:tcPr>
            <w:tcW w:w="5130" w:type="dxa"/>
            <w:vMerge/>
          </w:tcPr>
          <w:p w14:paraId="34EBACB7" w14:textId="77777777" w:rsidR="000611E6" w:rsidRPr="00E20EAA" w:rsidRDefault="000611E6" w:rsidP="008D7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56C5FAB9" w14:textId="77777777" w:rsidTr="00E154BB">
        <w:tc>
          <w:tcPr>
            <w:tcW w:w="10440" w:type="dxa"/>
            <w:gridSpan w:val="2"/>
            <w:shd w:val="clear" w:color="auto" w:fill="4E90CD"/>
          </w:tcPr>
          <w:p w14:paraId="5194DBED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ACTIVITY PROCEDURES</w:t>
            </w:r>
          </w:p>
        </w:tc>
      </w:tr>
      <w:tr w:rsidR="000611E6" w14:paraId="4F3145F1" w14:textId="77777777" w:rsidTr="008D75EF">
        <w:tc>
          <w:tcPr>
            <w:tcW w:w="10440" w:type="dxa"/>
            <w:gridSpan w:val="2"/>
          </w:tcPr>
          <w:p w14:paraId="70ADB770" w14:textId="1C8FC407" w:rsidR="0070338F" w:rsidRPr="0070338F" w:rsidRDefault="00B36DE2" w:rsidP="0070338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</w:t>
            </w:r>
            <w:r w:rsidR="0070338F" w:rsidRPr="0070338F">
              <w:rPr>
                <w:rFonts w:ascii="Arial" w:hAnsi="Arial" w:cs="Arial"/>
                <w:sz w:val="22"/>
                <w:szCs w:val="22"/>
              </w:rPr>
              <w:t xml:space="preserve"> activity is called </w:t>
            </w:r>
            <w:r>
              <w:rPr>
                <w:rFonts w:ascii="Arial" w:hAnsi="Arial" w:cs="Arial"/>
                <w:sz w:val="22"/>
                <w:szCs w:val="22"/>
              </w:rPr>
              <w:t>1v1 Flag Tag</w:t>
            </w:r>
            <w:r w:rsidR="0070338F" w:rsidRPr="0070338F">
              <w:rPr>
                <w:rFonts w:ascii="Arial" w:hAnsi="Arial" w:cs="Arial"/>
                <w:sz w:val="22"/>
                <w:szCs w:val="22"/>
              </w:rPr>
              <w:t>. The object of th</w:t>
            </w:r>
            <w:r w:rsidR="00C018CA">
              <w:rPr>
                <w:rFonts w:ascii="Arial" w:hAnsi="Arial" w:cs="Arial"/>
                <w:sz w:val="22"/>
                <w:szCs w:val="22"/>
              </w:rPr>
              <w:t>e</w:t>
            </w:r>
            <w:r w:rsidR="0070338F" w:rsidRPr="0070338F">
              <w:rPr>
                <w:rFonts w:ascii="Arial" w:hAnsi="Arial" w:cs="Arial"/>
                <w:sz w:val="22"/>
                <w:szCs w:val="22"/>
              </w:rPr>
              <w:t xml:space="preserve"> game is </w:t>
            </w:r>
            <w:r w:rsidR="00130345">
              <w:rPr>
                <w:rFonts w:ascii="Arial" w:hAnsi="Arial" w:cs="Arial"/>
                <w:sz w:val="22"/>
                <w:szCs w:val="22"/>
              </w:rPr>
              <w:t>for the person on offense to pull the flag of the person on defense</w:t>
            </w:r>
            <w:r w:rsidR="0070338F" w:rsidRPr="0070338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62C02BE" w14:textId="55568D05" w:rsidR="00E91651" w:rsidRPr="00E91651" w:rsidRDefault="00A751B5" w:rsidP="00E9165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p</w:t>
            </w:r>
            <w:r w:rsidR="00E91651" w:rsidRPr="00E91651">
              <w:rPr>
                <w:rFonts w:ascii="Arial" w:hAnsi="Arial" w:cs="Arial"/>
                <w:sz w:val="22"/>
                <w:szCs w:val="22"/>
              </w:rPr>
              <w:t xml:space="preserve">oint </w:t>
            </w:r>
            <w:r>
              <w:rPr>
                <w:rFonts w:ascii="Arial" w:hAnsi="Arial" w:cs="Arial"/>
                <w:sz w:val="22"/>
                <w:szCs w:val="22"/>
              </w:rPr>
              <w:t>is</w:t>
            </w:r>
            <w:r w:rsidR="00E91651" w:rsidRPr="00E91651">
              <w:rPr>
                <w:rFonts w:ascii="Arial" w:hAnsi="Arial" w:cs="Arial"/>
                <w:sz w:val="22"/>
                <w:szCs w:val="22"/>
              </w:rPr>
              <w:t xml:space="preserve"> earned </w:t>
            </w:r>
            <w:r w:rsidR="00C018CA">
              <w:rPr>
                <w:rFonts w:ascii="Arial" w:hAnsi="Arial" w:cs="Arial"/>
                <w:sz w:val="22"/>
                <w:szCs w:val="22"/>
              </w:rPr>
              <w:t xml:space="preserve">each time you are able to successfully pull the flag belt </w:t>
            </w:r>
            <w:r>
              <w:rPr>
                <w:rFonts w:ascii="Arial" w:hAnsi="Arial" w:cs="Arial"/>
                <w:sz w:val="22"/>
                <w:szCs w:val="22"/>
              </w:rPr>
              <w:t>of the def</w:t>
            </w:r>
            <w:r w:rsidR="008D12C8">
              <w:rPr>
                <w:rFonts w:ascii="Arial" w:hAnsi="Arial" w:cs="Arial"/>
                <w:sz w:val="22"/>
                <w:szCs w:val="22"/>
              </w:rPr>
              <w:t>ender.</w:t>
            </w:r>
          </w:p>
          <w:p w14:paraId="21721BC6" w14:textId="04AD2CC7" w:rsidR="00E91651" w:rsidRPr="00E91651" w:rsidRDefault="00E91651" w:rsidP="00E9165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E91651">
              <w:rPr>
                <w:rFonts w:ascii="Arial" w:hAnsi="Arial" w:cs="Arial"/>
                <w:sz w:val="22"/>
                <w:szCs w:val="22"/>
              </w:rPr>
              <w:t xml:space="preserve">Decide which </w:t>
            </w:r>
            <w:r w:rsidR="00072029">
              <w:rPr>
                <w:rFonts w:ascii="Arial" w:hAnsi="Arial" w:cs="Arial"/>
                <w:sz w:val="22"/>
                <w:szCs w:val="22"/>
              </w:rPr>
              <w:t>person</w:t>
            </w:r>
            <w:r w:rsidRPr="00E91651">
              <w:rPr>
                <w:rFonts w:ascii="Arial" w:hAnsi="Arial" w:cs="Arial"/>
                <w:sz w:val="22"/>
                <w:szCs w:val="22"/>
              </w:rPr>
              <w:t xml:space="preserve"> will start on offense</w:t>
            </w:r>
            <w:r w:rsidR="00D3577F">
              <w:rPr>
                <w:rFonts w:ascii="Arial" w:hAnsi="Arial" w:cs="Arial"/>
                <w:sz w:val="22"/>
                <w:szCs w:val="22"/>
              </w:rPr>
              <w:t xml:space="preserve"> by playing Rock, Paper, Scissors.</w:t>
            </w:r>
          </w:p>
          <w:p w14:paraId="6E7F1FA2" w14:textId="5637DC40" w:rsidR="00E91651" w:rsidRPr="000D2641" w:rsidRDefault="00072029" w:rsidP="000D264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You will begin facing your partner with the spot marker in between you. </w:t>
            </w:r>
            <w:r w:rsidR="00760D15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BB7C98">
              <w:rPr>
                <w:rFonts w:ascii="Arial" w:hAnsi="Arial" w:cs="Arial"/>
                <w:sz w:val="22"/>
                <w:szCs w:val="22"/>
              </w:rPr>
              <w:t xml:space="preserve">person on offense will begin side sliding around the spot marker </w:t>
            </w:r>
            <w:r w:rsidR="002C3E71">
              <w:rPr>
                <w:rFonts w:ascii="Arial" w:hAnsi="Arial" w:cs="Arial"/>
                <w:sz w:val="22"/>
                <w:szCs w:val="22"/>
              </w:rPr>
              <w:t xml:space="preserve">to try and pull the defender’s flag belt. </w:t>
            </w:r>
            <w:r w:rsidR="005C2E04">
              <w:rPr>
                <w:rFonts w:ascii="Arial" w:hAnsi="Arial" w:cs="Arial"/>
                <w:sz w:val="22"/>
                <w:szCs w:val="22"/>
              </w:rPr>
              <w:t>The defender will move away to avoid</w:t>
            </w:r>
            <w:r w:rsidR="00742553">
              <w:rPr>
                <w:rFonts w:ascii="Arial" w:hAnsi="Arial" w:cs="Arial"/>
                <w:sz w:val="22"/>
                <w:szCs w:val="22"/>
              </w:rPr>
              <w:t xml:space="preserve"> having their flag pulled. </w:t>
            </w:r>
          </w:p>
          <w:p w14:paraId="3AC524A1" w14:textId="775AB769" w:rsidR="00E91651" w:rsidRPr="00E91651" w:rsidRDefault="00DA0353" w:rsidP="00E9165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Both players must stay within 3 feet of the spot marker, or it</w:t>
            </w:r>
            <w:r w:rsidR="006E0A3C">
              <w:rPr>
                <w:rFonts w:ascii="Arial" w:hAnsi="Arial" w:cs="Arial"/>
                <w:sz w:val="22"/>
                <w:szCs w:val="22"/>
              </w:rPr>
              <w:t xml:space="preserve"> is an automatic flag pull.</w:t>
            </w:r>
          </w:p>
          <w:p w14:paraId="5B56ED39" w14:textId="4B06D676" w:rsidR="00E36971" w:rsidRDefault="00BD2F4D" w:rsidP="00E9165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a flag belt is pulled, you will change roles (offense to defense) and </w:t>
            </w:r>
            <w:r w:rsidR="00013499">
              <w:rPr>
                <w:rFonts w:ascii="Arial" w:hAnsi="Arial" w:cs="Arial"/>
                <w:sz w:val="22"/>
                <w:szCs w:val="22"/>
              </w:rPr>
              <w:t>play again</w:t>
            </w:r>
            <w:r w:rsidR="002F1B8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596E494" w14:textId="1649CBEA" w:rsidR="002F1B8E" w:rsidRPr="00E91651" w:rsidRDefault="00140C59" w:rsidP="00E9165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Once you hear the stop signal, the player with the most points will stay and their </w:t>
            </w:r>
            <w:r w:rsidR="00DC0EF7">
              <w:rPr>
                <w:rFonts w:ascii="Arial" w:hAnsi="Arial" w:cs="Arial"/>
                <w:sz w:val="22"/>
                <w:szCs w:val="22"/>
              </w:rPr>
              <w:t xml:space="preserve">partner will find a new student to challenge before we play again. You will determine who starts on offense by playing </w:t>
            </w:r>
            <w:r w:rsidR="00C10793">
              <w:rPr>
                <w:rFonts w:ascii="Arial" w:hAnsi="Arial" w:cs="Arial"/>
                <w:sz w:val="22"/>
                <w:szCs w:val="22"/>
              </w:rPr>
              <w:t xml:space="preserve">Rock, Paper, Scissors each time you </w:t>
            </w:r>
            <w:r w:rsidR="00430B65">
              <w:rPr>
                <w:rFonts w:ascii="Arial" w:hAnsi="Arial" w:cs="Arial"/>
                <w:sz w:val="22"/>
                <w:szCs w:val="22"/>
              </w:rPr>
              <w:t>have a new partner.</w:t>
            </w:r>
          </w:p>
          <w:p w14:paraId="6794B6AF" w14:textId="77777777" w:rsidR="000611E6" w:rsidRPr="00277718" w:rsidRDefault="000611E6" w:rsidP="002777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1E6" w14:paraId="4C62F124" w14:textId="77777777" w:rsidTr="00E154BB">
        <w:tc>
          <w:tcPr>
            <w:tcW w:w="10440" w:type="dxa"/>
            <w:gridSpan w:val="2"/>
            <w:shd w:val="clear" w:color="auto" w:fill="4E90CD"/>
          </w:tcPr>
          <w:p w14:paraId="30551DBF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GRADE LEVEL PROGRESSION</w:t>
            </w:r>
          </w:p>
        </w:tc>
      </w:tr>
      <w:tr w:rsidR="000611E6" w14:paraId="0D000609" w14:textId="77777777" w:rsidTr="008D75EF">
        <w:tc>
          <w:tcPr>
            <w:tcW w:w="10440" w:type="dxa"/>
            <w:gridSpan w:val="2"/>
          </w:tcPr>
          <w:p w14:paraId="2A1FEF29" w14:textId="65FEEC0F" w:rsidR="00126311" w:rsidRPr="00A20ACB" w:rsidRDefault="00126311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Grade </w:t>
            </w:r>
            <w:r w:rsidR="00E151A3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98244C">
              <w:rPr>
                <w:rFonts w:ascii="Arial" w:hAnsi="Arial" w:cs="Arial"/>
                <w:sz w:val="22"/>
                <w:szCs w:val="22"/>
              </w:rPr>
              <w:t>Play as described above.</w:t>
            </w:r>
          </w:p>
          <w:p w14:paraId="2626C359" w14:textId="2AAAD3A4" w:rsidR="00126311" w:rsidRPr="00A20ACB" w:rsidRDefault="00126311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0ACB">
              <w:rPr>
                <w:rFonts w:ascii="Arial" w:hAnsi="Arial" w:cs="Arial"/>
                <w:b/>
                <w:bCs/>
                <w:sz w:val="22"/>
                <w:szCs w:val="22"/>
              </w:rPr>
              <w:t>Grade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A20AC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151A3">
              <w:rPr>
                <w:rFonts w:ascii="Arial" w:hAnsi="Arial" w:cs="Arial"/>
                <w:b/>
                <w:bCs/>
                <w:sz w:val="22"/>
                <w:szCs w:val="22"/>
              </w:rPr>
              <w:t>7 &amp; 8</w:t>
            </w:r>
            <w:r w:rsidRPr="00A20A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8244C" w:rsidRPr="0058639A">
              <w:rPr>
                <w:rFonts w:ascii="Arial" w:hAnsi="Arial" w:cs="Arial"/>
                <w:sz w:val="22"/>
                <w:szCs w:val="22"/>
              </w:rPr>
              <w:t xml:space="preserve">Have the student on </w:t>
            </w:r>
            <w:r w:rsidR="004F2918">
              <w:rPr>
                <w:rFonts w:ascii="Arial" w:hAnsi="Arial" w:cs="Arial"/>
                <w:sz w:val="22"/>
                <w:szCs w:val="22"/>
              </w:rPr>
              <w:t>defense</w:t>
            </w:r>
            <w:r w:rsidR="0098244C" w:rsidRPr="0058639A">
              <w:rPr>
                <w:rFonts w:ascii="Arial" w:hAnsi="Arial" w:cs="Arial"/>
                <w:sz w:val="22"/>
                <w:szCs w:val="22"/>
              </w:rPr>
              <w:t xml:space="preserve"> hold a </w:t>
            </w:r>
            <w:r w:rsidR="0058639A" w:rsidRPr="0058639A">
              <w:rPr>
                <w:rFonts w:ascii="Arial" w:hAnsi="Arial" w:cs="Arial"/>
                <w:sz w:val="22"/>
                <w:szCs w:val="22"/>
              </w:rPr>
              <w:t>football to practice moving with the ball.</w:t>
            </w:r>
          </w:p>
          <w:p w14:paraId="400EA5EB" w14:textId="77777777" w:rsidR="000611E6" w:rsidRPr="004404FE" w:rsidRDefault="000611E6" w:rsidP="008D75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611E6" w14:paraId="38C93FB2" w14:textId="77777777" w:rsidTr="00E154BB">
        <w:tc>
          <w:tcPr>
            <w:tcW w:w="10440" w:type="dxa"/>
            <w:gridSpan w:val="2"/>
            <w:shd w:val="clear" w:color="auto" w:fill="4E90CD"/>
          </w:tcPr>
          <w:p w14:paraId="54F43CB1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TEACHING CUES</w:t>
            </w:r>
          </w:p>
        </w:tc>
      </w:tr>
      <w:tr w:rsidR="000611E6" w14:paraId="20BE8FE9" w14:textId="77777777" w:rsidTr="008D75EF">
        <w:tc>
          <w:tcPr>
            <w:tcW w:w="10440" w:type="dxa"/>
            <w:gridSpan w:val="2"/>
          </w:tcPr>
          <w:p w14:paraId="1B9D7100" w14:textId="2407823C" w:rsidR="000611E6" w:rsidRPr="00042EAB" w:rsidRDefault="00E919D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042EAB">
              <w:rPr>
                <w:rFonts w:ascii="Arial" w:hAnsi="Arial" w:cs="Arial"/>
                <w:b/>
                <w:bCs/>
                <w:sz w:val="22"/>
                <w:szCs w:val="22"/>
              </w:rPr>
              <w:t>Cue 1</w:t>
            </w:r>
            <w:r w:rsidRPr="00042EAB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7370F2" w:rsidRPr="00042EAB">
              <w:rPr>
                <w:rFonts w:ascii="Arial" w:hAnsi="Arial" w:cs="Arial"/>
                <w:sz w:val="22"/>
                <w:szCs w:val="22"/>
              </w:rPr>
              <w:t>Communicate with your teammates using positive language.</w:t>
            </w:r>
          </w:p>
          <w:p w14:paraId="0C2CF14E" w14:textId="2EB7C38C" w:rsidR="000611E6" w:rsidRDefault="00E919D6" w:rsidP="004404F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042EAB">
              <w:rPr>
                <w:rFonts w:ascii="Arial" w:hAnsi="Arial" w:cs="Arial"/>
                <w:b/>
                <w:bCs/>
                <w:sz w:val="22"/>
                <w:szCs w:val="22"/>
              </w:rPr>
              <w:t>Cue 2</w:t>
            </w:r>
            <w:r w:rsidR="000611E6" w:rsidRPr="00042EA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0611E6" w:rsidRPr="00042E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7AA1">
              <w:rPr>
                <w:rFonts w:ascii="Arial" w:hAnsi="Arial" w:cs="Arial"/>
                <w:sz w:val="22"/>
                <w:szCs w:val="22"/>
              </w:rPr>
              <w:t xml:space="preserve">Pull down </w:t>
            </w:r>
            <w:r w:rsidR="00365F03">
              <w:rPr>
                <w:rFonts w:ascii="Arial" w:hAnsi="Arial" w:cs="Arial"/>
                <w:sz w:val="22"/>
                <w:szCs w:val="22"/>
              </w:rPr>
              <w:t xml:space="preserve">on the flag </w:t>
            </w:r>
            <w:r w:rsidR="00811FD5">
              <w:rPr>
                <w:rFonts w:ascii="Arial" w:hAnsi="Arial" w:cs="Arial"/>
                <w:sz w:val="22"/>
                <w:szCs w:val="22"/>
              </w:rPr>
              <w:t xml:space="preserve">when trying to pull </w:t>
            </w:r>
            <w:r w:rsidR="00840864">
              <w:rPr>
                <w:rFonts w:ascii="Arial" w:hAnsi="Arial" w:cs="Arial"/>
                <w:sz w:val="22"/>
                <w:szCs w:val="22"/>
              </w:rPr>
              <w:t>the</w:t>
            </w:r>
            <w:r w:rsidR="00837AA1">
              <w:rPr>
                <w:rFonts w:ascii="Arial" w:hAnsi="Arial" w:cs="Arial"/>
                <w:sz w:val="22"/>
                <w:szCs w:val="22"/>
              </w:rPr>
              <w:t xml:space="preserve"> flag</w:t>
            </w:r>
            <w:r w:rsidR="00811FD5">
              <w:rPr>
                <w:rFonts w:ascii="Arial" w:hAnsi="Arial" w:cs="Arial"/>
                <w:sz w:val="22"/>
                <w:szCs w:val="22"/>
              </w:rPr>
              <w:t xml:space="preserve"> belt from your partner.</w:t>
            </w:r>
          </w:p>
          <w:p w14:paraId="4F2F05F8" w14:textId="77777777" w:rsidR="00122C98" w:rsidRDefault="00122C98" w:rsidP="004404F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Cue 3:</w:t>
            </w:r>
            <w:r>
              <w:rPr>
                <w:rFonts w:ascii="Arial" w:hAnsi="Arial" w:cs="Arial"/>
                <w:sz w:val="22"/>
                <w:szCs w:val="22"/>
              </w:rPr>
              <w:t xml:space="preserve"> Anticipate the movements of your partner</w:t>
            </w:r>
            <w:r w:rsidR="00365F03">
              <w:rPr>
                <w:rFonts w:ascii="Arial" w:hAnsi="Arial" w:cs="Arial"/>
                <w:sz w:val="22"/>
                <w:szCs w:val="22"/>
              </w:rPr>
              <w:t xml:space="preserve"> when on offense.</w:t>
            </w:r>
          </w:p>
          <w:p w14:paraId="25CF6767" w14:textId="60ABDBFC" w:rsidR="00840864" w:rsidRPr="00042EAB" w:rsidRDefault="00840864" w:rsidP="004404F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Cue 4:</w:t>
            </w:r>
            <w:r>
              <w:rPr>
                <w:rFonts w:ascii="Arial" w:hAnsi="Arial" w:cs="Arial"/>
                <w:sz w:val="22"/>
                <w:szCs w:val="22"/>
              </w:rPr>
              <w:t xml:space="preserve"> Remember to show </w:t>
            </w:r>
            <w:r w:rsidR="00F93993">
              <w:rPr>
                <w:rFonts w:ascii="Arial" w:hAnsi="Arial" w:cs="Arial"/>
                <w:sz w:val="22"/>
                <w:szCs w:val="22"/>
              </w:rPr>
              <w:t>respect</w:t>
            </w:r>
            <w:r w:rsidR="00D617D7">
              <w:rPr>
                <w:rFonts w:ascii="Arial" w:hAnsi="Arial" w:cs="Arial"/>
                <w:sz w:val="22"/>
                <w:szCs w:val="22"/>
              </w:rPr>
              <w:t xml:space="preserve"> and hand the flag back to your partner after you pull it.</w:t>
            </w:r>
          </w:p>
        </w:tc>
      </w:tr>
    </w:tbl>
    <w:p w14:paraId="1EEBA1CC" w14:textId="0BF8E446" w:rsidR="000611E6" w:rsidRPr="00A20ACB" w:rsidRDefault="000611E6" w:rsidP="004404F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</w:rPr>
        <w:br w:type="page"/>
      </w:r>
      <w:r w:rsidR="00272BA6">
        <w:rPr>
          <w:rFonts w:ascii="Arial" w:hAnsi="Arial" w:cs="Arial"/>
          <w:b/>
          <w:bCs/>
          <w:sz w:val="22"/>
          <w:szCs w:val="22"/>
        </w:rPr>
        <w:lastRenderedPageBreak/>
        <w:t>1v1 FLAG TAG</w:t>
      </w:r>
      <w:r w:rsidRPr="00A20ACB">
        <w:rPr>
          <w:rFonts w:ascii="Arial" w:hAnsi="Arial" w:cs="Arial"/>
          <w:b/>
          <w:bCs/>
          <w:sz w:val="22"/>
          <w:szCs w:val="22"/>
        </w:rPr>
        <w:t xml:space="preserve"> </w:t>
      </w:r>
      <w:r w:rsidRPr="00A20ACB">
        <w:rPr>
          <w:rFonts w:ascii="Arial" w:hAnsi="Arial" w:cs="Arial"/>
          <w:sz w:val="20"/>
          <w:szCs w:val="20"/>
        </w:rPr>
        <w:t>(continued…)</w:t>
      </w:r>
    </w:p>
    <w:p w14:paraId="50AADFA8" w14:textId="77777777" w:rsidR="000611E6" w:rsidRPr="00A20ACB" w:rsidRDefault="000611E6" w:rsidP="000611E6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0611E6" w14:paraId="7C329039" w14:textId="77777777" w:rsidTr="00E154BB">
        <w:tc>
          <w:tcPr>
            <w:tcW w:w="10440" w:type="dxa"/>
            <w:shd w:val="clear" w:color="auto" w:fill="4E90CD"/>
          </w:tcPr>
          <w:p w14:paraId="465313FC" w14:textId="2ECD58CC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UNIVERSAL DESIGN </w:t>
            </w:r>
            <w:r w:rsidR="0094322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FOR LEARNING</w:t>
            </w:r>
          </w:p>
        </w:tc>
      </w:tr>
      <w:tr w:rsidR="000611E6" w14:paraId="3EC083E0" w14:textId="77777777" w:rsidTr="008D75EF">
        <w:tc>
          <w:tcPr>
            <w:tcW w:w="10440" w:type="dxa"/>
          </w:tcPr>
          <w:p w14:paraId="1876B1A6" w14:textId="77777777" w:rsidR="00D8698D" w:rsidRPr="00D8698D" w:rsidRDefault="00D8698D" w:rsidP="00D8698D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  <w:p w14:paraId="3AD3C734" w14:textId="2DD614F5" w:rsidR="000611E6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1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6509">
              <w:rPr>
                <w:rFonts w:ascii="Arial" w:hAnsi="Arial" w:cs="Arial"/>
                <w:sz w:val="22"/>
                <w:szCs w:val="22"/>
              </w:rPr>
              <w:t xml:space="preserve">Allow students to </w:t>
            </w:r>
            <w:r w:rsidR="00D8698D">
              <w:rPr>
                <w:rFonts w:ascii="Arial" w:hAnsi="Arial" w:cs="Arial"/>
                <w:sz w:val="22"/>
                <w:szCs w:val="22"/>
              </w:rPr>
              <w:t xml:space="preserve">use </w:t>
            </w:r>
            <w:r w:rsidR="00A75C2B">
              <w:rPr>
                <w:rFonts w:ascii="Arial" w:hAnsi="Arial" w:cs="Arial"/>
                <w:sz w:val="22"/>
                <w:szCs w:val="22"/>
              </w:rPr>
              <w:t>objects of different sizes, colors, weights, and textures.</w:t>
            </w:r>
          </w:p>
          <w:p w14:paraId="698DF054" w14:textId="2CE74632" w:rsidR="000611E6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2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0EF0">
              <w:rPr>
                <w:rFonts w:ascii="Arial" w:hAnsi="Arial" w:cs="Arial"/>
                <w:sz w:val="22"/>
                <w:szCs w:val="22"/>
              </w:rPr>
              <w:t>Decrease the size of the activity space if needed.</w:t>
            </w:r>
          </w:p>
          <w:p w14:paraId="0549A993" w14:textId="7B4CB395" w:rsidR="000611E6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3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6509">
              <w:rPr>
                <w:rFonts w:ascii="Arial" w:hAnsi="Arial" w:cs="Arial"/>
                <w:sz w:val="22"/>
                <w:szCs w:val="22"/>
              </w:rPr>
              <w:t xml:space="preserve">Use </w:t>
            </w:r>
            <w:r w:rsidR="00D8698D">
              <w:rPr>
                <w:rFonts w:ascii="Arial" w:hAnsi="Arial" w:cs="Arial"/>
                <w:sz w:val="22"/>
                <w:szCs w:val="22"/>
              </w:rPr>
              <w:t>peer partners as needed.</w:t>
            </w:r>
          </w:p>
          <w:p w14:paraId="2EEDEE60" w14:textId="516AFC62" w:rsidR="00D8698D" w:rsidRDefault="00D8698D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4:</w:t>
            </w:r>
            <w:r>
              <w:rPr>
                <w:rFonts w:ascii="Arial" w:hAnsi="Arial" w:cs="Arial"/>
                <w:sz w:val="22"/>
                <w:szCs w:val="22"/>
              </w:rPr>
              <w:t xml:space="preserve"> Provide verbal cues and visual demonstrations </w:t>
            </w:r>
            <w:r w:rsidR="00E151A3">
              <w:rPr>
                <w:rFonts w:ascii="Arial" w:hAnsi="Arial" w:cs="Arial"/>
                <w:sz w:val="22"/>
                <w:szCs w:val="22"/>
              </w:rPr>
              <w:t>for</w:t>
            </w:r>
            <w:r>
              <w:rPr>
                <w:rFonts w:ascii="Arial" w:hAnsi="Arial" w:cs="Arial"/>
                <w:sz w:val="22"/>
                <w:szCs w:val="22"/>
              </w:rPr>
              <w:t xml:space="preserve"> each challenge.</w:t>
            </w:r>
          </w:p>
          <w:p w14:paraId="75FB24D2" w14:textId="77777777" w:rsidR="000611E6" w:rsidRPr="00A20ACB" w:rsidRDefault="000611E6" w:rsidP="008D75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011C5062" w14:textId="77777777" w:rsidTr="00E154BB">
        <w:tc>
          <w:tcPr>
            <w:tcW w:w="10440" w:type="dxa"/>
            <w:shd w:val="clear" w:color="auto" w:fill="4E90CD"/>
          </w:tcPr>
          <w:p w14:paraId="7A8FFE51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ACADEMIC LANGUAGE</w:t>
            </w:r>
          </w:p>
        </w:tc>
      </w:tr>
      <w:tr w:rsidR="000611E6" w14:paraId="2F0B5EA9" w14:textId="77777777" w:rsidTr="008D75EF">
        <w:tc>
          <w:tcPr>
            <w:tcW w:w="10440" w:type="dxa"/>
          </w:tcPr>
          <w:p w14:paraId="742A402A" w14:textId="77777777" w:rsidR="00D8698D" w:rsidRDefault="00D8698D" w:rsidP="008D75EF">
            <w:pPr>
              <w:rPr>
                <w:rFonts w:ascii="Arial" w:hAnsi="Arial" w:cs="Arial"/>
              </w:rPr>
            </w:pPr>
          </w:p>
          <w:p w14:paraId="6AA04383" w14:textId="6992B071" w:rsidR="000611E6" w:rsidRPr="00D8698D" w:rsidRDefault="00856D5E" w:rsidP="008D75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Offense, Defense, Communication, </w:t>
            </w:r>
            <w:r w:rsidR="00F93993">
              <w:rPr>
                <w:rFonts w:ascii="Arial" w:hAnsi="Arial" w:cs="Arial"/>
                <w:sz w:val="22"/>
                <w:szCs w:val="22"/>
              </w:rPr>
              <w:t>Respect</w:t>
            </w:r>
          </w:p>
          <w:p w14:paraId="7892B3DF" w14:textId="63CDD639" w:rsidR="00A71182" w:rsidRPr="00A20ACB" w:rsidRDefault="00A71182" w:rsidP="008D75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15689F57" w14:textId="77777777" w:rsidTr="00E154BB">
        <w:tc>
          <w:tcPr>
            <w:tcW w:w="10440" w:type="dxa"/>
            <w:shd w:val="clear" w:color="auto" w:fill="4E90CD"/>
          </w:tcPr>
          <w:p w14:paraId="623B3B8E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PRIORITY OUTCOMES</w:t>
            </w:r>
          </w:p>
        </w:tc>
      </w:tr>
      <w:tr w:rsidR="000611E6" w14:paraId="386A7B85" w14:textId="77777777" w:rsidTr="008D75EF">
        <w:tc>
          <w:tcPr>
            <w:tcW w:w="10440" w:type="dxa"/>
          </w:tcPr>
          <w:p w14:paraId="2A97C845" w14:textId="77777777" w:rsidR="00D8698D" w:rsidRDefault="00D8698D" w:rsidP="001C41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2618FD" w14:textId="15D098D9" w:rsidR="001C4134" w:rsidRPr="001C4134" w:rsidRDefault="00366A4F" w:rsidP="001C41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Movement Concepts</w:t>
            </w:r>
            <w:r w:rsidR="001C4134" w:rsidRPr="001C413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5E389A7C" w14:textId="27C965D6" w:rsidR="00215870" w:rsidRPr="001C4134" w:rsidRDefault="00215870" w:rsidP="001C413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Analyzes movement</w:t>
            </w:r>
            <w:r w:rsidR="00363322">
              <w:rPr>
                <w:rFonts w:ascii="Arial" w:hAnsi="Arial" w:cs="Arial"/>
                <w:sz w:val="22"/>
                <w:szCs w:val="22"/>
              </w:rPr>
              <w:t xml:space="preserve"> and activity situations and makes adjustments with a specific purpose or to create a strategic advantage.</w:t>
            </w:r>
          </w:p>
          <w:p w14:paraId="17D0982C" w14:textId="77777777" w:rsidR="000611E6" w:rsidRPr="009A17EF" w:rsidRDefault="000611E6" w:rsidP="008D75EF">
            <w:pPr>
              <w:ind w:left="6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7E660A1C" w14:textId="77777777" w:rsidTr="00E154BB">
        <w:tc>
          <w:tcPr>
            <w:tcW w:w="10440" w:type="dxa"/>
            <w:shd w:val="clear" w:color="auto" w:fill="4E90CD"/>
          </w:tcPr>
          <w:p w14:paraId="6811653F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DEBRIEF QUESTIONS</w:t>
            </w:r>
          </w:p>
        </w:tc>
      </w:tr>
      <w:tr w:rsidR="000611E6" w14:paraId="0961F51B" w14:textId="77777777" w:rsidTr="008D75EF">
        <w:tc>
          <w:tcPr>
            <w:tcW w:w="10440" w:type="dxa"/>
          </w:tcPr>
          <w:p w14:paraId="3CC389CE" w14:textId="1CF5FE88" w:rsidR="000611E6" w:rsidRPr="009A17EF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8A70CA" w14:textId="085AE8D0" w:rsidR="000611E6" w:rsidRPr="000A76CB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DOK 1:</w:t>
            </w:r>
            <w:r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11C6">
              <w:rPr>
                <w:rFonts w:ascii="Arial" w:hAnsi="Arial" w:cs="Arial"/>
                <w:sz w:val="22"/>
                <w:szCs w:val="22"/>
              </w:rPr>
              <w:t>How would you define a strategy</w:t>
            </w:r>
            <w:r w:rsidR="006D0F4D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3E15BDC4" w14:textId="15E14036" w:rsidR="000611E6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DOK 2:</w:t>
            </w:r>
            <w:r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11C6">
              <w:rPr>
                <w:rFonts w:ascii="Arial" w:hAnsi="Arial" w:cs="Arial"/>
                <w:sz w:val="22"/>
                <w:szCs w:val="22"/>
              </w:rPr>
              <w:t xml:space="preserve">What was </w:t>
            </w:r>
            <w:r w:rsidR="007D391B">
              <w:rPr>
                <w:rFonts w:ascii="Arial" w:hAnsi="Arial" w:cs="Arial"/>
                <w:sz w:val="22"/>
                <w:szCs w:val="22"/>
              </w:rPr>
              <w:t xml:space="preserve">a strategy you used </w:t>
            </w:r>
            <w:r w:rsidR="0077646D">
              <w:rPr>
                <w:rFonts w:ascii="Arial" w:hAnsi="Arial" w:cs="Arial"/>
                <w:sz w:val="22"/>
                <w:szCs w:val="22"/>
              </w:rPr>
              <w:t xml:space="preserve">or saw your partner use </w:t>
            </w:r>
            <w:r w:rsidR="007D391B">
              <w:rPr>
                <w:rFonts w:ascii="Arial" w:hAnsi="Arial" w:cs="Arial"/>
                <w:sz w:val="22"/>
                <w:szCs w:val="22"/>
              </w:rPr>
              <w:t xml:space="preserve">on offense? What was a strategy you used </w:t>
            </w:r>
            <w:r w:rsidR="005E6AB8">
              <w:rPr>
                <w:rFonts w:ascii="Arial" w:hAnsi="Arial" w:cs="Arial"/>
                <w:sz w:val="22"/>
                <w:szCs w:val="22"/>
              </w:rPr>
              <w:t xml:space="preserve">or saw your partner use </w:t>
            </w:r>
            <w:r w:rsidR="007D391B">
              <w:rPr>
                <w:rFonts w:ascii="Arial" w:hAnsi="Arial" w:cs="Arial"/>
                <w:sz w:val="22"/>
                <w:szCs w:val="22"/>
              </w:rPr>
              <w:t>on defense?</w:t>
            </w:r>
          </w:p>
          <w:p w14:paraId="19058C16" w14:textId="4A437C69" w:rsidR="000611E6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9A17EF">
              <w:rPr>
                <w:rFonts w:ascii="Arial" w:hAnsi="Arial" w:cs="Arial"/>
                <w:b/>
                <w:bCs/>
                <w:sz w:val="22"/>
                <w:szCs w:val="22"/>
              </w:rPr>
              <w:t>DOK 3:</w:t>
            </w:r>
            <w:r w:rsidRPr="009A17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1826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="005E6AB8">
              <w:rPr>
                <w:rFonts w:ascii="Arial" w:hAnsi="Arial" w:cs="Arial"/>
                <w:sz w:val="22"/>
                <w:szCs w:val="22"/>
              </w:rPr>
              <w:t>the</w:t>
            </w:r>
            <w:r w:rsidR="005B1826">
              <w:rPr>
                <w:rFonts w:ascii="Arial" w:hAnsi="Arial" w:cs="Arial"/>
                <w:sz w:val="22"/>
                <w:szCs w:val="22"/>
              </w:rPr>
              <w:t xml:space="preserve"> strategy was not successful</w:t>
            </w:r>
            <w:r w:rsidR="0077646D">
              <w:rPr>
                <w:rFonts w:ascii="Arial" w:hAnsi="Arial" w:cs="Arial"/>
                <w:sz w:val="22"/>
                <w:szCs w:val="22"/>
              </w:rPr>
              <w:t>, what changes did you</w:t>
            </w:r>
            <w:r w:rsidR="005E6AB8">
              <w:rPr>
                <w:rFonts w:ascii="Arial" w:hAnsi="Arial" w:cs="Arial"/>
                <w:sz w:val="22"/>
                <w:szCs w:val="22"/>
              </w:rPr>
              <w:t xml:space="preserve"> or your partner</w:t>
            </w:r>
            <w:r w:rsidR="0077646D">
              <w:rPr>
                <w:rFonts w:ascii="Arial" w:hAnsi="Arial" w:cs="Arial"/>
                <w:sz w:val="22"/>
                <w:szCs w:val="22"/>
              </w:rPr>
              <w:t xml:space="preserve"> make to adjust?</w:t>
            </w:r>
            <w:r w:rsidR="00DF0CC1">
              <w:rPr>
                <w:rFonts w:ascii="Arial" w:hAnsi="Arial" w:cs="Arial"/>
                <w:sz w:val="22"/>
                <w:szCs w:val="22"/>
              </w:rPr>
              <w:t xml:space="preserve"> What was the outcome of those changes?</w:t>
            </w:r>
          </w:p>
          <w:p w14:paraId="631DCD83" w14:textId="43BBDC77" w:rsidR="00E9284C" w:rsidRPr="00E9284C" w:rsidRDefault="00E9284C" w:rsidP="00E9284C">
            <w:pPr>
              <w:ind w:left="6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DE0862" w14:textId="3A3730AC" w:rsidR="000611E6" w:rsidRDefault="000611E6">
      <w:pPr>
        <w:rPr>
          <w:rFonts w:ascii="Arial" w:hAnsi="Arial" w:cs="Arial"/>
        </w:rPr>
      </w:pPr>
    </w:p>
    <w:sectPr w:rsidR="000611E6" w:rsidSect="00E20E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BDA1B" w14:textId="77777777" w:rsidR="002A5AEC" w:rsidRDefault="002A5AEC" w:rsidP="00AD2F1A">
      <w:r>
        <w:separator/>
      </w:r>
    </w:p>
  </w:endnote>
  <w:endnote w:type="continuationSeparator" w:id="0">
    <w:p w14:paraId="59B58749" w14:textId="77777777" w:rsidR="002A5AEC" w:rsidRDefault="002A5AEC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69941" w14:textId="77777777" w:rsidR="00870B59" w:rsidRDefault="00870B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64872F98">
          <wp:simplePos x="0" y="0"/>
          <wp:positionH relativeFrom="column">
            <wp:posOffset>1069</wp:posOffset>
          </wp:positionH>
          <wp:positionV relativeFrom="paragraph">
            <wp:posOffset>-94576</wp:posOffset>
          </wp:positionV>
          <wp:extent cx="6309360" cy="47349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768E9" w14:textId="77777777" w:rsidR="00870B59" w:rsidRDefault="00870B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992B8" w14:textId="77777777" w:rsidR="002A5AEC" w:rsidRDefault="002A5AEC" w:rsidP="00AD2F1A">
      <w:r>
        <w:separator/>
      </w:r>
    </w:p>
  </w:footnote>
  <w:footnote w:type="continuationSeparator" w:id="0">
    <w:p w14:paraId="3266DBCC" w14:textId="77777777" w:rsidR="002A5AEC" w:rsidRDefault="002A5AEC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A1F96" w14:textId="77777777" w:rsidR="00870B59" w:rsidRDefault="00870B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43F31626">
          <wp:simplePos x="0" y="0"/>
          <wp:positionH relativeFrom="margin">
            <wp:align>center</wp:align>
          </wp:positionH>
          <wp:positionV relativeFrom="paragraph">
            <wp:posOffset>3175</wp:posOffset>
          </wp:positionV>
          <wp:extent cx="6766560" cy="72498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724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B11D0" w14:textId="77777777" w:rsidR="00870B59" w:rsidRDefault="00870B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B3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E686A"/>
    <w:multiLevelType w:val="hybridMultilevel"/>
    <w:tmpl w:val="36D634E2"/>
    <w:lvl w:ilvl="0" w:tplc="2CE22F8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C17B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CD33CE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416396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C17DC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8265F0"/>
    <w:multiLevelType w:val="hybridMultilevel"/>
    <w:tmpl w:val="F8C89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6D3D2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6A7988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1995868">
    <w:abstractNumId w:val="2"/>
  </w:num>
  <w:num w:numId="2" w16cid:durableId="796417311">
    <w:abstractNumId w:val="5"/>
  </w:num>
  <w:num w:numId="3" w16cid:durableId="403526704">
    <w:abstractNumId w:val="9"/>
  </w:num>
  <w:num w:numId="4" w16cid:durableId="2114006788">
    <w:abstractNumId w:val="1"/>
  </w:num>
  <w:num w:numId="5" w16cid:durableId="745154753">
    <w:abstractNumId w:val="11"/>
  </w:num>
  <w:num w:numId="6" w16cid:durableId="403726821">
    <w:abstractNumId w:val="4"/>
  </w:num>
  <w:num w:numId="7" w16cid:durableId="1381173056">
    <w:abstractNumId w:val="7"/>
  </w:num>
  <w:num w:numId="8" w16cid:durableId="982586081">
    <w:abstractNumId w:val="3"/>
  </w:num>
  <w:num w:numId="9" w16cid:durableId="1931574554">
    <w:abstractNumId w:val="10"/>
  </w:num>
  <w:num w:numId="10" w16cid:durableId="1353263448">
    <w:abstractNumId w:val="6"/>
  </w:num>
  <w:num w:numId="11" w16cid:durableId="1315602175">
    <w:abstractNumId w:val="0"/>
  </w:num>
  <w:num w:numId="12" w16cid:durableId="4803187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923"/>
    <w:rsid w:val="00013309"/>
    <w:rsid w:val="00013499"/>
    <w:rsid w:val="00033575"/>
    <w:rsid w:val="000359B6"/>
    <w:rsid w:val="00035EBB"/>
    <w:rsid w:val="00042EAB"/>
    <w:rsid w:val="00056EE4"/>
    <w:rsid w:val="000611E6"/>
    <w:rsid w:val="00072029"/>
    <w:rsid w:val="000768A1"/>
    <w:rsid w:val="000A6A5A"/>
    <w:rsid w:val="000A76CB"/>
    <w:rsid w:val="000B58F1"/>
    <w:rsid w:val="000D2641"/>
    <w:rsid w:val="00101B7E"/>
    <w:rsid w:val="0010275B"/>
    <w:rsid w:val="00122C98"/>
    <w:rsid w:val="00126311"/>
    <w:rsid w:val="00130345"/>
    <w:rsid w:val="00140C59"/>
    <w:rsid w:val="00152C87"/>
    <w:rsid w:val="00161D03"/>
    <w:rsid w:val="001919A9"/>
    <w:rsid w:val="001970BF"/>
    <w:rsid w:val="001A1A23"/>
    <w:rsid w:val="001B6E07"/>
    <w:rsid w:val="001C4134"/>
    <w:rsid w:val="00205DC4"/>
    <w:rsid w:val="00211964"/>
    <w:rsid w:val="00215870"/>
    <w:rsid w:val="00231CDE"/>
    <w:rsid w:val="002524B3"/>
    <w:rsid w:val="0025424A"/>
    <w:rsid w:val="002603D5"/>
    <w:rsid w:val="00267A71"/>
    <w:rsid w:val="00272BA6"/>
    <w:rsid w:val="00277718"/>
    <w:rsid w:val="00283A46"/>
    <w:rsid w:val="002A33C2"/>
    <w:rsid w:val="002A5AEC"/>
    <w:rsid w:val="002A5DD3"/>
    <w:rsid w:val="002B076E"/>
    <w:rsid w:val="002B209F"/>
    <w:rsid w:val="002C1916"/>
    <w:rsid w:val="002C3E71"/>
    <w:rsid w:val="002C5AC4"/>
    <w:rsid w:val="002E002A"/>
    <w:rsid w:val="002E1502"/>
    <w:rsid w:val="002F1B8E"/>
    <w:rsid w:val="002F4636"/>
    <w:rsid w:val="002F4B8F"/>
    <w:rsid w:val="002F6509"/>
    <w:rsid w:val="00300D2A"/>
    <w:rsid w:val="003069D3"/>
    <w:rsid w:val="00306DED"/>
    <w:rsid w:val="00313E37"/>
    <w:rsid w:val="00314BD3"/>
    <w:rsid w:val="00331455"/>
    <w:rsid w:val="00341908"/>
    <w:rsid w:val="00342B0E"/>
    <w:rsid w:val="00363322"/>
    <w:rsid w:val="00365F03"/>
    <w:rsid w:val="00366A4F"/>
    <w:rsid w:val="00367412"/>
    <w:rsid w:val="00370CDB"/>
    <w:rsid w:val="00387168"/>
    <w:rsid w:val="003916E6"/>
    <w:rsid w:val="00391865"/>
    <w:rsid w:val="00395F29"/>
    <w:rsid w:val="003E752C"/>
    <w:rsid w:val="004000AF"/>
    <w:rsid w:val="004301AF"/>
    <w:rsid w:val="00430B65"/>
    <w:rsid w:val="00437446"/>
    <w:rsid w:val="00437731"/>
    <w:rsid w:val="004404FE"/>
    <w:rsid w:val="004500B0"/>
    <w:rsid w:val="00465812"/>
    <w:rsid w:val="00483BD7"/>
    <w:rsid w:val="00494802"/>
    <w:rsid w:val="004A4436"/>
    <w:rsid w:val="004B1BF2"/>
    <w:rsid w:val="004F2918"/>
    <w:rsid w:val="0051177C"/>
    <w:rsid w:val="00531B0E"/>
    <w:rsid w:val="005716CB"/>
    <w:rsid w:val="0057414E"/>
    <w:rsid w:val="00583C45"/>
    <w:rsid w:val="0058639A"/>
    <w:rsid w:val="00592036"/>
    <w:rsid w:val="005B1826"/>
    <w:rsid w:val="005C2E04"/>
    <w:rsid w:val="005D3549"/>
    <w:rsid w:val="005E6AB8"/>
    <w:rsid w:val="005F25FD"/>
    <w:rsid w:val="005F3244"/>
    <w:rsid w:val="00613690"/>
    <w:rsid w:val="0064696E"/>
    <w:rsid w:val="006574D7"/>
    <w:rsid w:val="00674F7A"/>
    <w:rsid w:val="00677638"/>
    <w:rsid w:val="00685BAC"/>
    <w:rsid w:val="006A56A1"/>
    <w:rsid w:val="006C01DD"/>
    <w:rsid w:val="006D0F4D"/>
    <w:rsid w:val="006E0A3C"/>
    <w:rsid w:val="006F4E64"/>
    <w:rsid w:val="0070338F"/>
    <w:rsid w:val="00723F55"/>
    <w:rsid w:val="007352C0"/>
    <w:rsid w:val="007370F2"/>
    <w:rsid w:val="00742553"/>
    <w:rsid w:val="00746EE3"/>
    <w:rsid w:val="00760D15"/>
    <w:rsid w:val="00772E5A"/>
    <w:rsid w:val="0077646D"/>
    <w:rsid w:val="00782C6F"/>
    <w:rsid w:val="00796766"/>
    <w:rsid w:val="007A1917"/>
    <w:rsid w:val="007B4DA3"/>
    <w:rsid w:val="007B7967"/>
    <w:rsid w:val="007C09F8"/>
    <w:rsid w:val="007D391B"/>
    <w:rsid w:val="007E66DD"/>
    <w:rsid w:val="007F6735"/>
    <w:rsid w:val="00802A3E"/>
    <w:rsid w:val="008048E2"/>
    <w:rsid w:val="00811FD5"/>
    <w:rsid w:val="008137F9"/>
    <w:rsid w:val="008211C6"/>
    <w:rsid w:val="00834285"/>
    <w:rsid w:val="00837AA1"/>
    <w:rsid w:val="00840864"/>
    <w:rsid w:val="008467C0"/>
    <w:rsid w:val="00856D5E"/>
    <w:rsid w:val="00870B59"/>
    <w:rsid w:val="00877C4F"/>
    <w:rsid w:val="008A419C"/>
    <w:rsid w:val="008A5B59"/>
    <w:rsid w:val="008C3CED"/>
    <w:rsid w:val="008D12C8"/>
    <w:rsid w:val="009002E5"/>
    <w:rsid w:val="00901909"/>
    <w:rsid w:val="00905640"/>
    <w:rsid w:val="0094322E"/>
    <w:rsid w:val="00946330"/>
    <w:rsid w:val="0098206A"/>
    <w:rsid w:val="0098244C"/>
    <w:rsid w:val="009856BC"/>
    <w:rsid w:val="00986F19"/>
    <w:rsid w:val="009A17EF"/>
    <w:rsid w:val="009B0F77"/>
    <w:rsid w:val="009E4A87"/>
    <w:rsid w:val="009E58C3"/>
    <w:rsid w:val="00A0121D"/>
    <w:rsid w:val="00A16BA1"/>
    <w:rsid w:val="00A20ACB"/>
    <w:rsid w:val="00A228FA"/>
    <w:rsid w:val="00A358AD"/>
    <w:rsid w:val="00A36BE7"/>
    <w:rsid w:val="00A4197B"/>
    <w:rsid w:val="00A42073"/>
    <w:rsid w:val="00A46ECD"/>
    <w:rsid w:val="00A63168"/>
    <w:rsid w:val="00A65E99"/>
    <w:rsid w:val="00A71182"/>
    <w:rsid w:val="00A751B5"/>
    <w:rsid w:val="00A75C2B"/>
    <w:rsid w:val="00AB0191"/>
    <w:rsid w:val="00AB6D4E"/>
    <w:rsid w:val="00AD2F1A"/>
    <w:rsid w:val="00AE48A9"/>
    <w:rsid w:val="00AE7727"/>
    <w:rsid w:val="00B05850"/>
    <w:rsid w:val="00B173B6"/>
    <w:rsid w:val="00B36DE2"/>
    <w:rsid w:val="00B37D49"/>
    <w:rsid w:val="00B37DD1"/>
    <w:rsid w:val="00B4315B"/>
    <w:rsid w:val="00B52EB4"/>
    <w:rsid w:val="00B65958"/>
    <w:rsid w:val="00B66723"/>
    <w:rsid w:val="00B67DA8"/>
    <w:rsid w:val="00B83C01"/>
    <w:rsid w:val="00B939DC"/>
    <w:rsid w:val="00B94CFF"/>
    <w:rsid w:val="00BB09F7"/>
    <w:rsid w:val="00BB7C98"/>
    <w:rsid w:val="00BC158E"/>
    <w:rsid w:val="00BC518C"/>
    <w:rsid w:val="00BD2F4D"/>
    <w:rsid w:val="00BF0A54"/>
    <w:rsid w:val="00BF3BA2"/>
    <w:rsid w:val="00BF5D40"/>
    <w:rsid w:val="00C018CA"/>
    <w:rsid w:val="00C0579F"/>
    <w:rsid w:val="00C10793"/>
    <w:rsid w:val="00C34B29"/>
    <w:rsid w:val="00C42C26"/>
    <w:rsid w:val="00C50058"/>
    <w:rsid w:val="00C6559E"/>
    <w:rsid w:val="00C8066A"/>
    <w:rsid w:val="00C86ACD"/>
    <w:rsid w:val="00CA0F66"/>
    <w:rsid w:val="00CC3272"/>
    <w:rsid w:val="00CE0DAD"/>
    <w:rsid w:val="00CE2148"/>
    <w:rsid w:val="00D130C2"/>
    <w:rsid w:val="00D22A0C"/>
    <w:rsid w:val="00D326B0"/>
    <w:rsid w:val="00D3577F"/>
    <w:rsid w:val="00D42EAE"/>
    <w:rsid w:val="00D47704"/>
    <w:rsid w:val="00D617D7"/>
    <w:rsid w:val="00D67899"/>
    <w:rsid w:val="00D8698D"/>
    <w:rsid w:val="00DA0353"/>
    <w:rsid w:val="00DA3063"/>
    <w:rsid w:val="00DA60FB"/>
    <w:rsid w:val="00DA700E"/>
    <w:rsid w:val="00DC0EF7"/>
    <w:rsid w:val="00DF0CC1"/>
    <w:rsid w:val="00E03A00"/>
    <w:rsid w:val="00E14752"/>
    <w:rsid w:val="00E151A3"/>
    <w:rsid w:val="00E154BB"/>
    <w:rsid w:val="00E20EAA"/>
    <w:rsid w:val="00E3625B"/>
    <w:rsid w:val="00E36971"/>
    <w:rsid w:val="00E42866"/>
    <w:rsid w:val="00E43BCE"/>
    <w:rsid w:val="00E46E68"/>
    <w:rsid w:val="00E50EF0"/>
    <w:rsid w:val="00E6068A"/>
    <w:rsid w:val="00E747A9"/>
    <w:rsid w:val="00E74873"/>
    <w:rsid w:val="00E82A13"/>
    <w:rsid w:val="00E91651"/>
    <w:rsid w:val="00E919D6"/>
    <w:rsid w:val="00E9284C"/>
    <w:rsid w:val="00E952F1"/>
    <w:rsid w:val="00EA3B01"/>
    <w:rsid w:val="00EB0420"/>
    <w:rsid w:val="00EF0E4D"/>
    <w:rsid w:val="00EF5DB0"/>
    <w:rsid w:val="00F00B98"/>
    <w:rsid w:val="00F12A3E"/>
    <w:rsid w:val="00F44E75"/>
    <w:rsid w:val="00F468ED"/>
    <w:rsid w:val="00F515F8"/>
    <w:rsid w:val="00F52910"/>
    <w:rsid w:val="00F57D7E"/>
    <w:rsid w:val="00F628FD"/>
    <w:rsid w:val="00F925C0"/>
    <w:rsid w:val="00F92CF8"/>
    <w:rsid w:val="00F93993"/>
    <w:rsid w:val="00FA0B35"/>
    <w:rsid w:val="00FA1DAD"/>
    <w:rsid w:val="00FB5273"/>
    <w:rsid w:val="00FC7A39"/>
    <w:rsid w:val="00FD60AE"/>
    <w:rsid w:val="00FE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7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2</cp:revision>
  <cp:lastPrinted>2022-08-02T15:25:00Z</cp:lastPrinted>
  <dcterms:created xsi:type="dcterms:W3CDTF">2024-09-21T16:29:00Z</dcterms:created>
  <dcterms:modified xsi:type="dcterms:W3CDTF">2024-09-21T16:29:00Z</dcterms:modified>
</cp:coreProperties>
</file>