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C934" w14:textId="7750AAFC" w:rsidR="000611E6" w:rsidRDefault="00771911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KEEPER PRACTICE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4"/>
        <w:gridCol w:w="4536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46DC9928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AE5A49">
              <w:rPr>
                <w:rFonts w:ascii="Arial" w:hAnsi="Arial" w:cs="Arial"/>
                <w:sz w:val="22"/>
                <w:szCs w:val="22"/>
              </w:rPr>
              <w:t>defend</w:t>
            </w:r>
            <w:r w:rsidR="007F551A">
              <w:rPr>
                <w:rFonts w:ascii="Arial" w:hAnsi="Arial" w:cs="Arial"/>
                <w:sz w:val="22"/>
                <w:szCs w:val="22"/>
              </w:rPr>
              <w:t xml:space="preserve"> teammates from throwing</w:t>
            </w:r>
            <w:r w:rsidR="000758E8">
              <w:rPr>
                <w:rFonts w:ascii="Arial" w:hAnsi="Arial" w:cs="Arial"/>
                <w:sz w:val="22"/>
                <w:szCs w:val="22"/>
              </w:rPr>
              <w:t xml:space="preserve"> through the h</w:t>
            </w:r>
            <w:r w:rsidR="00664D03">
              <w:rPr>
                <w:rFonts w:ascii="Arial" w:hAnsi="Arial" w:cs="Arial"/>
                <w:sz w:val="22"/>
                <w:szCs w:val="22"/>
              </w:rPr>
              <w:t>oop target.</w:t>
            </w:r>
          </w:p>
          <w:p w14:paraId="2C4FC40F" w14:textId="2764B227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041577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DB4D85">
              <w:rPr>
                <w:rFonts w:ascii="Arial" w:hAnsi="Arial" w:cs="Arial"/>
                <w:sz w:val="22"/>
                <w:szCs w:val="22"/>
              </w:rPr>
              <w:t>defensive strategies that can lead</w:t>
            </w:r>
            <w:r w:rsidR="008C12D0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617935">
              <w:rPr>
                <w:rFonts w:ascii="Arial" w:hAnsi="Arial" w:cs="Arial"/>
                <w:sz w:val="22"/>
                <w:szCs w:val="22"/>
              </w:rPr>
              <w:t xml:space="preserve"> success with Hoop Ball</w:t>
            </w:r>
            <w:r w:rsidR="00932F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215084" w14:textId="1333F846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be actively engaged </w:t>
            </w:r>
            <w:r w:rsidR="008C12D0">
              <w:rPr>
                <w:rFonts w:ascii="Arial" w:hAnsi="Arial" w:cs="Arial"/>
                <w:sz w:val="22"/>
                <w:szCs w:val="22"/>
              </w:rPr>
              <w:t>during this activity.</w:t>
            </w:r>
          </w:p>
          <w:p w14:paraId="181A7BFF" w14:textId="400D0C68" w:rsidR="00126311" w:rsidRDefault="007479D8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use </w:t>
            </w:r>
            <w:r w:rsidR="00DB4D85">
              <w:rPr>
                <w:rFonts w:ascii="Arial" w:hAnsi="Arial" w:cs="Arial"/>
                <w:sz w:val="22"/>
                <w:szCs w:val="22"/>
              </w:rPr>
              <w:t>kind</w:t>
            </w:r>
            <w:r w:rsidR="00EF2F4E">
              <w:rPr>
                <w:rFonts w:ascii="Arial" w:hAnsi="Arial" w:cs="Arial"/>
                <w:sz w:val="22"/>
                <w:szCs w:val="22"/>
              </w:rPr>
              <w:t xml:space="preserve"> words and actions with teammates.</w:t>
            </w:r>
          </w:p>
          <w:p w14:paraId="73393BAA" w14:textId="77777777" w:rsidR="000611E6" w:rsidRPr="009A17EF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30EF5C55" w14:textId="77777777" w:rsidTr="00ED2B8E">
        <w:tc>
          <w:tcPr>
            <w:tcW w:w="5906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4534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124337B4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ED2B8E">
        <w:tc>
          <w:tcPr>
            <w:tcW w:w="5906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D248BFD" w14:textId="710DB795" w:rsidR="001970BF" w:rsidRDefault="006F00B5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hoop target per group (hula hoop &amp; slot cone</w:t>
            </w:r>
            <w:r w:rsidR="000826CE">
              <w:rPr>
                <w:rFonts w:ascii="Arial" w:hAnsi="Arial" w:cs="Arial"/>
                <w:sz w:val="22"/>
                <w:szCs w:val="22"/>
              </w:rPr>
              <w:t>s, or a disc golf target)</w:t>
            </w:r>
          </w:p>
          <w:p w14:paraId="7E1B5D6C" w14:textId="56A17287" w:rsidR="001970BF" w:rsidRDefault="007A4362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B37D5">
              <w:rPr>
                <w:rFonts w:ascii="Arial" w:hAnsi="Arial" w:cs="Arial"/>
                <w:sz w:val="22"/>
                <w:szCs w:val="22"/>
              </w:rPr>
              <w:t xml:space="preserve"> broom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B37D5">
              <w:rPr>
                <w:rFonts w:ascii="Arial" w:hAnsi="Arial" w:cs="Arial"/>
                <w:sz w:val="22"/>
                <w:szCs w:val="22"/>
              </w:rPr>
              <w:t xml:space="preserve"> per group (pool noodle or slot cone stick)</w:t>
            </w:r>
          </w:p>
          <w:p w14:paraId="7ADBE374" w14:textId="6A3033EF" w:rsidR="001970BF" w:rsidRDefault="007B37D5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per group (deflated volleyball)</w:t>
            </w:r>
          </w:p>
          <w:p w14:paraId="7B621E1F" w14:textId="3D0F1C5E" w:rsidR="002F7F8C" w:rsidRPr="00205DC4" w:rsidRDefault="002F7F8C" w:rsidP="00205DC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spot markers per group</w:t>
            </w: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3EC677B4" w14:textId="77777777" w:rsidR="00F54F8A" w:rsidRDefault="00F54F8A" w:rsidP="00F54F8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teams of 3 players.</w:t>
            </w:r>
          </w:p>
          <w:p w14:paraId="5EEB0370" w14:textId="23866359" w:rsidR="00F54F8A" w:rsidRDefault="00F54F8A" w:rsidP="00F54F8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team has a </w:t>
            </w:r>
            <w:r w:rsidR="001731FC">
              <w:rPr>
                <w:rFonts w:ascii="Arial" w:hAnsi="Arial" w:cs="Arial"/>
                <w:sz w:val="22"/>
                <w:szCs w:val="22"/>
              </w:rPr>
              <w:t xml:space="preserve">spot marker as the </w:t>
            </w:r>
            <w:r w:rsidR="006544A6">
              <w:rPr>
                <w:rFonts w:ascii="Arial" w:hAnsi="Arial" w:cs="Arial"/>
                <w:sz w:val="22"/>
                <w:szCs w:val="22"/>
              </w:rPr>
              <w:t>starting spot, a second spot marker to designate where to throw</w:t>
            </w:r>
            <w:r w:rsidR="002E63C9">
              <w:rPr>
                <w:rFonts w:ascii="Arial" w:hAnsi="Arial" w:cs="Arial"/>
                <w:sz w:val="22"/>
                <w:szCs w:val="22"/>
              </w:rPr>
              <w:t xml:space="preserve">, and a hoop target </w:t>
            </w:r>
            <w:r w:rsidR="008F13A3">
              <w:rPr>
                <w:rFonts w:ascii="Arial" w:hAnsi="Arial" w:cs="Arial"/>
                <w:sz w:val="22"/>
                <w:szCs w:val="22"/>
              </w:rPr>
              <w:t>5-10 feet from the throwing spo</w:t>
            </w:r>
            <w:r w:rsidR="00DD06A3">
              <w:rPr>
                <w:rFonts w:ascii="Arial" w:hAnsi="Arial" w:cs="Arial"/>
                <w:sz w:val="22"/>
                <w:szCs w:val="22"/>
              </w:rPr>
              <w:t>t</w:t>
            </w:r>
            <w:r w:rsidR="006544A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D5B774" w14:textId="09955165" w:rsidR="001970BF" w:rsidRPr="00E1151B" w:rsidRDefault="00F54F8A" w:rsidP="00E1151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teammate </w:t>
            </w:r>
            <w:r w:rsidR="006544A6">
              <w:rPr>
                <w:rFonts w:ascii="Arial" w:hAnsi="Arial" w:cs="Arial"/>
                <w:sz w:val="22"/>
                <w:szCs w:val="22"/>
              </w:rPr>
              <w:t>begins</w:t>
            </w:r>
            <w:r w:rsidR="002A39D6">
              <w:rPr>
                <w:rFonts w:ascii="Arial" w:hAnsi="Arial" w:cs="Arial"/>
                <w:sz w:val="22"/>
                <w:szCs w:val="22"/>
              </w:rPr>
              <w:t xml:space="preserve"> with the </w:t>
            </w:r>
            <w:proofErr w:type="spellStart"/>
            <w:r w:rsidR="002A39D6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4B6962">
              <w:rPr>
                <w:rFonts w:ascii="Arial" w:hAnsi="Arial" w:cs="Arial"/>
                <w:sz w:val="22"/>
                <w:szCs w:val="22"/>
              </w:rPr>
              <w:t xml:space="preserve"> and a broom</w:t>
            </w:r>
            <w:r w:rsidR="006544A6">
              <w:rPr>
                <w:rFonts w:ascii="Arial" w:hAnsi="Arial" w:cs="Arial"/>
                <w:sz w:val="22"/>
                <w:szCs w:val="22"/>
              </w:rPr>
              <w:t xml:space="preserve"> on the starting spot, </w:t>
            </w:r>
            <w:r w:rsidR="00883CE7">
              <w:rPr>
                <w:rFonts w:ascii="Arial" w:hAnsi="Arial" w:cs="Arial"/>
                <w:sz w:val="22"/>
                <w:szCs w:val="22"/>
              </w:rPr>
              <w:t xml:space="preserve">second teammate is </w:t>
            </w:r>
            <w:r w:rsidR="00DD06A3">
              <w:rPr>
                <w:rFonts w:ascii="Arial" w:hAnsi="Arial" w:cs="Arial"/>
                <w:sz w:val="22"/>
                <w:szCs w:val="22"/>
              </w:rPr>
              <w:t>in front of</w:t>
            </w:r>
            <w:r w:rsidR="00883CE7">
              <w:rPr>
                <w:rFonts w:ascii="Arial" w:hAnsi="Arial" w:cs="Arial"/>
                <w:sz w:val="22"/>
                <w:szCs w:val="22"/>
              </w:rPr>
              <w:t xml:space="preserve"> the hoop target </w:t>
            </w:r>
            <w:r w:rsidR="00DD06A3">
              <w:rPr>
                <w:rFonts w:ascii="Arial" w:hAnsi="Arial" w:cs="Arial"/>
                <w:sz w:val="22"/>
                <w:szCs w:val="22"/>
              </w:rPr>
              <w:t>as the defender</w:t>
            </w:r>
            <w:r w:rsidR="00041467">
              <w:rPr>
                <w:rFonts w:ascii="Arial" w:hAnsi="Arial" w:cs="Arial"/>
                <w:sz w:val="22"/>
                <w:szCs w:val="22"/>
              </w:rPr>
              <w:t xml:space="preserve"> (also has a broom)</w:t>
            </w:r>
            <w:r w:rsidR="00883CE7">
              <w:rPr>
                <w:rFonts w:ascii="Arial" w:hAnsi="Arial" w:cs="Arial"/>
                <w:sz w:val="22"/>
                <w:szCs w:val="22"/>
              </w:rPr>
              <w:t xml:space="preserve"> and the third teammate is </w:t>
            </w:r>
            <w:r w:rsidR="00431635">
              <w:rPr>
                <w:rFonts w:ascii="Arial" w:hAnsi="Arial" w:cs="Arial"/>
                <w:sz w:val="22"/>
                <w:szCs w:val="22"/>
              </w:rPr>
              <w:t>waiting behind th</w:t>
            </w:r>
            <w:r w:rsidR="00041467">
              <w:rPr>
                <w:rFonts w:ascii="Arial" w:hAnsi="Arial" w:cs="Arial"/>
                <w:sz w:val="22"/>
                <w:szCs w:val="22"/>
              </w:rPr>
              <w:t>e starting spot</w:t>
            </w:r>
            <w:r w:rsidR="004316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4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33722DB6" w14:textId="3C65553D" w:rsidR="00A22748" w:rsidRDefault="00A22748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</w:t>
            </w:r>
            <w:r w:rsidR="007B5533">
              <w:rPr>
                <w:rFonts w:ascii="Arial" w:hAnsi="Arial" w:cs="Arial"/>
                <w:sz w:val="22"/>
                <w:szCs w:val="22"/>
              </w:rPr>
              <w:t xml:space="preserve">called </w:t>
            </w:r>
            <w:r w:rsidR="00E70E98">
              <w:rPr>
                <w:rFonts w:ascii="Arial" w:hAnsi="Arial" w:cs="Arial"/>
                <w:sz w:val="22"/>
                <w:szCs w:val="22"/>
              </w:rPr>
              <w:t>Keeper Practice</w:t>
            </w:r>
            <w:r>
              <w:rPr>
                <w:rFonts w:ascii="Arial" w:hAnsi="Arial" w:cs="Arial"/>
                <w:sz w:val="22"/>
                <w:szCs w:val="22"/>
              </w:rPr>
              <w:t xml:space="preserve">! </w:t>
            </w:r>
            <w:r w:rsidR="0095079C">
              <w:rPr>
                <w:rFonts w:ascii="Arial" w:hAnsi="Arial" w:cs="Arial"/>
                <w:sz w:val="22"/>
                <w:szCs w:val="22"/>
              </w:rPr>
              <w:t>We are going to work on our defensive skills</w:t>
            </w:r>
            <w:r w:rsidR="00B12479">
              <w:rPr>
                <w:rFonts w:ascii="Arial" w:hAnsi="Arial" w:cs="Arial"/>
                <w:sz w:val="22"/>
                <w:szCs w:val="22"/>
              </w:rPr>
              <w:t xml:space="preserve"> for Hoop Ball. </w:t>
            </w:r>
            <w:r>
              <w:rPr>
                <w:rFonts w:ascii="Arial" w:hAnsi="Arial" w:cs="Arial"/>
                <w:sz w:val="22"/>
                <w:szCs w:val="22"/>
              </w:rPr>
              <w:t xml:space="preserve">The object of the game is to see how many times </w:t>
            </w:r>
            <w:r w:rsidR="00546E0D">
              <w:rPr>
                <w:rFonts w:ascii="Arial" w:hAnsi="Arial" w:cs="Arial"/>
                <w:sz w:val="22"/>
                <w:szCs w:val="22"/>
              </w:rPr>
              <w:t xml:space="preserve">the defender can prevent the thrower from getting the </w:t>
            </w:r>
            <w:proofErr w:type="spellStart"/>
            <w:r w:rsidR="00546E0D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546E0D">
              <w:rPr>
                <w:rFonts w:ascii="Arial" w:hAnsi="Arial" w:cs="Arial"/>
                <w:sz w:val="22"/>
                <w:szCs w:val="22"/>
              </w:rPr>
              <w:t xml:space="preserve"> through the hoop target.</w:t>
            </w:r>
          </w:p>
          <w:p w14:paraId="3E507D61" w14:textId="18E1E346" w:rsidR="00A22748" w:rsidRDefault="00A22748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Get ready with 1 teammate </w:t>
            </w:r>
            <w:r w:rsidR="00B2361E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DB7B31">
              <w:rPr>
                <w:rFonts w:ascii="Arial" w:hAnsi="Arial" w:cs="Arial"/>
                <w:sz w:val="22"/>
                <w:szCs w:val="22"/>
              </w:rPr>
              <w:t>starting spot</w:t>
            </w:r>
            <w:r w:rsidR="005520F9">
              <w:rPr>
                <w:rFonts w:ascii="Arial" w:hAnsi="Arial" w:cs="Arial"/>
                <w:sz w:val="22"/>
                <w:szCs w:val="22"/>
              </w:rPr>
              <w:t xml:space="preserve"> with a </w:t>
            </w:r>
            <w:proofErr w:type="spellStart"/>
            <w:r w:rsidR="005520F9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5520F9">
              <w:rPr>
                <w:rFonts w:ascii="Arial" w:hAnsi="Arial" w:cs="Arial"/>
                <w:sz w:val="22"/>
                <w:szCs w:val="22"/>
              </w:rPr>
              <w:t xml:space="preserve"> and broom</w:t>
            </w:r>
            <w:r>
              <w:rPr>
                <w:rFonts w:ascii="Arial" w:hAnsi="Arial" w:cs="Arial"/>
                <w:sz w:val="22"/>
                <w:szCs w:val="22"/>
              </w:rPr>
              <w:t>. The second teammate will</w:t>
            </w:r>
            <w:r w:rsidR="006C0E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B22">
              <w:rPr>
                <w:rFonts w:ascii="Arial" w:hAnsi="Arial" w:cs="Arial"/>
                <w:sz w:val="22"/>
                <w:szCs w:val="22"/>
              </w:rPr>
              <w:t xml:space="preserve">be the Keeper, </w:t>
            </w:r>
            <w:proofErr w:type="gramStart"/>
            <w:r w:rsidR="005B5B2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C0E48">
              <w:rPr>
                <w:rFonts w:ascii="Arial" w:hAnsi="Arial" w:cs="Arial"/>
                <w:sz w:val="22"/>
                <w:szCs w:val="22"/>
              </w:rPr>
              <w:t>also</w:t>
            </w:r>
            <w:proofErr w:type="gramEnd"/>
            <w:r w:rsidR="006C0E48">
              <w:rPr>
                <w:rFonts w:ascii="Arial" w:hAnsi="Arial" w:cs="Arial"/>
                <w:sz w:val="22"/>
                <w:szCs w:val="22"/>
              </w:rPr>
              <w:t xml:space="preserve"> have a broom</w:t>
            </w:r>
            <w:r w:rsidR="007871D4">
              <w:rPr>
                <w:rFonts w:ascii="Arial" w:hAnsi="Arial" w:cs="Arial"/>
                <w:sz w:val="22"/>
                <w:szCs w:val="22"/>
              </w:rPr>
              <w:t xml:space="preserve">. The Keeper will </w:t>
            </w:r>
            <w:r>
              <w:rPr>
                <w:rFonts w:ascii="Arial" w:hAnsi="Arial" w:cs="Arial"/>
                <w:sz w:val="22"/>
                <w:szCs w:val="22"/>
              </w:rPr>
              <w:t xml:space="preserve">stand </w:t>
            </w:r>
            <w:r w:rsidR="005520F9">
              <w:rPr>
                <w:rFonts w:ascii="Arial" w:hAnsi="Arial" w:cs="Arial"/>
                <w:sz w:val="22"/>
                <w:szCs w:val="22"/>
              </w:rPr>
              <w:t>in front of the</w:t>
            </w:r>
            <w:r w:rsidR="00DB7B31">
              <w:rPr>
                <w:rFonts w:ascii="Arial" w:hAnsi="Arial" w:cs="Arial"/>
                <w:sz w:val="22"/>
                <w:szCs w:val="22"/>
              </w:rPr>
              <w:t xml:space="preserve"> hoop target</w:t>
            </w:r>
            <w:r w:rsidR="007B55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20F9">
              <w:rPr>
                <w:rFonts w:ascii="Arial" w:hAnsi="Arial" w:cs="Arial"/>
                <w:sz w:val="22"/>
                <w:szCs w:val="22"/>
              </w:rPr>
              <w:t>as the defende</w:t>
            </w:r>
            <w:r w:rsidR="006C0E48">
              <w:rPr>
                <w:rFonts w:ascii="Arial" w:hAnsi="Arial" w:cs="Arial"/>
                <w:sz w:val="22"/>
                <w:szCs w:val="22"/>
              </w:rPr>
              <w:t>r. T</w:t>
            </w:r>
            <w:r>
              <w:rPr>
                <w:rFonts w:ascii="Arial" w:hAnsi="Arial" w:cs="Arial"/>
                <w:sz w:val="22"/>
                <w:szCs w:val="22"/>
              </w:rPr>
              <w:t>he third teammate will wait in line behind the leader.</w:t>
            </w:r>
          </w:p>
          <w:p w14:paraId="30E6B90C" w14:textId="7DC85102" w:rsidR="00A22748" w:rsidRPr="00677638" w:rsidRDefault="00A22748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start signal, the first teammate will </w:t>
            </w:r>
            <w:r w:rsidR="00BD3E6C">
              <w:rPr>
                <w:rFonts w:ascii="Arial" w:hAnsi="Arial" w:cs="Arial"/>
                <w:sz w:val="22"/>
                <w:szCs w:val="22"/>
              </w:rPr>
              <w:t xml:space="preserve">“fly” </w:t>
            </w:r>
            <w:r w:rsidR="0032313B">
              <w:rPr>
                <w:rFonts w:ascii="Arial" w:hAnsi="Arial" w:cs="Arial"/>
                <w:sz w:val="22"/>
                <w:szCs w:val="22"/>
              </w:rPr>
              <w:t xml:space="preserve">with the broom and the </w:t>
            </w:r>
            <w:proofErr w:type="spellStart"/>
            <w:r w:rsidR="0032313B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3231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4F6D">
              <w:rPr>
                <w:rFonts w:ascii="Arial" w:hAnsi="Arial" w:cs="Arial"/>
                <w:sz w:val="22"/>
                <w:szCs w:val="22"/>
              </w:rPr>
              <w:t>until they get to the throwing spot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E4F6D">
              <w:rPr>
                <w:rFonts w:ascii="Arial" w:hAnsi="Arial" w:cs="Arial"/>
                <w:sz w:val="22"/>
                <w:szCs w:val="22"/>
              </w:rPr>
              <w:t xml:space="preserve">They will then </w:t>
            </w:r>
            <w:r w:rsidR="00946769">
              <w:rPr>
                <w:rFonts w:ascii="Arial" w:hAnsi="Arial" w:cs="Arial"/>
                <w:sz w:val="22"/>
                <w:szCs w:val="22"/>
              </w:rPr>
              <w:t xml:space="preserve">attempt to </w:t>
            </w:r>
            <w:r w:rsidR="002E4F6D">
              <w:rPr>
                <w:rFonts w:ascii="Arial" w:hAnsi="Arial" w:cs="Arial"/>
                <w:sz w:val="22"/>
                <w:szCs w:val="22"/>
              </w:rPr>
              <w:t xml:space="preserve">throw </w:t>
            </w:r>
            <w:r w:rsidR="00FB7D31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="00FB7D31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044C29">
              <w:rPr>
                <w:rFonts w:ascii="Arial" w:hAnsi="Arial" w:cs="Arial"/>
                <w:sz w:val="22"/>
                <w:szCs w:val="22"/>
              </w:rPr>
              <w:t xml:space="preserve"> through the hoop target.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871D4">
              <w:rPr>
                <w:rFonts w:ascii="Arial" w:hAnsi="Arial" w:cs="Arial"/>
                <w:sz w:val="22"/>
                <w:szCs w:val="22"/>
              </w:rPr>
              <w:t>Keeper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</w:t>
            </w:r>
            <w:r w:rsidR="005B5B22">
              <w:rPr>
                <w:rFonts w:ascii="Arial" w:hAnsi="Arial" w:cs="Arial"/>
                <w:sz w:val="22"/>
                <w:szCs w:val="22"/>
              </w:rPr>
              <w:t>work as a defender</w:t>
            </w:r>
            <w:r w:rsidR="004E36AB">
              <w:rPr>
                <w:rFonts w:ascii="Arial" w:hAnsi="Arial" w:cs="Arial"/>
                <w:sz w:val="22"/>
                <w:szCs w:val="22"/>
              </w:rPr>
              <w:t xml:space="preserve"> to prevent the </w:t>
            </w:r>
            <w:proofErr w:type="spellStart"/>
            <w:r w:rsidR="004E36AB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4E36AB">
              <w:rPr>
                <w:rFonts w:ascii="Arial" w:hAnsi="Arial" w:cs="Arial"/>
                <w:sz w:val="22"/>
                <w:szCs w:val="22"/>
              </w:rPr>
              <w:t xml:space="preserve"> from making it through the hoop target. After each throw, the Keeper will </w:t>
            </w:r>
            <w:r w:rsidR="00E82DC1">
              <w:rPr>
                <w:rFonts w:ascii="Arial" w:hAnsi="Arial" w:cs="Arial"/>
                <w:sz w:val="22"/>
                <w:szCs w:val="22"/>
              </w:rPr>
              <w:t xml:space="preserve">bring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="00044C29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0F6">
              <w:rPr>
                <w:rFonts w:ascii="Arial" w:hAnsi="Arial" w:cs="Arial"/>
                <w:sz w:val="22"/>
                <w:szCs w:val="22"/>
              </w:rPr>
              <w:t xml:space="preserve">and broom </w:t>
            </w:r>
            <w:r>
              <w:rPr>
                <w:rFonts w:ascii="Arial" w:hAnsi="Arial" w:cs="Arial"/>
                <w:sz w:val="22"/>
                <w:szCs w:val="22"/>
              </w:rPr>
              <w:t>back to the s</w:t>
            </w:r>
            <w:r w:rsidR="002B23BC">
              <w:rPr>
                <w:rFonts w:ascii="Arial" w:hAnsi="Arial" w:cs="Arial"/>
                <w:sz w:val="22"/>
                <w:szCs w:val="22"/>
              </w:rPr>
              <w:t xml:space="preserve">tarting </w:t>
            </w:r>
            <w:r w:rsidR="00044C29">
              <w:rPr>
                <w:rFonts w:ascii="Arial" w:hAnsi="Arial" w:cs="Arial"/>
                <w:sz w:val="22"/>
                <w:szCs w:val="22"/>
              </w:rPr>
              <w:t>spot</w:t>
            </w:r>
            <w:r w:rsidR="008D7DD7">
              <w:rPr>
                <w:rFonts w:ascii="Arial" w:hAnsi="Arial" w:cs="Arial"/>
                <w:sz w:val="22"/>
                <w:szCs w:val="22"/>
              </w:rPr>
              <w:t xml:space="preserve"> and hand it to their teammate who was waiting. </w:t>
            </w:r>
          </w:p>
          <w:p w14:paraId="1E55CDCA" w14:textId="436DF42E" w:rsidR="00A22748" w:rsidRPr="00677638" w:rsidRDefault="00751830" w:rsidP="00A227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Teams will</w:t>
            </w:r>
            <w:r w:rsidR="00A22748">
              <w:rPr>
                <w:rFonts w:ascii="Arial" w:hAnsi="Arial" w:cs="Arial"/>
                <w:sz w:val="22"/>
                <w:szCs w:val="22"/>
              </w:rPr>
              <w:t xml:space="preserve"> rotate positions and try again. The </w:t>
            </w:r>
            <w:r>
              <w:rPr>
                <w:rFonts w:ascii="Arial" w:hAnsi="Arial" w:cs="Arial"/>
                <w:sz w:val="22"/>
                <w:szCs w:val="22"/>
              </w:rPr>
              <w:t>thrower</w:t>
            </w:r>
            <w:r w:rsidR="00A22748">
              <w:rPr>
                <w:rFonts w:ascii="Arial" w:hAnsi="Arial" w:cs="Arial"/>
                <w:sz w:val="22"/>
                <w:szCs w:val="22"/>
              </w:rPr>
              <w:t xml:space="preserve"> becomes the </w:t>
            </w:r>
            <w:r w:rsidR="00B92A11">
              <w:rPr>
                <w:rFonts w:ascii="Arial" w:hAnsi="Arial" w:cs="Arial"/>
                <w:sz w:val="22"/>
                <w:szCs w:val="22"/>
              </w:rPr>
              <w:t>Keeper</w:t>
            </w:r>
            <w:r w:rsidR="00A22748">
              <w:rPr>
                <w:rFonts w:ascii="Arial" w:hAnsi="Arial" w:cs="Arial"/>
                <w:sz w:val="22"/>
                <w:szCs w:val="22"/>
              </w:rPr>
              <w:t xml:space="preserve">, the </w:t>
            </w:r>
            <w:r w:rsidR="00B92A11">
              <w:rPr>
                <w:rFonts w:ascii="Arial" w:hAnsi="Arial" w:cs="Arial"/>
                <w:sz w:val="22"/>
                <w:szCs w:val="22"/>
              </w:rPr>
              <w:t>Keeper</w:t>
            </w:r>
            <w:r w:rsidR="00A22748">
              <w:rPr>
                <w:rFonts w:ascii="Arial" w:hAnsi="Arial" w:cs="Arial"/>
                <w:sz w:val="22"/>
                <w:szCs w:val="22"/>
              </w:rPr>
              <w:t xml:space="preserve"> will now wait in line, and the teammate who was waiting in line is now the </w:t>
            </w:r>
            <w:r w:rsidR="008C6ECA">
              <w:rPr>
                <w:rFonts w:ascii="Arial" w:hAnsi="Arial" w:cs="Arial"/>
                <w:sz w:val="22"/>
                <w:szCs w:val="22"/>
              </w:rPr>
              <w:t>thrower</w:t>
            </w:r>
            <w:r w:rsidR="00A2274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794B6AF" w14:textId="77777777" w:rsidR="000611E6" w:rsidRPr="008C6ECA" w:rsidRDefault="000611E6" w:rsidP="008C6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626C359" w14:textId="34FFB97A" w:rsidR="00126311" w:rsidRPr="00553180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53180">
              <w:rPr>
                <w:rFonts w:ascii="Arial" w:hAnsi="Arial" w:cs="Arial"/>
                <w:b/>
                <w:bCs/>
                <w:sz w:val="22"/>
                <w:szCs w:val="22"/>
              </w:rPr>
              <w:t>3-5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53180">
              <w:rPr>
                <w:rFonts w:ascii="Arial" w:hAnsi="Arial" w:cs="Arial"/>
                <w:sz w:val="22"/>
                <w:szCs w:val="22"/>
              </w:rPr>
              <w:t>Play the activity as described above.</w:t>
            </w:r>
            <w:r w:rsidR="000F657B">
              <w:rPr>
                <w:rFonts w:ascii="Arial" w:hAnsi="Arial" w:cs="Arial"/>
                <w:sz w:val="22"/>
                <w:szCs w:val="22"/>
              </w:rPr>
              <w:t xml:space="preserve"> Increase or decrease the distance from the throwing spot to the hoop target as needed. </w:t>
            </w:r>
          </w:p>
          <w:p w14:paraId="6BFEBBD1" w14:textId="700B180E" w:rsidR="00553180" w:rsidRPr="00A20ACB" w:rsidRDefault="00553180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6-8: </w:t>
            </w:r>
            <w:r>
              <w:rPr>
                <w:rFonts w:ascii="Arial" w:hAnsi="Arial" w:cs="Arial"/>
                <w:sz w:val="22"/>
                <w:szCs w:val="22"/>
              </w:rPr>
              <w:t xml:space="preserve">Increase the </w:t>
            </w:r>
            <w:r w:rsidR="00774936">
              <w:rPr>
                <w:rFonts w:ascii="Arial" w:hAnsi="Arial" w:cs="Arial"/>
                <w:sz w:val="22"/>
                <w:szCs w:val="22"/>
              </w:rPr>
              <w:t>number of hoop targets for the Keeper to defend</w:t>
            </w:r>
            <w:r w:rsidR="000F65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0EA5EB" w14:textId="77777777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3105F49E" w:rsidR="000611E6" w:rsidRPr="000A76CB" w:rsidRDefault="000B24B0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Consistent</w:t>
            </w:r>
            <w:r w:rsidR="000611E6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524D">
              <w:rPr>
                <w:rFonts w:ascii="Arial" w:hAnsi="Arial" w:cs="Arial"/>
                <w:sz w:val="22"/>
                <w:szCs w:val="22"/>
              </w:rPr>
              <w:t>Throwers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must stay focu</w:t>
            </w:r>
            <w:r w:rsidR="005756EF">
              <w:rPr>
                <w:rFonts w:ascii="Arial" w:hAnsi="Arial" w:cs="Arial"/>
                <w:sz w:val="22"/>
                <w:szCs w:val="22"/>
              </w:rPr>
              <w:t>s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ed </w:t>
            </w:r>
            <w:r w:rsidR="00C746FD">
              <w:rPr>
                <w:rFonts w:ascii="Arial" w:hAnsi="Arial" w:cs="Arial"/>
                <w:sz w:val="22"/>
                <w:szCs w:val="22"/>
              </w:rPr>
              <w:t>and apply the cues for throwing</w:t>
            </w:r>
            <w:r w:rsidR="00BB3FEB">
              <w:rPr>
                <w:rFonts w:ascii="Arial" w:hAnsi="Arial" w:cs="Arial"/>
                <w:sz w:val="22"/>
                <w:szCs w:val="22"/>
              </w:rPr>
              <w:t xml:space="preserve"> during each attempt.</w:t>
            </w:r>
          </w:p>
          <w:p w14:paraId="25CF6767" w14:textId="3E285437" w:rsidR="000611E6" w:rsidRPr="00C6524D" w:rsidRDefault="00691BCE" w:rsidP="00C652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Defense</w:t>
            </w:r>
            <w:r w:rsidR="000611E6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8D8">
              <w:rPr>
                <w:rFonts w:ascii="Arial" w:hAnsi="Arial" w:cs="Arial"/>
                <w:sz w:val="22"/>
                <w:szCs w:val="22"/>
              </w:rPr>
              <w:t xml:space="preserve">Keeper will be in “ready position” </w:t>
            </w:r>
            <w:proofErr w:type="gramStart"/>
            <w:r w:rsidR="006A18D8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006A18D8">
              <w:rPr>
                <w:rFonts w:ascii="Arial" w:hAnsi="Arial" w:cs="Arial"/>
                <w:sz w:val="22"/>
                <w:szCs w:val="22"/>
              </w:rPr>
              <w:t xml:space="preserve"> move quickly to defend the hoop target.</w:t>
            </w:r>
          </w:p>
        </w:tc>
      </w:tr>
    </w:tbl>
    <w:p w14:paraId="49A39C66" w14:textId="77777777" w:rsidR="000611E6" w:rsidRDefault="000611E6" w:rsidP="000611E6">
      <w:pPr>
        <w:rPr>
          <w:rFonts w:ascii="Arial" w:hAnsi="Arial" w:cs="Arial"/>
        </w:rPr>
      </w:pPr>
    </w:p>
    <w:p w14:paraId="7CDE6A75" w14:textId="77777777" w:rsidR="00ED2B8E" w:rsidRDefault="00ED2B8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EEBA1CC" w14:textId="4C2D31DB" w:rsidR="000611E6" w:rsidRPr="00A20ACB" w:rsidRDefault="00771911" w:rsidP="00B608B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KEEPER PRACTICE</w:t>
      </w:r>
      <w:r w:rsidR="000611E6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0611E6"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7C5A3833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B3277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0A604C3A" w14:textId="77777777" w:rsidR="00335119" w:rsidRPr="00335119" w:rsidRDefault="00335119" w:rsidP="00335119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47EE9B7F" w:rsidR="000611E6" w:rsidRPr="00393CD3" w:rsidRDefault="000611E6" w:rsidP="00393CD3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CD3">
              <w:rPr>
                <w:rFonts w:ascii="Arial" w:hAnsi="Arial" w:cs="Arial"/>
                <w:sz w:val="22"/>
                <w:szCs w:val="22"/>
              </w:rPr>
              <w:t xml:space="preserve">Use different types of balls as </w:t>
            </w:r>
            <w:proofErr w:type="gramStart"/>
            <w:r w:rsidR="00393CD3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="00393CD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3CD3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393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D98">
              <w:rPr>
                <w:rFonts w:ascii="Arial" w:hAnsi="Arial" w:cs="Arial"/>
                <w:sz w:val="22"/>
                <w:szCs w:val="22"/>
              </w:rPr>
              <w:t>to</w:t>
            </w:r>
            <w:r w:rsidR="00393CD3">
              <w:rPr>
                <w:rFonts w:ascii="Arial" w:hAnsi="Arial" w:cs="Arial"/>
                <w:sz w:val="22"/>
                <w:szCs w:val="22"/>
              </w:rPr>
              <w:t xml:space="preserve"> increase success.</w:t>
            </w:r>
          </w:p>
          <w:p w14:paraId="27128012" w14:textId="27D028F6" w:rsidR="00044963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CD3">
              <w:rPr>
                <w:rFonts w:ascii="Arial" w:hAnsi="Arial" w:cs="Arial"/>
                <w:sz w:val="22"/>
                <w:szCs w:val="22"/>
              </w:rPr>
              <w:t>Increase the size of the hoop target or remove the hoop target altogether if needed.</w:t>
            </w:r>
          </w:p>
          <w:p w14:paraId="0549A993" w14:textId="18F7F6AD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UDL </w:t>
            </w:r>
            <w:r w:rsidR="00393CD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3CD3">
              <w:rPr>
                <w:rFonts w:ascii="Arial" w:hAnsi="Arial" w:cs="Arial"/>
                <w:sz w:val="22"/>
                <w:szCs w:val="22"/>
              </w:rPr>
              <w:t>Allow for peer partners to work together.</w:t>
            </w:r>
          </w:p>
          <w:p w14:paraId="6B1DF194" w14:textId="2DB5A117" w:rsidR="00393CD3" w:rsidRDefault="00393CD3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Use brightly colored cones and equipment to mark the pathways and targets.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20B0EB7E" w14:textId="77777777" w:rsidR="00335119" w:rsidRDefault="00335119" w:rsidP="008D75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A04383" w14:textId="3D59E5CA" w:rsidR="000611E6" w:rsidRPr="001846EF" w:rsidRDefault="001A37E0" w:rsidP="008D7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Keeper, Defense</w:t>
            </w:r>
            <w:r w:rsidR="000B79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95910">
              <w:rPr>
                <w:rFonts w:ascii="Arial" w:hAnsi="Arial" w:cs="Arial"/>
                <w:sz w:val="22"/>
                <w:szCs w:val="22"/>
              </w:rPr>
              <w:t xml:space="preserve">Strategy, </w:t>
            </w:r>
            <w:r w:rsidR="000B7988">
              <w:rPr>
                <w:rFonts w:ascii="Arial" w:hAnsi="Arial" w:cs="Arial"/>
                <w:sz w:val="22"/>
                <w:szCs w:val="22"/>
              </w:rPr>
              <w:t>Target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44991B77" w14:textId="77777777" w:rsidR="00335119" w:rsidRDefault="00335119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618FD" w14:textId="58DEF217" w:rsidR="001C4134" w:rsidRPr="001C4134" w:rsidRDefault="007547D6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Manipulative Skills</w:t>
            </w:r>
            <w:r w:rsidR="001C4134"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D9991B4" w14:textId="75AD06FF" w:rsidR="001C4134" w:rsidRPr="001C4134" w:rsidRDefault="00DC47BF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Demonstrates control while combining locomotor and manipulative skills in self-space and general space. </w:t>
            </w:r>
          </w:p>
          <w:p w14:paraId="6E8AA896" w14:textId="58EC5C73" w:rsidR="001C4134" w:rsidRPr="00554A22" w:rsidRDefault="00C95B84" w:rsidP="00554A2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Demonstrates manipulative skills using mature patterns for accuracy and control. 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647742CF" w14:textId="77777777" w:rsidR="00561510" w:rsidRPr="00561510" w:rsidRDefault="00561510" w:rsidP="00561510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48A70CA" w14:textId="4E12CCAA" w:rsidR="000611E6" w:rsidRPr="000A76CB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6997">
              <w:rPr>
                <w:rFonts w:ascii="Arial" w:hAnsi="Arial" w:cs="Arial"/>
                <w:sz w:val="22"/>
                <w:szCs w:val="22"/>
              </w:rPr>
              <w:t xml:space="preserve">Can you share </w:t>
            </w:r>
            <w:r w:rsidR="002E1A95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57170A">
              <w:rPr>
                <w:rFonts w:ascii="Arial" w:hAnsi="Arial" w:cs="Arial"/>
                <w:sz w:val="22"/>
                <w:szCs w:val="22"/>
              </w:rPr>
              <w:t>a strategy is?</w:t>
            </w:r>
          </w:p>
          <w:p w14:paraId="3E15BDC4" w14:textId="5C64AAA6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170A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2E1843">
              <w:rPr>
                <w:rFonts w:ascii="Arial" w:hAnsi="Arial" w:cs="Arial"/>
                <w:sz w:val="22"/>
                <w:szCs w:val="22"/>
              </w:rPr>
              <w:t>is</w:t>
            </w:r>
            <w:r w:rsidR="0086627D">
              <w:rPr>
                <w:rFonts w:ascii="Arial" w:hAnsi="Arial" w:cs="Arial"/>
                <w:sz w:val="22"/>
                <w:szCs w:val="22"/>
              </w:rPr>
              <w:t xml:space="preserve"> an example of a</w:t>
            </w:r>
            <w:r w:rsidR="0057170A">
              <w:rPr>
                <w:rFonts w:ascii="Arial" w:hAnsi="Arial" w:cs="Arial"/>
                <w:sz w:val="22"/>
                <w:szCs w:val="22"/>
              </w:rPr>
              <w:t xml:space="preserve"> defensive strategy that the Keeper needed to use</w:t>
            </w:r>
            <w:r w:rsidR="0086627D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9058C16" w14:textId="05BF72FB" w:rsidR="000611E6" w:rsidRPr="0086627D" w:rsidRDefault="000611E6" w:rsidP="008662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F377E" w14:textId="18E86100" w:rsidR="000611E6" w:rsidRDefault="000611E6" w:rsidP="000A76CB">
      <w:pPr>
        <w:rPr>
          <w:rFonts w:ascii="Arial" w:hAnsi="Arial" w:cs="Arial"/>
        </w:rPr>
      </w:pPr>
    </w:p>
    <w:p w14:paraId="65209E1D" w14:textId="07E266B7" w:rsidR="00306DED" w:rsidRDefault="00306DED">
      <w:pPr>
        <w:rPr>
          <w:rFonts w:ascii="Arial" w:hAnsi="Arial" w:cs="Arial"/>
        </w:rPr>
      </w:pPr>
    </w:p>
    <w:sectPr w:rsidR="00306DED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CACED" w14:textId="77777777" w:rsidR="00FA348A" w:rsidRDefault="00FA348A" w:rsidP="00AD2F1A">
      <w:r>
        <w:separator/>
      </w:r>
    </w:p>
  </w:endnote>
  <w:endnote w:type="continuationSeparator" w:id="0">
    <w:p w14:paraId="7E71A614" w14:textId="77777777" w:rsidR="00FA348A" w:rsidRDefault="00FA348A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3D637F4">
          <wp:simplePos x="0" y="0"/>
          <wp:positionH relativeFrom="column">
            <wp:posOffset>-4683</wp:posOffset>
          </wp:positionH>
          <wp:positionV relativeFrom="paragraph">
            <wp:posOffset>-95299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8921E" w14:textId="77777777" w:rsidR="00FA348A" w:rsidRDefault="00FA348A" w:rsidP="00AD2F1A">
      <w:r>
        <w:separator/>
      </w:r>
    </w:p>
  </w:footnote>
  <w:footnote w:type="continuationSeparator" w:id="0">
    <w:p w14:paraId="262AEE18" w14:textId="77777777" w:rsidR="00FA348A" w:rsidRDefault="00FA348A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27815E66">
          <wp:simplePos x="0" y="0"/>
          <wp:positionH relativeFrom="margin">
            <wp:posOffset>-194198</wp:posOffset>
          </wp:positionH>
          <wp:positionV relativeFrom="paragraph">
            <wp:posOffset>0</wp:posOffset>
          </wp:positionV>
          <wp:extent cx="6701559" cy="724987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9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70EA4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734AD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D47FF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40A29"/>
    <w:multiLevelType w:val="hybridMultilevel"/>
    <w:tmpl w:val="70EA4C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3"/>
  </w:num>
  <w:num w:numId="2" w16cid:durableId="796417311">
    <w:abstractNumId w:val="7"/>
  </w:num>
  <w:num w:numId="3" w16cid:durableId="403526704">
    <w:abstractNumId w:val="11"/>
  </w:num>
  <w:num w:numId="4" w16cid:durableId="2114006788">
    <w:abstractNumId w:val="1"/>
  </w:num>
  <w:num w:numId="5" w16cid:durableId="745154753">
    <w:abstractNumId w:val="14"/>
  </w:num>
  <w:num w:numId="6" w16cid:durableId="403726821">
    <w:abstractNumId w:val="6"/>
  </w:num>
  <w:num w:numId="7" w16cid:durableId="1381173056">
    <w:abstractNumId w:val="9"/>
  </w:num>
  <w:num w:numId="8" w16cid:durableId="982586081">
    <w:abstractNumId w:val="4"/>
  </w:num>
  <w:num w:numId="9" w16cid:durableId="1931574554">
    <w:abstractNumId w:val="13"/>
  </w:num>
  <w:num w:numId="10" w16cid:durableId="1353263448">
    <w:abstractNumId w:val="8"/>
  </w:num>
  <w:num w:numId="11" w16cid:durableId="1315602175">
    <w:abstractNumId w:val="0"/>
  </w:num>
  <w:num w:numId="12" w16cid:durableId="480318700">
    <w:abstractNumId w:val="10"/>
  </w:num>
  <w:num w:numId="13" w16cid:durableId="1056127077">
    <w:abstractNumId w:val="5"/>
  </w:num>
  <w:num w:numId="14" w16cid:durableId="1879126145">
    <w:abstractNumId w:val="12"/>
  </w:num>
  <w:num w:numId="15" w16cid:durableId="38268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45D1"/>
    <w:rsid w:val="000157E3"/>
    <w:rsid w:val="000303F4"/>
    <w:rsid w:val="0004122B"/>
    <w:rsid w:val="00041467"/>
    <w:rsid w:val="00041577"/>
    <w:rsid w:val="00043C08"/>
    <w:rsid w:val="00043E85"/>
    <w:rsid w:val="00044963"/>
    <w:rsid w:val="00044C29"/>
    <w:rsid w:val="000509B8"/>
    <w:rsid w:val="000611E6"/>
    <w:rsid w:val="0007174D"/>
    <w:rsid w:val="00074C0E"/>
    <w:rsid w:val="000758E8"/>
    <w:rsid w:val="000768A1"/>
    <w:rsid w:val="000826CE"/>
    <w:rsid w:val="00085144"/>
    <w:rsid w:val="0008688B"/>
    <w:rsid w:val="0009154C"/>
    <w:rsid w:val="000A325C"/>
    <w:rsid w:val="000A4D17"/>
    <w:rsid w:val="000A76CB"/>
    <w:rsid w:val="000B24B0"/>
    <w:rsid w:val="000B7988"/>
    <w:rsid w:val="000D7449"/>
    <w:rsid w:val="000E19A3"/>
    <w:rsid w:val="000F657B"/>
    <w:rsid w:val="00123EB3"/>
    <w:rsid w:val="0012404B"/>
    <w:rsid w:val="00126311"/>
    <w:rsid w:val="0013445F"/>
    <w:rsid w:val="00136F07"/>
    <w:rsid w:val="00152C87"/>
    <w:rsid w:val="00153E2B"/>
    <w:rsid w:val="00166137"/>
    <w:rsid w:val="001706C7"/>
    <w:rsid w:val="001731FC"/>
    <w:rsid w:val="001846EF"/>
    <w:rsid w:val="00186DE5"/>
    <w:rsid w:val="001919A9"/>
    <w:rsid w:val="0019325B"/>
    <w:rsid w:val="001970BF"/>
    <w:rsid w:val="001A1A23"/>
    <w:rsid w:val="001A37E0"/>
    <w:rsid w:val="001A6630"/>
    <w:rsid w:val="001B2F0B"/>
    <w:rsid w:val="001B6966"/>
    <w:rsid w:val="001C4134"/>
    <w:rsid w:val="001C5776"/>
    <w:rsid w:val="001D6C5A"/>
    <w:rsid w:val="001F07B0"/>
    <w:rsid w:val="00205DC4"/>
    <w:rsid w:val="00211490"/>
    <w:rsid w:val="00231CDE"/>
    <w:rsid w:val="00235DA0"/>
    <w:rsid w:val="002510F9"/>
    <w:rsid w:val="0025424A"/>
    <w:rsid w:val="00262716"/>
    <w:rsid w:val="00263981"/>
    <w:rsid w:val="00274CB0"/>
    <w:rsid w:val="00295910"/>
    <w:rsid w:val="002A39D6"/>
    <w:rsid w:val="002B209F"/>
    <w:rsid w:val="002B23BC"/>
    <w:rsid w:val="002B2650"/>
    <w:rsid w:val="002C1916"/>
    <w:rsid w:val="002C1D1D"/>
    <w:rsid w:val="002C56FE"/>
    <w:rsid w:val="002D4E49"/>
    <w:rsid w:val="002E1502"/>
    <w:rsid w:val="002E1843"/>
    <w:rsid w:val="002E1A95"/>
    <w:rsid w:val="002E4F6D"/>
    <w:rsid w:val="002E63C9"/>
    <w:rsid w:val="002F4636"/>
    <w:rsid w:val="002F6509"/>
    <w:rsid w:val="002F7F8C"/>
    <w:rsid w:val="00300D2A"/>
    <w:rsid w:val="003046B8"/>
    <w:rsid w:val="00305978"/>
    <w:rsid w:val="00306DED"/>
    <w:rsid w:val="00313E37"/>
    <w:rsid w:val="00314FAC"/>
    <w:rsid w:val="0032313B"/>
    <w:rsid w:val="00331455"/>
    <w:rsid w:val="00335119"/>
    <w:rsid w:val="00344909"/>
    <w:rsid w:val="0037402D"/>
    <w:rsid w:val="00374F3E"/>
    <w:rsid w:val="003916E6"/>
    <w:rsid w:val="00393CD3"/>
    <w:rsid w:val="00395F29"/>
    <w:rsid w:val="00396908"/>
    <w:rsid w:val="003A7FC6"/>
    <w:rsid w:val="003B6E7D"/>
    <w:rsid w:val="003D37F0"/>
    <w:rsid w:val="003D7E43"/>
    <w:rsid w:val="003E4FD6"/>
    <w:rsid w:val="003E6D33"/>
    <w:rsid w:val="004000AF"/>
    <w:rsid w:val="00405E74"/>
    <w:rsid w:val="00410037"/>
    <w:rsid w:val="00413563"/>
    <w:rsid w:val="00431635"/>
    <w:rsid w:val="00431F5A"/>
    <w:rsid w:val="004356C9"/>
    <w:rsid w:val="00437446"/>
    <w:rsid w:val="00440AE8"/>
    <w:rsid w:val="004458AA"/>
    <w:rsid w:val="0045369F"/>
    <w:rsid w:val="00455470"/>
    <w:rsid w:val="00456997"/>
    <w:rsid w:val="00460E2E"/>
    <w:rsid w:val="00465F5A"/>
    <w:rsid w:val="00473972"/>
    <w:rsid w:val="00477AE9"/>
    <w:rsid w:val="00483BD7"/>
    <w:rsid w:val="00485C8F"/>
    <w:rsid w:val="00494802"/>
    <w:rsid w:val="004A4436"/>
    <w:rsid w:val="004B1BF2"/>
    <w:rsid w:val="004B6962"/>
    <w:rsid w:val="004C268B"/>
    <w:rsid w:val="004E36AB"/>
    <w:rsid w:val="004F53E0"/>
    <w:rsid w:val="00507223"/>
    <w:rsid w:val="00527920"/>
    <w:rsid w:val="00531B0E"/>
    <w:rsid w:val="005378F6"/>
    <w:rsid w:val="00543444"/>
    <w:rsid w:val="00546E0D"/>
    <w:rsid w:val="005520F9"/>
    <w:rsid w:val="00553180"/>
    <w:rsid w:val="00554A22"/>
    <w:rsid w:val="00561510"/>
    <w:rsid w:val="00567084"/>
    <w:rsid w:val="0057170A"/>
    <w:rsid w:val="00573094"/>
    <w:rsid w:val="0057414E"/>
    <w:rsid w:val="005756EF"/>
    <w:rsid w:val="00581062"/>
    <w:rsid w:val="00581DDB"/>
    <w:rsid w:val="00583C45"/>
    <w:rsid w:val="005B5B22"/>
    <w:rsid w:val="005C12D8"/>
    <w:rsid w:val="005D23EA"/>
    <w:rsid w:val="005D5623"/>
    <w:rsid w:val="005E49B8"/>
    <w:rsid w:val="005F3244"/>
    <w:rsid w:val="005F6BC1"/>
    <w:rsid w:val="006008EE"/>
    <w:rsid w:val="0060513D"/>
    <w:rsid w:val="00612D2C"/>
    <w:rsid w:val="00617935"/>
    <w:rsid w:val="00624FFE"/>
    <w:rsid w:val="00627613"/>
    <w:rsid w:val="00630044"/>
    <w:rsid w:val="006368AB"/>
    <w:rsid w:val="0064103A"/>
    <w:rsid w:val="0064696E"/>
    <w:rsid w:val="006544A6"/>
    <w:rsid w:val="0065674E"/>
    <w:rsid w:val="00664D03"/>
    <w:rsid w:val="00674F7A"/>
    <w:rsid w:val="00677638"/>
    <w:rsid w:val="00685BAC"/>
    <w:rsid w:val="00691BCE"/>
    <w:rsid w:val="006925E1"/>
    <w:rsid w:val="0069371B"/>
    <w:rsid w:val="006A0043"/>
    <w:rsid w:val="006A18D8"/>
    <w:rsid w:val="006A2E6E"/>
    <w:rsid w:val="006C01DD"/>
    <w:rsid w:val="006C0E48"/>
    <w:rsid w:val="006C40EF"/>
    <w:rsid w:val="006E43D1"/>
    <w:rsid w:val="006F00B5"/>
    <w:rsid w:val="006F4E64"/>
    <w:rsid w:val="007045EC"/>
    <w:rsid w:val="0071746C"/>
    <w:rsid w:val="0072269B"/>
    <w:rsid w:val="00736E24"/>
    <w:rsid w:val="00742413"/>
    <w:rsid w:val="00746EE3"/>
    <w:rsid w:val="007479D8"/>
    <w:rsid w:val="00751830"/>
    <w:rsid w:val="007547D6"/>
    <w:rsid w:val="0076160B"/>
    <w:rsid w:val="00771911"/>
    <w:rsid w:val="00774936"/>
    <w:rsid w:val="007871D4"/>
    <w:rsid w:val="00791199"/>
    <w:rsid w:val="00791398"/>
    <w:rsid w:val="007A139F"/>
    <w:rsid w:val="007A4362"/>
    <w:rsid w:val="007A4AB0"/>
    <w:rsid w:val="007B11D9"/>
    <w:rsid w:val="007B37D5"/>
    <w:rsid w:val="007B4DA3"/>
    <w:rsid w:val="007B5533"/>
    <w:rsid w:val="007C4241"/>
    <w:rsid w:val="007D3ACA"/>
    <w:rsid w:val="007E689D"/>
    <w:rsid w:val="007F551A"/>
    <w:rsid w:val="00802A3E"/>
    <w:rsid w:val="008048E2"/>
    <w:rsid w:val="008210F6"/>
    <w:rsid w:val="00834285"/>
    <w:rsid w:val="00845B92"/>
    <w:rsid w:val="00853DA7"/>
    <w:rsid w:val="008611C2"/>
    <w:rsid w:val="0086486E"/>
    <w:rsid w:val="0086588E"/>
    <w:rsid w:val="0086627D"/>
    <w:rsid w:val="00867CFC"/>
    <w:rsid w:val="00877C4F"/>
    <w:rsid w:val="00883CE7"/>
    <w:rsid w:val="00895527"/>
    <w:rsid w:val="008A1968"/>
    <w:rsid w:val="008A419C"/>
    <w:rsid w:val="008B0B9A"/>
    <w:rsid w:val="008B7A62"/>
    <w:rsid w:val="008C0857"/>
    <w:rsid w:val="008C12D0"/>
    <w:rsid w:val="008C3CA3"/>
    <w:rsid w:val="008C3CED"/>
    <w:rsid w:val="008C6ECA"/>
    <w:rsid w:val="008D282A"/>
    <w:rsid w:val="008D708D"/>
    <w:rsid w:val="008D7DD7"/>
    <w:rsid w:val="008E2AA6"/>
    <w:rsid w:val="008E54A8"/>
    <w:rsid w:val="008F13A3"/>
    <w:rsid w:val="008F6BD4"/>
    <w:rsid w:val="0092348D"/>
    <w:rsid w:val="009257C9"/>
    <w:rsid w:val="00932F93"/>
    <w:rsid w:val="00936821"/>
    <w:rsid w:val="00946769"/>
    <w:rsid w:val="0095079C"/>
    <w:rsid w:val="00977260"/>
    <w:rsid w:val="009812C8"/>
    <w:rsid w:val="0098146D"/>
    <w:rsid w:val="009856BC"/>
    <w:rsid w:val="009A17EF"/>
    <w:rsid w:val="009B0F77"/>
    <w:rsid w:val="009D1F77"/>
    <w:rsid w:val="009E4E10"/>
    <w:rsid w:val="00A0121D"/>
    <w:rsid w:val="00A20ACB"/>
    <w:rsid w:val="00A22748"/>
    <w:rsid w:val="00A4197B"/>
    <w:rsid w:val="00A42073"/>
    <w:rsid w:val="00A568E9"/>
    <w:rsid w:val="00A65F8E"/>
    <w:rsid w:val="00A70A1E"/>
    <w:rsid w:val="00A71182"/>
    <w:rsid w:val="00A86EE9"/>
    <w:rsid w:val="00A90CE9"/>
    <w:rsid w:val="00AA160F"/>
    <w:rsid w:val="00AA7185"/>
    <w:rsid w:val="00AB6606"/>
    <w:rsid w:val="00AB6D4E"/>
    <w:rsid w:val="00AD0336"/>
    <w:rsid w:val="00AD077E"/>
    <w:rsid w:val="00AD2C4E"/>
    <w:rsid w:val="00AD2F1A"/>
    <w:rsid w:val="00AE0CA3"/>
    <w:rsid w:val="00AE48A9"/>
    <w:rsid w:val="00AE5A49"/>
    <w:rsid w:val="00AE7727"/>
    <w:rsid w:val="00AF5B49"/>
    <w:rsid w:val="00B06512"/>
    <w:rsid w:val="00B12479"/>
    <w:rsid w:val="00B12FC6"/>
    <w:rsid w:val="00B2361E"/>
    <w:rsid w:val="00B266DA"/>
    <w:rsid w:val="00B32772"/>
    <w:rsid w:val="00B55442"/>
    <w:rsid w:val="00B608BA"/>
    <w:rsid w:val="00B66119"/>
    <w:rsid w:val="00B6636B"/>
    <w:rsid w:val="00B67DA8"/>
    <w:rsid w:val="00B762B9"/>
    <w:rsid w:val="00B90540"/>
    <w:rsid w:val="00B905A5"/>
    <w:rsid w:val="00B92A11"/>
    <w:rsid w:val="00B92A65"/>
    <w:rsid w:val="00B94CFF"/>
    <w:rsid w:val="00BA2EF1"/>
    <w:rsid w:val="00BA35D9"/>
    <w:rsid w:val="00BA4FC6"/>
    <w:rsid w:val="00BB3FEB"/>
    <w:rsid w:val="00BC5E70"/>
    <w:rsid w:val="00BD1D44"/>
    <w:rsid w:val="00BD2484"/>
    <w:rsid w:val="00BD3E6C"/>
    <w:rsid w:val="00BD6CBC"/>
    <w:rsid w:val="00BE35FE"/>
    <w:rsid w:val="00BE37EF"/>
    <w:rsid w:val="00BE6A06"/>
    <w:rsid w:val="00BF218B"/>
    <w:rsid w:val="00BF2971"/>
    <w:rsid w:val="00BF3BA2"/>
    <w:rsid w:val="00BF5D40"/>
    <w:rsid w:val="00C1258F"/>
    <w:rsid w:val="00C35E27"/>
    <w:rsid w:val="00C40389"/>
    <w:rsid w:val="00C50058"/>
    <w:rsid w:val="00C534C0"/>
    <w:rsid w:val="00C53FBD"/>
    <w:rsid w:val="00C60D98"/>
    <w:rsid w:val="00C6524D"/>
    <w:rsid w:val="00C746FD"/>
    <w:rsid w:val="00C76A4B"/>
    <w:rsid w:val="00C8066A"/>
    <w:rsid w:val="00C86ACD"/>
    <w:rsid w:val="00C94C0D"/>
    <w:rsid w:val="00C95B84"/>
    <w:rsid w:val="00C96980"/>
    <w:rsid w:val="00CA0F66"/>
    <w:rsid w:val="00CA72E0"/>
    <w:rsid w:val="00CB13C2"/>
    <w:rsid w:val="00CB2A22"/>
    <w:rsid w:val="00CB38F9"/>
    <w:rsid w:val="00CC6DE6"/>
    <w:rsid w:val="00CE0DAD"/>
    <w:rsid w:val="00CE1672"/>
    <w:rsid w:val="00CE2148"/>
    <w:rsid w:val="00CF7ABD"/>
    <w:rsid w:val="00D022FF"/>
    <w:rsid w:val="00D130C2"/>
    <w:rsid w:val="00D13CD4"/>
    <w:rsid w:val="00D149BB"/>
    <w:rsid w:val="00D17A01"/>
    <w:rsid w:val="00D26CAC"/>
    <w:rsid w:val="00D305A6"/>
    <w:rsid w:val="00D3675A"/>
    <w:rsid w:val="00D377D6"/>
    <w:rsid w:val="00D42EAE"/>
    <w:rsid w:val="00D47704"/>
    <w:rsid w:val="00D47AB7"/>
    <w:rsid w:val="00D50E2D"/>
    <w:rsid w:val="00D566B4"/>
    <w:rsid w:val="00D60008"/>
    <w:rsid w:val="00D61C2E"/>
    <w:rsid w:val="00D8568E"/>
    <w:rsid w:val="00D9337D"/>
    <w:rsid w:val="00DA1E9D"/>
    <w:rsid w:val="00DA49C6"/>
    <w:rsid w:val="00DB4D85"/>
    <w:rsid w:val="00DB7B31"/>
    <w:rsid w:val="00DC47BF"/>
    <w:rsid w:val="00DD06A3"/>
    <w:rsid w:val="00DE2336"/>
    <w:rsid w:val="00E031AC"/>
    <w:rsid w:val="00E1151B"/>
    <w:rsid w:val="00E14752"/>
    <w:rsid w:val="00E154BB"/>
    <w:rsid w:val="00E20EAA"/>
    <w:rsid w:val="00E23A13"/>
    <w:rsid w:val="00E26D08"/>
    <w:rsid w:val="00E35FA3"/>
    <w:rsid w:val="00E3625B"/>
    <w:rsid w:val="00E42866"/>
    <w:rsid w:val="00E436E2"/>
    <w:rsid w:val="00E4681C"/>
    <w:rsid w:val="00E46E68"/>
    <w:rsid w:val="00E70E98"/>
    <w:rsid w:val="00E747A9"/>
    <w:rsid w:val="00E74873"/>
    <w:rsid w:val="00E82DC1"/>
    <w:rsid w:val="00E84F57"/>
    <w:rsid w:val="00E91090"/>
    <w:rsid w:val="00E9284C"/>
    <w:rsid w:val="00E952F1"/>
    <w:rsid w:val="00ED1DCA"/>
    <w:rsid w:val="00ED2B8E"/>
    <w:rsid w:val="00ED3DC8"/>
    <w:rsid w:val="00EF0E4D"/>
    <w:rsid w:val="00EF2F4E"/>
    <w:rsid w:val="00F05131"/>
    <w:rsid w:val="00F147BA"/>
    <w:rsid w:val="00F23A77"/>
    <w:rsid w:val="00F23B60"/>
    <w:rsid w:val="00F44E75"/>
    <w:rsid w:val="00F468ED"/>
    <w:rsid w:val="00F54F8A"/>
    <w:rsid w:val="00F734B1"/>
    <w:rsid w:val="00F80D58"/>
    <w:rsid w:val="00FA1DAD"/>
    <w:rsid w:val="00FA348A"/>
    <w:rsid w:val="00FA6160"/>
    <w:rsid w:val="00FB5273"/>
    <w:rsid w:val="00FB6A06"/>
    <w:rsid w:val="00FB7D31"/>
    <w:rsid w:val="00FC7A39"/>
    <w:rsid w:val="00FD0CD5"/>
    <w:rsid w:val="00FE0B55"/>
    <w:rsid w:val="00FE1746"/>
    <w:rsid w:val="00FF26CC"/>
    <w:rsid w:val="00FF27FA"/>
    <w:rsid w:val="00FF4C06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5EC"/>
  </w:style>
  <w:style w:type="character" w:styleId="CommentReference">
    <w:name w:val="annotation reference"/>
    <w:basedOn w:val="DefaultParagraphFont"/>
    <w:uiPriority w:val="99"/>
    <w:semiHidden/>
    <w:unhideWhenUsed/>
    <w:rsid w:val="0070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2022-08-02T15:25:00Z</cp:lastPrinted>
  <dcterms:created xsi:type="dcterms:W3CDTF">2024-10-31T00:55:00Z</dcterms:created>
  <dcterms:modified xsi:type="dcterms:W3CDTF">2024-10-31T02:15:00Z</dcterms:modified>
</cp:coreProperties>
</file>