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2208AE0B" w:rsidR="000611E6" w:rsidRDefault="004D5589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CHASERS VS KEEPERS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4"/>
        <w:gridCol w:w="4536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4C0D3CCB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846E80">
              <w:rPr>
                <w:rFonts w:ascii="Arial" w:hAnsi="Arial" w:cs="Arial"/>
                <w:sz w:val="22"/>
                <w:szCs w:val="22"/>
              </w:rPr>
              <w:t>make quick transitions from offense to defense during the game.</w:t>
            </w:r>
          </w:p>
          <w:p w14:paraId="2C4FC40F" w14:textId="1006534A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7A4DED">
              <w:rPr>
                <w:rFonts w:ascii="Arial" w:hAnsi="Arial" w:cs="Arial"/>
                <w:sz w:val="22"/>
                <w:szCs w:val="22"/>
              </w:rPr>
              <w:t>identify ways to create or close space.</w:t>
            </w:r>
          </w:p>
          <w:p w14:paraId="0B215084" w14:textId="1333F846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be actively engaged </w:t>
            </w:r>
            <w:r w:rsidR="008C12D0">
              <w:rPr>
                <w:rFonts w:ascii="Arial" w:hAnsi="Arial" w:cs="Arial"/>
                <w:sz w:val="22"/>
                <w:szCs w:val="22"/>
              </w:rPr>
              <w:t>during this activity.</w:t>
            </w:r>
          </w:p>
          <w:p w14:paraId="73393BAA" w14:textId="63C06CDD" w:rsidR="000611E6" w:rsidRPr="00B504C1" w:rsidRDefault="00C53CA2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987D55">
              <w:rPr>
                <w:rFonts w:ascii="Arial" w:hAnsi="Arial" w:cs="Arial"/>
                <w:sz w:val="22"/>
                <w:szCs w:val="22"/>
              </w:rPr>
              <w:t xml:space="preserve">show </w:t>
            </w:r>
            <w:r w:rsidR="007A4DED">
              <w:rPr>
                <w:rFonts w:ascii="Arial" w:hAnsi="Arial" w:cs="Arial"/>
                <w:sz w:val="22"/>
                <w:szCs w:val="22"/>
              </w:rPr>
              <w:t>respect</w:t>
            </w:r>
            <w:r w:rsidR="00987D55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7A4D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D55">
              <w:rPr>
                <w:rFonts w:ascii="Arial" w:hAnsi="Arial" w:cs="Arial"/>
                <w:sz w:val="22"/>
                <w:szCs w:val="22"/>
              </w:rPr>
              <w:t>the rules and my teammates during the game.</w:t>
            </w:r>
          </w:p>
        </w:tc>
      </w:tr>
      <w:tr w:rsidR="000611E6" w14:paraId="30EF5C55" w14:textId="77777777" w:rsidTr="00EF10EF">
        <w:tc>
          <w:tcPr>
            <w:tcW w:w="5906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4534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0B9F84CD">
                  <wp:extent cx="2736950" cy="27369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950" cy="273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EF10EF">
        <w:tc>
          <w:tcPr>
            <w:tcW w:w="5906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D248BFD" w14:textId="7E2CFB1E" w:rsidR="001970BF" w:rsidRDefault="00CA3365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F00B5">
              <w:rPr>
                <w:rFonts w:ascii="Arial" w:hAnsi="Arial" w:cs="Arial"/>
                <w:sz w:val="22"/>
                <w:szCs w:val="22"/>
              </w:rPr>
              <w:t xml:space="preserve"> hoop target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F00B5">
              <w:rPr>
                <w:rFonts w:ascii="Arial" w:hAnsi="Arial" w:cs="Arial"/>
                <w:sz w:val="22"/>
                <w:szCs w:val="22"/>
              </w:rPr>
              <w:t xml:space="preserve"> per group (hula hoop &amp; slot cone</w:t>
            </w:r>
            <w:r w:rsidR="000826CE">
              <w:rPr>
                <w:rFonts w:ascii="Arial" w:hAnsi="Arial" w:cs="Arial"/>
                <w:sz w:val="22"/>
                <w:szCs w:val="22"/>
              </w:rPr>
              <w:t>s, or a disc golf target)</w:t>
            </w:r>
          </w:p>
          <w:p w14:paraId="7E1B5D6C" w14:textId="1DD49B3C" w:rsidR="001970BF" w:rsidRDefault="004162A9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B37D5">
              <w:rPr>
                <w:rFonts w:ascii="Arial" w:hAnsi="Arial" w:cs="Arial"/>
                <w:sz w:val="22"/>
                <w:szCs w:val="22"/>
              </w:rPr>
              <w:t xml:space="preserve">broom per </w:t>
            </w:r>
            <w:r>
              <w:rPr>
                <w:rFonts w:ascii="Arial" w:hAnsi="Arial" w:cs="Arial"/>
                <w:sz w:val="22"/>
                <w:szCs w:val="22"/>
              </w:rPr>
              <w:t>student</w:t>
            </w:r>
            <w:r w:rsidR="007B37D5">
              <w:rPr>
                <w:rFonts w:ascii="Arial" w:hAnsi="Arial" w:cs="Arial"/>
                <w:sz w:val="22"/>
                <w:szCs w:val="22"/>
              </w:rPr>
              <w:t xml:space="preserve"> (pool noodle or slot cone stick)</w:t>
            </w:r>
          </w:p>
          <w:p w14:paraId="7ADBE374" w14:textId="6A3033EF" w:rsidR="001970BF" w:rsidRDefault="007B37D5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 group (deflated volleyball)</w:t>
            </w:r>
          </w:p>
          <w:p w14:paraId="7B621E1F" w14:textId="098EC471" w:rsidR="002F7F8C" w:rsidRPr="00205DC4" w:rsidRDefault="00CA3365" w:rsidP="00205DC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F7F8C">
              <w:rPr>
                <w:rFonts w:ascii="Arial" w:hAnsi="Arial" w:cs="Arial"/>
                <w:sz w:val="22"/>
                <w:szCs w:val="22"/>
              </w:rPr>
              <w:t xml:space="preserve">pot markers </w:t>
            </w:r>
            <w:r w:rsidR="00734D9B">
              <w:rPr>
                <w:rFonts w:ascii="Arial" w:hAnsi="Arial" w:cs="Arial"/>
                <w:sz w:val="22"/>
                <w:szCs w:val="22"/>
              </w:rPr>
              <w:t>or dome cones for 2 Keeper</w:t>
            </w:r>
            <w:r w:rsidR="0001560C">
              <w:rPr>
                <w:rFonts w:ascii="Arial" w:hAnsi="Arial" w:cs="Arial"/>
                <w:sz w:val="22"/>
                <w:szCs w:val="22"/>
              </w:rPr>
              <w:t>’s</w:t>
            </w:r>
            <w:r w:rsidR="00734D9B">
              <w:rPr>
                <w:rFonts w:ascii="Arial" w:hAnsi="Arial" w:cs="Arial"/>
                <w:sz w:val="22"/>
                <w:szCs w:val="22"/>
              </w:rPr>
              <w:t xml:space="preserve"> Boxes </w:t>
            </w:r>
            <w:r w:rsidR="002F7F8C">
              <w:rPr>
                <w:rFonts w:ascii="Arial" w:hAnsi="Arial" w:cs="Arial"/>
                <w:sz w:val="22"/>
                <w:szCs w:val="22"/>
              </w:rPr>
              <w:t>per group</w:t>
            </w: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3EC677B4" w14:textId="60EDC859" w:rsidR="00F54F8A" w:rsidRDefault="00F54F8A" w:rsidP="00F54F8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</w:t>
            </w:r>
            <w:r w:rsidR="00734D9B">
              <w:rPr>
                <w:rFonts w:ascii="Arial" w:hAnsi="Arial" w:cs="Arial"/>
                <w:sz w:val="22"/>
                <w:szCs w:val="22"/>
              </w:rPr>
              <w:t xml:space="preserve"> groups</w:t>
            </w:r>
            <w:r w:rsidR="00203842">
              <w:rPr>
                <w:rFonts w:ascii="Arial" w:hAnsi="Arial" w:cs="Arial"/>
                <w:sz w:val="22"/>
                <w:szCs w:val="22"/>
              </w:rPr>
              <w:t xml:space="preserve"> of 6-8</w:t>
            </w:r>
            <w:r w:rsidR="00E91E5C">
              <w:rPr>
                <w:rFonts w:ascii="Arial" w:hAnsi="Arial" w:cs="Arial"/>
                <w:sz w:val="22"/>
                <w:szCs w:val="22"/>
              </w:rPr>
              <w:t xml:space="preserve"> students, </w:t>
            </w:r>
            <w:r w:rsidR="00E77707">
              <w:rPr>
                <w:rFonts w:ascii="Arial" w:hAnsi="Arial" w:cs="Arial"/>
                <w:sz w:val="22"/>
                <w:szCs w:val="22"/>
              </w:rPr>
              <w:t>with 2 teams of 3-4 in each group.</w:t>
            </w:r>
          </w:p>
          <w:p w14:paraId="7A0CD65A" w14:textId="7C3EDE10" w:rsidR="00D75E04" w:rsidRDefault="00290CE8" w:rsidP="00895C0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 w:rsidR="00326E3F">
              <w:rPr>
                <w:rFonts w:ascii="Arial" w:hAnsi="Arial" w:cs="Arial"/>
                <w:sz w:val="22"/>
                <w:szCs w:val="22"/>
              </w:rPr>
              <w:t>a large activity space with grids for each group</w:t>
            </w:r>
            <w:r w:rsidR="00E46844">
              <w:rPr>
                <w:rFonts w:ascii="Arial" w:hAnsi="Arial" w:cs="Arial"/>
                <w:sz w:val="22"/>
                <w:szCs w:val="22"/>
              </w:rPr>
              <w:t>.</w:t>
            </w:r>
            <w:r w:rsidR="002F48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F02" w:rsidRPr="002F481B">
              <w:rPr>
                <w:rFonts w:ascii="Arial" w:hAnsi="Arial" w:cs="Arial"/>
                <w:sz w:val="22"/>
                <w:szCs w:val="22"/>
              </w:rPr>
              <w:t>Add</w:t>
            </w:r>
            <w:r w:rsidR="007F4BA4" w:rsidRPr="002F481B">
              <w:rPr>
                <w:rFonts w:ascii="Arial" w:hAnsi="Arial" w:cs="Arial"/>
                <w:sz w:val="22"/>
                <w:szCs w:val="22"/>
              </w:rPr>
              <w:t xml:space="preserve"> a hoop target on </w:t>
            </w:r>
            <w:r w:rsidR="006E2B7C" w:rsidRPr="002F481B">
              <w:rPr>
                <w:rFonts w:ascii="Arial" w:hAnsi="Arial" w:cs="Arial"/>
                <w:sz w:val="22"/>
                <w:szCs w:val="22"/>
              </w:rPr>
              <w:t>each</w:t>
            </w:r>
            <w:r w:rsidR="007F4BA4" w:rsidRPr="002F481B">
              <w:rPr>
                <w:rFonts w:ascii="Arial" w:hAnsi="Arial" w:cs="Arial"/>
                <w:sz w:val="22"/>
                <w:szCs w:val="22"/>
              </w:rPr>
              <w:t xml:space="preserve"> end of </w:t>
            </w:r>
            <w:r w:rsidR="006E2B7C" w:rsidRPr="002F481B">
              <w:rPr>
                <w:rFonts w:ascii="Arial" w:hAnsi="Arial" w:cs="Arial"/>
                <w:sz w:val="22"/>
                <w:szCs w:val="22"/>
              </w:rPr>
              <w:t>the</w:t>
            </w:r>
            <w:r w:rsidR="007F4BA4" w:rsidRPr="002F48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481B" w:rsidRPr="002F481B">
              <w:rPr>
                <w:rFonts w:ascii="Arial" w:hAnsi="Arial" w:cs="Arial"/>
                <w:sz w:val="22"/>
                <w:szCs w:val="22"/>
              </w:rPr>
              <w:t>grids and</w:t>
            </w:r>
            <w:r w:rsidR="007F4BA4" w:rsidRPr="002F481B">
              <w:rPr>
                <w:rFonts w:ascii="Arial" w:hAnsi="Arial" w:cs="Arial"/>
                <w:sz w:val="22"/>
                <w:szCs w:val="22"/>
              </w:rPr>
              <w:t xml:space="preserve"> use spot markers to create a Keeper’s </w:t>
            </w:r>
            <w:r w:rsidR="0001560C">
              <w:rPr>
                <w:rFonts w:ascii="Arial" w:hAnsi="Arial" w:cs="Arial"/>
                <w:sz w:val="22"/>
                <w:szCs w:val="22"/>
              </w:rPr>
              <w:t>B</w:t>
            </w:r>
            <w:r w:rsidR="007F4BA4" w:rsidRPr="002F481B">
              <w:rPr>
                <w:rFonts w:ascii="Arial" w:hAnsi="Arial" w:cs="Arial"/>
                <w:sz w:val="22"/>
                <w:szCs w:val="22"/>
              </w:rPr>
              <w:t>ox</w:t>
            </w:r>
            <w:r w:rsidR="006E2B7C" w:rsidRPr="002F481B">
              <w:rPr>
                <w:rFonts w:ascii="Arial" w:hAnsi="Arial" w:cs="Arial"/>
                <w:sz w:val="22"/>
                <w:szCs w:val="22"/>
              </w:rPr>
              <w:t>.</w:t>
            </w:r>
            <w:r w:rsidR="00895C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5E04" w:rsidRPr="00895C01">
              <w:rPr>
                <w:rFonts w:ascii="Arial" w:hAnsi="Arial" w:cs="Arial"/>
                <w:sz w:val="22"/>
                <w:szCs w:val="22"/>
              </w:rPr>
              <w:t>Use cones to delineate the activity space for each group’s grid.</w:t>
            </w:r>
          </w:p>
          <w:p w14:paraId="2FD5B774" w14:textId="405D92F2" w:rsidR="00895C01" w:rsidRPr="00895C01" w:rsidRDefault="00895C01" w:rsidP="00895C0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student begins with a broomstick, </w:t>
            </w:r>
            <w:r w:rsidR="009A4E9A">
              <w:rPr>
                <w:rFonts w:ascii="Arial" w:hAnsi="Arial" w:cs="Arial"/>
                <w:sz w:val="22"/>
                <w:szCs w:val="22"/>
              </w:rPr>
              <w:t xml:space="preserve">and each group begins with a </w:t>
            </w:r>
            <w:proofErr w:type="spellStart"/>
            <w:r w:rsidR="009A4E9A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9A4E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4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33722DB6" w14:textId="7702F537" w:rsidR="00A22748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</w:t>
            </w:r>
            <w:r w:rsidR="007B5533">
              <w:rPr>
                <w:rFonts w:ascii="Arial" w:hAnsi="Arial" w:cs="Arial"/>
                <w:sz w:val="22"/>
                <w:szCs w:val="22"/>
              </w:rPr>
              <w:t xml:space="preserve">called </w:t>
            </w:r>
            <w:r w:rsidR="009A4E9A">
              <w:rPr>
                <w:rFonts w:ascii="Arial" w:hAnsi="Arial" w:cs="Arial"/>
                <w:sz w:val="22"/>
                <w:szCs w:val="22"/>
              </w:rPr>
              <w:t>Chasers vs Keepers</w:t>
            </w:r>
            <w:r>
              <w:rPr>
                <w:rFonts w:ascii="Arial" w:hAnsi="Arial" w:cs="Arial"/>
                <w:sz w:val="22"/>
                <w:szCs w:val="22"/>
              </w:rPr>
              <w:t xml:space="preserve">! </w:t>
            </w:r>
            <w:r w:rsidR="0095079C">
              <w:rPr>
                <w:rFonts w:ascii="Arial" w:hAnsi="Arial" w:cs="Arial"/>
                <w:sz w:val="22"/>
                <w:szCs w:val="22"/>
              </w:rPr>
              <w:t xml:space="preserve">We are going to work on our </w:t>
            </w:r>
            <w:r w:rsidR="009A4E9A">
              <w:rPr>
                <w:rFonts w:ascii="Arial" w:hAnsi="Arial" w:cs="Arial"/>
                <w:sz w:val="22"/>
                <w:szCs w:val="22"/>
              </w:rPr>
              <w:t xml:space="preserve">offensive and </w:t>
            </w:r>
            <w:r w:rsidR="0095079C">
              <w:rPr>
                <w:rFonts w:ascii="Arial" w:hAnsi="Arial" w:cs="Arial"/>
                <w:sz w:val="22"/>
                <w:szCs w:val="22"/>
              </w:rPr>
              <w:t>defensive skills</w:t>
            </w:r>
            <w:r w:rsidR="00B124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149">
              <w:rPr>
                <w:rFonts w:ascii="Arial" w:hAnsi="Arial" w:cs="Arial"/>
                <w:sz w:val="22"/>
                <w:szCs w:val="22"/>
              </w:rPr>
              <w:t xml:space="preserve">that are needed </w:t>
            </w:r>
            <w:r w:rsidR="00B12479">
              <w:rPr>
                <w:rFonts w:ascii="Arial" w:hAnsi="Arial" w:cs="Arial"/>
                <w:sz w:val="22"/>
                <w:szCs w:val="22"/>
              </w:rPr>
              <w:t xml:space="preserve">for Hoop Ball. </w:t>
            </w:r>
            <w:r>
              <w:rPr>
                <w:rFonts w:ascii="Arial" w:hAnsi="Arial" w:cs="Arial"/>
                <w:sz w:val="22"/>
                <w:szCs w:val="22"/>
              </w:rPr>
              <w:t xml:space="preserve">The object of the game is to </w:t>
            </w:r>
            <w:r w:rsidR="00F538B3">
              <w:rPr>
                <w:rFonts w:ascii="Arial" w:hAnsi="Arial" w:cs="Arial"/>
                <w:sz w:val="22"/>
                <w:szCs w:val="22"/>
              </w:rPr>
              <w:t xml:space="preserve">try and score points by throwing the </w:t>
            </w:r>
            <w:proofErr w:type="spellStart"/>
            <w:r w:rsidR="00F538B3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F538B3">
              <w:rPr>
                <w:rFonts w:ascii="Arial" w:hAnsi="Arial" w:cs="Arial"/>
                <w:sz w:val="22"/>
                <w:szCs w:val="22"/>
              </w:rPr>
              <w:t xml:space="preserve"> through </w:t>
            </w:r>
            <w:r w:rsidR="00C834AC">
              <w:rPr>
                <w:rFonts w:ascii="Arial" w:hAnsi="Arial" w:cs="Arial"/>
                <w:sz w:val="22"/>
                <w:szCs w:val="22"/>
              </w:rPr>
              <w:t>the</w:t>
            </w:r>
            <w:r w:rsidR="00F538B3">
              <w:rPr>
                <w:rFonts w:ascii="Arial" w:hAnsi="Arial" w:cs="Arial"/>
                <w:sz w:val="22"/>
                <w:szCs w:val="22"/>
              </w:rPr>
              <w:t xml:space="preserve"> hoop target</w:t>
            </w:r>
            <w:r w:rsidR="00C0196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507D61" w14:textId="12D9F40A" w:rsidR="00A22748" w:rsidRDefault="00C834AC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Teams will begin on opposite ends of their activity space</w:t>
            </w:r>
            <w:r w:rsidR="0096370F">
              <w:rPr>
                <w:rFonts w:ascii="Arial" w:hAnsi="Arial" w:cs="Arial"/>
                <w:sz w:val="22"/>
                <w:szCs w:val="22"/>
              </w:rPr>
              <w:t xml:space="preserve"> facing their opponents</w:t>
            </w:r>
            <w:r w:rsidR="00310353">
              <w:rPr>
                <w:rFonts w:ascii="Arial" w:hAnsi="Arial" w:cs="Arial"/>
                <w:sz w:val="22"/>
                <w:szCs w:val="22"/>
              </w:rPr>
              <w:t>.</w:t>
            </w:r>
            <w:r w:rsidR="0096370F">
              <w:rPr>
                <w:rFonts w:ascii="Arial" w:hAnsi="Arial" w:cs="Arial"/>
                <w:sz w:val="22"/>
                <w:szCs w:val="22"/>
              </w:rPr>
              <w:t xml:space="preserve"> Each student will have a broomstick and teams will play</w:t>
            </w:r>
            <w:r w:rsidR="00DD26C4">
              <w:rPr>
                <w:rFonts w:ascii="Arial" w:hAnsi="Arial" w:cs="Arial"/>
                <w:sz w:val="22"/>
                <w:szCs w:val="22"/>
              </w:rPr>
              <w:t xml:space="preserve"> Rock, Paper, Scissors to determine who will begin with the </w:t>
            </w:r>
            <w:proofErr w:type="spellStart"/>
            <w:r w:rsidR="00DD26C4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DD26C4">
              <w:rPr>
                <w:rFonts w:ascii="Arial" w:hAnsi="Arial" w:cs="Arial"/>
                <w:sz w:val="22"/>
                <w:szCs w:val="22"/>
              </w:rPr>
              <w:t>.</w:t>
            </w:r>
            <w:r w:rsidR="00310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0119">
              <w:rPr>
                <w:rFonts w:ascii="Arial" w:hAnsi="Arial" w:cs="Arial"/>
                <w:sz w:val="22"/>
                <w:szCs w:val="22"/>
              </w:rPr>
              <w:t>One person from each team</w:t>
            </w:r>
            <w:r w:rsidR="00E634DF">
              <w:rPr>
                <w:rFonts w:ascii="Arial" w:hAnsi="Arial" w:cs="Arial"/>
                <w:sz w:val="22"/>
                <w:szCs w:val="22"/>
              </w:rPr>
              <w:t xml:space="preserve"> will begin as the Keeper (and stand in the Keeper’s </w:t>
            </w:r>
            <w:r w:rsidR="0001560C">
              <w:rPr>
                <w:rFonts w:ascii="Arial" w:hAnsi="Arial" w:cs="Arial"/>
                <w:sz w:val="22"/>
                <w:szCs w:val="22"/>
              </w:rPr>
              <w:t>B</w:t>
            </w:r>
            <w:r w:rsidR="00E634DF">
              <w:rPr>
                <w:rFonts w:ascii="Arial" w:hAnsi="Arial" w:cs="Arial"/>
                <w:sz w:val="22"/>
                <w:szCs w:val="22"/>
              </w:rPr>
              <w:t>ox).</w:t>
            </w:r>
          </w:p>
          <w:p w14:paraId="30E6B90C" w14:textId="03ECA031" w:rsidR="00A22748" w:rsidRPr="00677638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start signal, </w:t>
            </w:r>
            <w:r w:rsidR="00CC0119">
              <w:rPr>
                <w:rFonts w:ascii="Arial" w:hAnsi="Arial" w:cs="Arial"/>
                <w:sz w:val="22"/>
                <w:szCs w:val="22"/>
              </w:rPr>
              <w:t xml:space="preserve">the team </w:t>
            </w:r>
            <w:r w:rsidR="00097794">
              <w:rPr>
                <w:rFonts w:ascii="Arial" w:hAnsi="Arial" w:cs="Arial"/>
                <w:sz w:val="22"/>
                <w:szCs w:val="22"/>
              </w:rPr>
              <w:t xml:space="preserve">beginning on offense </w:t>
            </w:r>
            <w:r w:rsidR="00CC0119">
              <w:rPr>
                <w:rFonts w:ascii="Arial" w:hAnsi="Arial" w:cs="Arial"/>
                <w:sz w:val="22"/>
                <w:szCs w:val="22"/>
              </w:rPr>
              <w:t xml:space="preserve">with the </w:t>
            </w:r>
            <w:proofErr w:type="spellStart"/>
            <w:r w:rsidR="00CC0119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8D7D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1EF">
              <w:rPr>
                <w:rFonts w:ascii="Arial" w:hAnsi="Arial" w:cs="Arial"/>
                <w:sz w:val="22"/>
                <w:szCs w:val="22"/>
              </w:rPr>
              <w:t>will begin moving the ball down the pitch</w:t>
            </w:r>
            <w:r w:rsidR="00097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5A44">
              <w:rPr>
                <w:rFonts w:ascii="Arial" w:hAnsi="Arial" w:cs="Arial"/>
                <w:sz w:val="22"/>
                <w:szCs w:val="22"/>
              </w:rPr>
              <w:t xml:space="preserve">by throwing and catching with teammates as they move towards the hoop target. </w:t>
            </w:r>
            <w:r w:rsidR="00990501">
              <w:rPr>
                <w:rFonts w:ascii="Arial" w:hAnsi="Arial" w:cs="Arial"/>
                <w:sz w:val="22"/>
                <w:szCs w:val="22"/>
              </w:rPr>
              <w:t xml:space="preserve">Offensive players are allowed to pass or run when they have the </w:t>
            </w:r>
            <w:proofErr w:type="spellStart"/>
            <w:r w:rsidR="00990501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99050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E55CDCA" w14:textId="50E172DF" w:rsidR="00A22748" w:rsidRDefault="0022188E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Only the designated Keeper for each team is allowed in the Keeper’s </w:t>
            </w:r>
            <w:r w:rsidR="0001560C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ox</w:t>
            </w:r>
            <w:r w:rsidR="007C70A6">
              <w:rPr>
                <w:rFonts w:ascii="Arial" w:hAnsi="Arial" w:cs="Arial"/>
                <w:sz w:val="22"/>
                <w:szCs w:val="22"/>
              </w:rPr>
              <w:t xml:space="preserve">. Any attempt to </w:t>
            </w:r>
            <w:r w:rsidR="002B5503">
              <w:rPr>
                <w:rFonts w:ascii="Arial" w:hAnsi="Arial" w:cs="Arial"/>
                <w:sz w:val="22"/>
                <w:szCs w:val="22"/>
              </w:rPr>
              <w:t xml:space="preserve">throw the </w:t>
            </w:r>
            <w:proofErr w:type="spellStart"/>
            <w:r w:rsidR="002B5503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2B5503">
              <w:rPr>
                <w:rFonts w:ascii="Arial" w:hAnsi="Arial" w:cs="Arial"/>
                <w:sz w:val="22"/>
                <w:szCs w:val="22"/>
              </w:rPr>
              <w:t xml:space="preserve"> through the hoop target to </w:t>
            </w:r>
            <w:r w:rsidR="007C70A6">
              <w:rPr>
                <w:rFonts w:ascii="Arial" w:hAnsi="Arial" w:cs="Arial"/>
                <w:sz w:val="22"/>
                <w:szCs w:val="22"/>
              </w:rPr>
              <w:t>score must occur</w:t>
            </w:r>
            <w:r w:rsidR="00827584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7C70A6">
              <w:rPr>
                <w:rFonts w:ascii="Arial" w:hAnsi="Arial" w:cs="Arial"/>
                <w:sz w:val="22"/>
                <w:szCs w:val="22"/>
              </w:rPr>
              <w:t>outside of the Keeper</w:t>
            </w:r>
            <w:r w:rsidR="0001560C">
              <w:rPr>
                <w:rFonts w:ascii="Arial" w:hAnsi="Arial" w:cs="Arial"/>
                <w:sz w:val="22"/>
                <w:szCs w:val="22"/>
              </w:rPr>
              <w:t>’s B</w:t>
            </w:r>
            <w:r w:rsidR="007C70A6">
              <w:rPr>
                <w:rFonts w:ascii="Arial" w:hAnsi="Arial" w:cs="Arial"/>
                <w:sz w:val="22"/>
                <w:szCs w:val="22"/>
              </w:rPr>
              <w:t>ox.</w:t>
            </w:r>
          </w:p>
          <w:p w14:paraId="338E9E03" w14:textId="6DB60B06" w:rsidR="0089423D" w:rsidRDefault="0089423D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ball hits the ground, either team can pick it up</w:t>
            </w:r>
            <w:r w:rsidR="002422C9">
              <w:rPr>
                <w:rFonts w:ascii="Arial" w:hAnsi="Arial" w:cs="Arial"/>
                <w:sz w:val="22"/>
                <w:szCs w:val="22"/>
              </w:rPr>
              <w:t xml:space="preserve"> and begin moving toward the hoop target to score</w:t>
            </w:r>
            <w:r w:rsidR="00835BB5">
              <w:rPr>
                <w:rFonts w:ascii="Arial" w:hAnsi="Arial" w:cs="Arial"/>
                <w:sz w:val="22"/>
                <w:szCs w:val="22"/>
              </w:rPr>
              <w:t xml:space="preserve">. Defensive players may attempt to knock the ball out of the hands of the offensive </w:t>
            </w:r>
            <w:proofErr w:type="gramStart"/>
            <w:r w:rsidR="00835BB5">
              <w:rPr>
                <w:rFonts w:ascii="Arial" w:hAnsi="Arial" w:cs="Arial"/>
                <w:sz w:val="22"/>
                <w:szCs w:val="22"/>
              </w:rPr>
              <w:t>players,</w:t>
            </w:r>
            <w:proofErr w:type="gramEnd"/>
            <w:r w:rsidR="00835BB5">
              <w:rPr>
                <w:rFonts w:ascii="Arial" w:hAnsi="Arial" w:cs="Arial"/>
                <w:sz w:val="22"/>
                <w:szCs w:val="22"/>
              </w:rPr>
              <w:t xml:space="preserve"> however </w:t>
            </w:r>
            <w:r w:rsidR="007D44F7">
              <w:rPr>
                <w:rFonts w:ascii="Arial" w:hAnsi="Arial" w:cs="Arial"/>
                <w:sz w:val="22"/>
                <w:szCs w:val="22"/>
              </w:rPr>
              <w:t xml:space="preserve">you may not make contact with the player (only the ball). </w:t>
            </w:r>
          </w:p>
          <w:p w14:paraId="6794B6AF" w14:textId="0C2F5D9A" w:rsidR="000611E6" w:rsidRPr="00B504C1" w:rsidRDefault="007D44F7" w:rsidP="008C6E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a score, the other team will</w:t>
            </w:r>
            <w:r w:rsidR="00D4419F">
              <w:rPr>
                <w:rFonts w:ascii="Arial" w:hAnsi="Arial" w:cs="Arial"/>
                <w:sz w:val="22"/>
                <w:szCs w:val="22"/>
              </w:rPr>
              <w:t xml:space="preserve"> receive the ball as both teams “reset” and begin in front of their Keeper</w:t>
            </w:r>
            <w:r w:rsidR="0001560C">
              <w:rPr>
                <w:rFonts w:ascii="Arial" w:hAnsi="Arial" w:cs="Arial"/>
                <w:sz w:val="22"/>
                <w:szCs w:val="22"/>
              </w:rPr>
              <w:t>’s</w:t>
            </w:r>
            <w:r w:rsidR="00D4419F">
              <w:rPr>
                <w:rFonts w:ascii="Arial" w:hAnsi="Arial" w:cs="Arial"/>
                <w:sz w:val="22"/>
                <w:szCs w:val="22"/>
              </w:rPr>
              <w:t xml:space="preserve"> box.</w:t>
            </w: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626C359" w14:textId="2343167D" w:rsidR="00126311" w:rsidRPr="00553180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3180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3180">
              <w:rPr>
                <w:rFonts w:ascii="Arial" w:hAnsi="Arial" w:cs="Arial"/>
                <w:sz w:val="22"/>
                <w:szCs w:val="22"/>
              </w:rPr>
              <w:t>Play the activity as described above.</w:t>
            </w:r>
            <w:r w:rsidR="000F657B">
              <w:rPr>
                <w:rFonts w:ascii="Arial" w:hAnsi="Arial" w:cs="Arial"/>
                <w:sz w:val="22"/>
                <w:szCs w:val="22"/>
              </w:rPr>
              <w:t xml:space="preserve"> Increase or decrease </w:t>
            </w:r>
            <w:r w:rsidR="00B91DF6">
              <w:rPr>
                <w:rFonts w:ascii="Arial" w:hAnsi="Arial" w:cs="Arial"/>
                <w:sz w:val="22"/>
                <w:szCs w:val="22"/>
              </w:rPr>
              <w:t>the size of the</w:t>
            </w:r>
            <w:r w:rsidR="00784DB5">
              <w:rPr>
                <w:rFonts w:ascii="Arial" w:hAnsi="Arial" w:cs="Arial"/>
                <w:sz w:val="22"/>
                <w:szCs w:val="22"/>
              </w:rPr>
              <w:t xml:space="preserve"> activity space</w:t>
            </w:r>
            <w:r w:rsidR="00E65E24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B91DF6">
              <w:rPr>
                <w:rFonts w:ascii="Arial" w:hAnsi="Arial" w:cs="Arial"/>
                <w:sz w:val="22"/>
                <w:szCs w:val="22"/>
              </w:rPr>
              <w:t xml:space="preserve"> Keeper</w:t>
            </w:r>
            <w:r w:rsidR="0001560C">
              <w:rPr>
                <w:rFonts w:ascii="Arial" w:hAnsi="Arial" w:cs="Arial"/>
                <w:sz w:val="22"/>
                <w:szCs w:val="22"/>
              </w:rPr>
              <w:t>’s</w:t>
            </w:r>
            <w:r w:rsidR="00B91DF6">
              <w:rPr>
                <w:rFonts w:ascii="Arial" w:hAnsi="Arial" w:cs="Arial"/>
                <w:sz w:val="22"/>
                <w:szCs w:val="22"/>
              </w:rPr>
              <w:t xml:space="preserve"> Box </w:t>
            </w:r>
            <w:r w:rsidR="000F657B">
              <w:rPr>
                <w:rFonts w:ascii="Arial" w:hAnsi="Arial" w:cs="Arial"/>
                <w:sz w:val="22"/>
                <w:szCs w:val="22"/>
              </w:rPr>
              <w:t xml:space="preserve">as needed. </w:t>
            </w:r>
          </w:p>
          <w:p w14:paraId="400EA5EB" w14:textId="2B22C4D7" w:rsidR="000611E6" w:rsidRPr="00B504C1" w:rsidRDefault="00553180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6-8: </w:t>
            </w:r>
            <w:r>
              <w:rPr>
                <w:rFonts w:ascii="Arial" w:hAnsi="Arial" w:cs="Arial"/>
                <w:sz w:val="22"/>
                <w:szCs w:val="22"/>
              </w:rPr>
              <w:t xml:space="preserve">Increase the </w:t>
            </w:r>
            <w:r w:rsidR="00774936">
              <w:rPr>
                <w:rFonts w:ascii="Arial" w:hAnsi="Arial" w:cs="Arial"/>
                <w:sz w:val="22"/>
                <w:szCs w:val="22"/>
              </w:rPr>
              <w:t xml:space="preserve">number of hoop targets for </w:t>
            </w:r>
            <w:r w:rsidR="001A4279">
              <w:rPr>
                <w:rFonts w:ascii="Arial" w:hAnsi="Arial" w:cs="Arial"/>
                <w:sz w:val="22"/>
                <w:szCs w:val="22"/>
              </w:rPr>
              <w:t>each</w:t>
            </w:r>
            <w:r w:rsidR="00784DB5">
              <w:rPr>
                <w:rFonts w:ascii="Arial" w:hAnsi="Arial" w:cs="Arial"/>
                <w:sz w:val="22"/>
                <w:szCs w:val="22"/>
              </w:rPr>
              <w:t xml:space="preserve"> team</w:t>
            </w:r>
            <w:r w:rsidR="000F65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0B931C1A" w:rsidR="000611E6" w:rsidRPr="000A76CB" w:rsidRDefault="001957BE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224F">
              <w:rPr>
                <w:rFonts w:ascii="Arial" w:hAnsi="Arial" w:cs="Arial"/>
                <w:sz w:val="22"/>
                <w:szCs w:val="22"/>
              </w:rPr>
              <w:t>Work with teammates to c</w:t>
            </w:r>
            <w:r w:rsidR="00AA1299">
              <w:rPr>
                <w:rFonts w:ascii="Arial" w:hAnsi="Arial" w:cs="Arial"/>
                <w:sz w:val="22"/>
                <w:szCs w:val="22"/>
              </w:rPr>
              <w:t xml:space="preserve">lose space when on defense and </w:t>
            </w:r>
            <w:r w:rsidR="0092224F">
              <w:rPr>
                <w:rFonts w:ascii="Arial" w:hAnsi="Arial" w:cs="Arial"/>
                <w:sz w:val="22"/>
                <w:szCs w:val="22"/>
              </w:rPr>
              <w:t>create space when on offense.</w:t>
            </w:r>
          </w:p>
          <w:p w14:paraId="25CF6767" w14:textId="3289BB4E" w:rsidR="000611E6" w:rsidRPr="00C6524D" w:rsidRDefault="0092224F" w:rsidP="00C652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Make sure you are using verbal and non-verbal communication with your teammates</w:t>
            </w:r>
            <w:r w:rsidR="004162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9A39C66" w14:textId="77777777" w:rsidR="000611E6" w:rsidRDefault="000611E6" w:rsidP="000611E6">
      <w:pPr>
        <w:rPr>
          <w:rFonts w:ascii="Arial" w:hAnsi="Arial" w:cs="Arial"/>
        </w:rPr>
      </w:pPr>
    </w:p>
    <w:p w14:paraId="1EEBA1CC" w14:textId="00BE9F78" w:rsidR="000611E6" w:rsidRPr="00A20ACB" w:rsidRDefault="004D5589" w:rsidP="00B608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CHASERS VS </w:t>
      </w:r>
      <w:r w:rsidR="00771911">
        <w:rPr>
          <w:rFonts w:ascii="Arial" w:hAnsi="Arial" w:cs="Arial"/>
          <w:b/>
          <w:bCs/>
          <w:sz w:val="22"/>
          <w:szCs w:val="22"/>
        </w:rPr>
        <w:t>KEEPER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0611E6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0611E6"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A7937FA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EA6BB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0A604C3A" w14:textId="77777777" w:rsidR="00335119" w:rsidRPr="00335119" w:rsidRDefault="00335119" w:rsidP="00335119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5BECD416" w:rsidR="000611E6" w:rsidRPr="00393CD3" w:rsidRDefault="000611E6" w:rsidP="00393CD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CD3">
              <w:rPr>
                <w:rFonts w:ascii="Arial" w:hAnsi="Arial" w:cs="Arial"/>
                <w:sz w:val="22"/>
                <w:szCs w:val="22"/>
              </w:rPr>
              <w:t xml:space="preserve">Use different types of balls as </w:t>
            </w:r>
            <w:proofErr w:type="gramStart"/>
            <w:r w:rsidR="00393CD3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="00393CD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3CD3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39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60C">
              <w:rPr>
                <w:rFonts w:ascii="Arial" w:hAnsi="Arial" w:cs="Arial"/>
                <w:sz w:val="22"/>
                <w:szCs w:val="22"/>
              </w:rPr>
              <w:t>to</w:t>
            </w:r>
            <w:r w:rsidR="00393CD3">
              <w:rPr>
                <w:rFonts w:ascii="Arial" w:hAnsi="Arial" w:cs="Arial"/>
                <w:sz w:val="22"/>
                <w:szCs w:val="22"/>
              </w:rPr>
              <w:t xml:space="preserve"> increase success.</w:t>
            </w:r>
          </w:p>
          <w:p w14:paraId="27128012" w14:textId="27913A04" w:rsidR="00044963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CD3">
              <w:rPr>
                <w:rFonts w:ascii="Arial" w:hAnsi="Arial" w:cs="Arial"/>
                <w:sz w:val="22"/>
                <w:szCs w:val="22"/>
              </w:rPr>
              <w:t>Increase the size of the hoop target or remove the hoop target altogether if needed.</w:t>
            </w:r>
          </w:p>
          <w:p w14:paraId="0549A993" w14:textId="18F7F6AD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UDL </w:t>
            </w:r>
            <w:r w:rsidR="00393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CD3">
              <w:rPr>
                <w:rFonts w:ascii="Arial" w:hAnsi="Arial" w:cs="Arial"/>
                <w:sz w:val="22"/>
                <w:szCs w:val="22"/>
              </w:rPr>
              <w:t>Allow for peer partners to work together.</w:t>
            </w:r>
          </w:p>
          <w:p w14:paraId="6B1DF194" w14:textId="2DB5A117" w:rsidR="00393CD3" w:rsidRDefault="00393CD3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Use brightly colored cones and equipment to mark the pathways and targets.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20B0EB7E" w14:textId="77777777" w:rsidR="00335119" w:rsidRDefault="00335119" w:rsidP="008D75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04383" w14:textId="7266CF74" w:rsidR="000611E6" w:rsidRPr="001846EF" w:rsidRDefault="00B56B7A" w:rsidP="008D7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space, Close space</w:t>
            </w:r>
            <w:r w:rsidR="00DF2A76">
              <w:rPr>
                <w:rFonts w:ascii="Arial" w:hAnsi="Arial" w:cs="Arial"/>
                <w:sz w:val="22"/>
                <w:szCs w:val="22"/>
              </w:rPr>
              <w:t>, Offense, Defense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44991B77" w14:textId="77777777" w:rsidR="00335119" w:rsidRDefault="00335119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0DC2B269" w:rsidR="001C4134" w:rsidRPr="001C4134" w:rsidRDefault="00C32C38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Movement Concepts</w:t>
            </w:r>
            <w:r w:rsidR="001C4134"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D9991B4" w14:textId="0BB00DDA" w:rsidR="001C4134" w:rsidRPr="001C4134" w:rsidRDefault="00304B00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Safely moves demonstrating a variety of relationships with people and objects.</w:t>
            </w:r>
          </w:p>
          <w:p w14:paraId="6E8AA896" w14:textId="302C1BC1" w:rsidR="001C4134" w:rsidRPr="00554A22" w:rsidRDefault="00304B00" w:rsidP="00554A2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Recognizes open and closed spaces in a variety of</w:t>
            </w:r>
            <w:r w:rsidR="00CF5D99">
              <w:rPr>
                <w:rFonts w:ascii="Arial" w:hAnsi="Arial" w:cs="Arial"/>
                <w:sz w:val="22"/>
                <w:szCs w:val="22"/>
              </w:rPr>
              <w:t xml:space="preserve"> movement contexts.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647742CF" w14:textId="77777777" w:rsidR="00561510" w:rsidRPr="00561510" w:rsidRDefault="00561510" w:rsidP="0056151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48A70CA" w14:textId="4BC390CA" w:rsidR="000611E6" w:rsidRPr="000A76CB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D86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874BB5">
              <w:rPr>
                <w:rFonts w:ascii="Arial" w:hAnsi="Arial" w:cs="Arial"/>
                <w:sz w:val="22"/>
                <w:szCs w:val="22"/>
              </w:rPr>
              <w:t>does it mean to be on</w:t>
            </w:r>
            <w:r w:rsidR="00C42BA6">
              <w:rPr>
                <w:rFonts w:ascii="Arial" w:hAnsi="Arial" w:cs="Arial"/>
                <w:sz w:val="22"/>
                <w:szCs w:val="22"/>
              </w:rPr>
              <w:t xml:space="preserve"> offense? Defense?</w:t>
            </w:r>
          </w:p>
          <w:p w14:paraId="3E15BDC4" w14:textId="02670EDD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5">
              <w:rPr>
                <w:rFonts w:ascii="Arial" w:hAnsi="Arial" w:cs="Arial"/>
                <w:sz w:val="22"/>
                <w:szCs w:val="22"/>
              </w:rPr>
              <w:t>What is an example of</w:t>
            </w:r>
            <w:r w:rsidR="00BD31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70AA">
              <w:rPr>
                <w:rFonts w:ascii="Arial" w:hAnsi="Arial" w:cs="Arial"/>
                <w:sz w:val="22"/>
                <w:szCs w:val="22"/>
              </w:rPr>
              <w:t>creat</w:t>
            </w:r>
            <w:r w:rsidR="006D3915">
              <w:rPr>
                <w:rFonts w:ascii="Arial" w:hAnsi="Arial" w:cs="Arial"/>
                <w:sz w:val="22"/>
                <w:szCs w:val="22"/>
              </w:rPr>
              <w:t>ing</w:t>
            </w:r>
            <w:r w:rsidR="00EA70AA">
              <w:rPr>
                <w:rFonts w:ascii="Arial" w:hAnsi="Arial" w:cs="Arial"/>
                <w:sz w:val="22"/>
                <w:szCs w:val="22"/>
              </w:rPr>
              <w:t xml:space="preserve"> space when on offense?</w:t>
            </w:r>
          </w:p>
          <w:p w14:paraId="5B0CA55D" w14:textId="588385CF" w:rsidR="00EA70AA" w:rsidRDefault="00EA70AA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915">
              <w:rPr>
                <w:rFonts w:ascii="Arial" w:hAnsi="Arial" w:cs="Arial"/>
                <w:sz w:val="22"/>
                <w:szCs w:val="22"/>
              </w:rPr>
              <w:t>How</w:t>
            </w:r>
            <w:r w:rsidR="009C44E4">
              <w:rPr>
                <w:rFonts w:ascii="Arial" w:hAnsi="Arial" w:cs="Arial"/>
                <w:sz w:val="22"/>
                <w:szCs w:val="22"/>
              </w:rPr>
              <w:t xml:space="preserve"> could a defender</w:t>
            </w:r>
            <w:r>
              <w:rPr>
                <w:rFonts w:ascii="Arial" w:hAnsi="Arial" w:cs="Arial"/>
                <w:sz w:val="22"/>
                <w:szCs w:val="22"/>
              </w:rPr>
              <w:t xml:space="preserve"> close space when on defense?</w:t>
            </w:r>
          </w:p>
          <w:p w14:paraId="19058C16" w14:textId="05BF72FB" w:rsidR="000611E6" w:rsidRPr="0086627D" w:rsidRDefault="000611E6" w:rsidP="008662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F377E" w14:textId="18E86100" w:rsidR="000611E6" w:rsidRDefault="000611E6" w:rsidP="000A76CB">
      <w:pPr>
        <w:rPr>
          <w:rFonts w:ascii="Arial" w:hAnsi="Arial" w:cs="Arial"/>
        </w:rPr>
      </w:pPr>
    </w:p>
    <w:p w14:paraId="65209E1D" w14:textId="07E266B7" w:rsidR="00306DED" w:rsidRDefault="00306DED">
      <w:pPr>
        <w:rPr>
          <w:rFonts w:ascii="Arial" w:hAnsi="Arial" w:cs="Arial"/>
        </w:rPr>
      </w:pPr>
    </w:p>
    <w:sectPr w:rsidR="00306DED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4D73" w14:textId="77777777" w:rsidR="00CB00DE" w:rsidRDefault="00CB00DE" w:rsidP="00AD2F1A">
      <w:r>
        <w:separator/>
      </w:r>
    </w:p>
  </w:endnote>
  <w:endnote w:type="continuationSeparator" w:id="0">
    <w:p w14:paraId="27096023" w14:textId="77777777" w:rsidR="00CB00DE" w:rsidRDefault="00CB00DE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58B25F2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FAC95" w14:textId="77777777" w:rsidR="00CB00DE" w:rsidRDefault="00CB00DE" w:rsidP="00AD2F1A">
      <w:r>
        <w:separator/>
      </w:r>
    </w:p>
  </w:footnote>
  <w:footnote w:type="continuationSeparator" w:id="0">
    <w:p w14:paraId="7E9C2D44" w14:textId="77777777" w:rsidR="00CB00DE" w:rsidRDefault="00CB00DE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AFEEC69">
          <wp:simplePos x="0" y="0"/>
          <wp:positionH relativeFrom="margin">
            <wp:posOffset>-194198</wp:posOffset>
          </wp:positionH>
          <wp:positionV relativeFrom="paragraph">
            <wp:posOffset>0</wp:posOffset>
          </wp:positionV>
          <wp:extent cx="6701559" cy="724987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9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70EA4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734AD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D47FF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40A29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3"/>
  </w:num>
  <w:num w:numId="2" w16cid:durableId="796417311">
    <w:abstractNumId w:val="7"/>
  </w:num>
  <w:num w:numId="3" w16cid:durableId="403526704">
    <w:abstractNumId w:val="11"/>
  </w:num>
  <w:num w:numId="4" w16cid:durableId="2114006788">
    <w:abstractNumId w:val="1"/>
  </w:num>
  <w:num w:numId="5" w16cid:durableId="745154753">
    <w:abstractNumId w:val="14"/>
  </w:num>
  <w:num w:numId="6" w16cid:durableId="403726821">
    <w:abstractNumId w:val="6"/>
  </w:num>
  <w:num w:numId="7" w16cid:durableId="1381173056">
    <w:abstractNumId w:val="9"/>
  </w:num>
  <w:num w:numId="8" w16cid:durableId="982586081">
    <w:abstractNumId w:val="4"/>
  </w:num>
  <w:num w:numId="9" w16cid:durableId="1931574554">
    <w:abstractNumId w:val="13"/>
  </w:num>
  <w:num w:numId="10" w16cid:durableId="1353263448">
    <w:abstractNumId w:val="8"/>
  </w:num>
  <w:num w:numId="11" w16cid:durableId="1315602175">
    <w:abstractNumId w:val="0"/>
  </w:num>
  <w:num w:numId="12" w16cid:durableId="480318700">
    <w:abstractNumId w:val="10"/>
  </w:num>
  <w:num w:numId="13" w16cid:durableId="1056127077">
    <w:abstractNumId w:val="5"/>
  </w:num>
  <w:num w:numId="14" w16cid:durableId="1879126145">
    <w:abstractNumId w:val="12"/>
  </w:num>
  <w:num w:numId="15" w16cid:durableId="38268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45D1"/>
    <w:rsid w:val="0001560C"/>
    <w:rsid w:val="000157E3"/>
    <w:rsid w:val="000303F4"/>
    <w:rsid w:val="000361EF"/>
    <w:rsid w:val="0004122B"/>
    <w:rsid w:val="00041467"/>
    <w:rsid w:val="00041577"/>
    <w:rsid w:val="00043C08"/>
    <w:rsid w:val="00044963"/>
    <w:rsid w:val="00044C29"/>
    <w:rsid w:val="000509B8"/>
    <w:rsid w:val="00051927"/>
    <w:rsid w:val="00055DE4"/>
    <w:rsid w:val="000611E6"/>
    <w:rsid w:val="0007174D"/>
    <w:rsid w:val="00074C0E"/>
    <w:rsid w:val="000758E8"/>
    <w:rsid w:val="000768A1"/>
    <w:rsid w:val="000826CE"/>
    <w:rsid w:val="00085144"/>
    <w:rsid w:val="0008688B"/>
    <w:rsid w:val="0009154C"/>
    <w:rsid w:val="00097794"/>
    <w:rsid w:val="000A0B2A"/>
    <w:rsid w:val="000A325C"/>
    <w:rsid w:val="000A4D17"/>
    <w:rsid w:val="000A76CB"/>
    <w:rsid w:val="000B24B0"/>
    <w:rsid w:val="000B7988"/>
    <w:rsid w:val="000D7449"/>
    <w:rsid w:val="000E19A3"/>
    <w:rsid w:val="000F657B"/>
    <w:rsid w:val="00123EB3"/>
    <w:rsid w:val="0012404B"/>
    <w:rsid w:val="00126311"/>
    <w:rsid w:val="00136F07"/>
    <w:rsid w:val="00152C87"/>
    <w:rsid w:val="00166137"/>
    <w:rsid w:val="001706C7"/>
    <w:rsid w:val="001731FC"/>
    <w:rsid w:val="001846EF"/>
    <w:rsid w:val="00186DE5"/>
    <w:rsid w:val="001919A9"/>
    <w:rsid w:val="0019325B"/>
    <w:rsid w:val="001957BE"/>
    <w:rsid w:val="001970BF"/>
    <w:rsid w:val="00197118"/>
    <w:rsid w:val="001A1A23"/>
    <w:rsid w:val="001A37E0"/>
    <w:rsid w:val="001A4279"/>
    <w:rsid w:val="001A6630"/>
    <w:rsid w:val="001B2F0B"/>
    <w:rsid w:val="001B6966"/>
    <w:rsid w:val="001C4134"/>
    <w:rsid w:val="001C5776"/>
    <w:rsid w:val="001D6C5A"/>
    <w:rsid w:val="001F07B0"/>
    <w:rsid w:val="00203842"/>
    <w:rsid w:val="00205DC4"/>
    <w:rsid w:val="00211490"/>
    <w:rsid w:val="0022188E"/>
    <w:rsid w:val="00231CDE"/>
    <w:rsid w:val="00235DA0"/>
    <w:rsid w:val="002422C9"/>
    <w:rsid w:val="002510F9"/>
    <w:rsid w:val="0025424A"/>
    <w:rsid w:val="00262716"/>
    <w:rsid w:val="00263981"/>
    <w:rsid w:val="00274CB0"/>
    <w:rsid w:val="00290CE8"/>
    <w:rsid w:val="00295910"/>
    <w:rsid w:val="002971DE"/>
    <w:rsid w:val="002A39D6"/>
    <w:rsid w:val="002B209F"/>
    <w:rsid w:val="002B23BC"/>
    <w:rsid w:val="002B2650"/>
    <w:rsid w:val="002B5503"/>
    <w:rsid w:val="002C1916"/>
    <w:rsid w:val="002C1D1D"/>
    <w:rsid w:val="002D4E49"/>
    <w:rsid w:val="002E1502"/>
    <w:rsid w:val="002E1843"/>
    <w:rsid w:val="002E1A95"/>
    <w:rsid w:val="002E4F6D"/>
    <w:rsid w:val="002E63C9"/>
    <w:rsid w:val="002F4636"/>
    <w:rsid w:val="002F481B"/>
    <w:rsid w:val="002F6509"/>
    <w:rsid w:val="002F7F8C"/>
    <w:rsid w:val="00300D2A"/>
    <w:rsid w:val="00302E51"/>
    <w:rsid w:val="003046B8"/>
    <w:rsid w:val="00304B00"/>
    <w:rsid w:val="00305978"/>
    <w:rsid w:val="00306DED"/>
    <w:rsid w:val="00310353"/>
    <w:rsid w:val="00313E37"/>
    <w:rsid w:val="00314FAC"/>
    <w:rsid w:val="0032313B"/>
    <w:rsid w:val="00326E3F"/>
    <w:rsid w:val="00331455"/>
    <w:rsid w:val="00335119"/>
    <w:rsid w:val="00344909"/>
    <w:rsid w:val="0037402D"/>
    <w:rsid w:val="00374F3E"/>
    <w:rsid w:val="003916E6"/>
    <w:rsid w:val="00393CD3"/>
    <w:rsid w:val="00395F29"/>
    <w:rsid w:val="00396908"/>
    <w:rsid w:val="003A7FC6"/>
    <w:rsid w:val="003B0193"/>
    <w:rsid w:val="003B33B5"/>
    <w:rsid w:val="003B3717"/>
    <w:rsid w:val="003B6615"/>
    <w:rsid w:val="003C00BF"/>
    <w:rsid w:val="003D37F0"/>
    <w:rsid w:val="003D7E43"/>
    <w:rsid w:val="003E6D33"/>
    <w:rsid w:val="004000AF"/>
    <w:rsid w:val="00405E74"/>
    <w:rsid w:val="00410037"/>
    <w:rsid w:val="00413563"/>
    <w:rsid w:val="004162A9"/>
    <w:rsid w:val="00431635"/>
    <w:rsid w:val="00431F5A"/>
    <w:rsid w:val="00437446"/>
    <w:rsid w:val="00440AE8"/>
    <w:rsid w:val="004458AA"/>
    <w:rsid w:val="0045369F"/>
    <w:rsid w:val="00455470"/>
    <w:rsid w:val="00456997"/>
    <w:rsid w:val="00460E2E"/>
    <w:rsid w:val="00465F5A"/>
    <w:rsid w:val="00473972"/>
    <w:rsid w:val="00477AE9"/>
    <w:rsid w:val="00483BD7"/>
    <w:rsid w:val="00485C8F"/>
    <w:rsid w:val="00494802"/>
    <w:rsid w:val="004A4436"/>
    <w:rsid w:val="004B1BF2"/>
    <w:rsid w:val="004B6962"/>
    <w:rsid w:val="004B7394"/>
    <w:rsid w:val="004C268B"/>
    <w:rsid w:val="004D5589"/>
    <w:rsid w:val="004E36AB"/>
    <w:rsid w:val="004E5F02"/>
    <w:rsid w:val="004F53E0"/>
    <w:rsid w:val="00507223"/>
    <w:rsid w:val="00527920"/>
    <w:rsid w:val="00531B0E"/>
    <w:rsid w:val="005378F6"/>
    <w:rsid w:val="00543444"/>
    <w:rsid w:val="00546E0D"/>
    <w:rsid w:val="005520F9"/>
    <w:rsid w:val="00553180"/>
    <w:rsid w:val="00554A22"/>
    <w:rsid w:val="00561510"/>
    <w:rsid w:val="00567084"/>
    <w:rsid w:val="0057170A"/>
    <w:rsid w:val="00573094"/>
    <w:rsid w:val="0057414E"/>
    <w:rsid w:val="005756EF"/>
    <w:rsid w:val="00581062"/>
    <w:rsid w:val="00581DDB"/>
    <w:rsid w:val="00583C45"/>
    <w:rsid w:val="005A46E2"/>
    <w:rsid w:val="005B5B22"/>
    <w:rsid w:val="005C12D8"/>
    <w:rsid w:val="005D23EA"/>
    <w:rsid w:val="005D5623"/>
    <w:rsid w:val="005E49B8"/>
    <w:rsid w:val="005F3244"/>
    <w:rsid w:val="005F6BC1"/>
    <w:rsid w:val="006008EE"/>
    <w:rsid w:val="0060513D"/>
    <w:rsid w:val="00612D2C"/>
    <w:rsid w:val="00617935"/>
    <w:rsid w:val="00624FFE"/>
    <w:rsid w:val="00627613"/>
    <w:rsid w:val="00630044"/>
    <w:rsid w:val="006368AB"/>
    <w:rsid w:val="0064103A"/>
    <w:rsid w:val="0064696E"/>
    <w:rsid w:val="006544A6"/>
    <w:rsid w:val="0065674E"/>
    <w:rsid w:val="00664D03"/>
    <w:rsid w:val="00674F7A"/>
    <w:rsid w:val="00677638"/>
    <w:rsid w:val="00685BAC"/>
    <w:rsid w:val="00691BCE"/>
    <w:rsid w:val="006925E1"/>
    <w:rsid w:val="0069371B"/>
    <w:rsid w:val="006A0043"/>
    <w:rsid w:val="006A18D8"/>
    <w:rsid w:val="006A2E6E"/>
    <w:rsid w:val="006B7D04"/>
    <w:rsid w:val="006C01DD"/>
    <w:rsid w:val="006C0E48"/>
    <w:rsid w:val="006C40EF"/>
    <w:rsid w:val="006D0639"/>
    <w:rsid w:val="006D3915"/>
    <w:rsid w:val="006E2B7C"/>
    <w:rsid w:val="006E43D1"/>
    <w:rsid w:val="006F00B5"/>
    <w:rsid w:val="006F4E64"/>
    <w:rsid w:val="007045EC"/>
    <w:rsid w:val="0071746C"/>
    <w:rsid w:val="0072269B"/>
    <w:rsid w:val="00734D9B"/>
    <w:rsid w:val="00736E24"/>
    <w:rsid w:val="00742413"/>
    <w:rsid w:val="00746EE3"/>
    <w:rsid w:val="00751830"/>
    <w:rsid w:val="007547D6"/>
    <w:rsid w:val="0076160B"/>
    <w:rsid w:val="007717E4"/>
    <w:rsid w:val="00771911"/>
    <w:rsid w:val="00774936"/>
    <w:rsid w:val="00784DB5"/>
    <w:rsid w:val="007871D4"/>
    <w:rsid w:val="00791199"/>
    <w:rsid w:val="00791398"/>
    <w:rsid w:val="007A4362"/>
    <w:rsid w:val="007A4AB0"/>
    <w:rsid w:val="007A4DED"/>
    <w:rsid w:val="007B37D5"/>
    <w:rsid w:val="007B4DA3"/>
    <w:rsid w:val="007B5533"/>
    <w:rsid w:val="007C4241"/>
    <w:rsid w:val="007C5603"/>
    <w:rsid w:val="007C70A6"/>
    <w:rsid w:val="007D3ACA"/>
    <w:rsid w:val="007D44F7"/>
    <w:rsid w:val="007E689D"/>
    <w:rsid w:val="007F4BA4"/>
    <w:rsid w:val="007F551A"/>
    <w:rsid w:val="00802A3E"/>
    <w:rsid w:val="008048E2"/>
    <w:rsid w:val="008210F6"/>
    <w:rsid w:val="00827584"/>
    <w:rsid w:val="00834285"/>
    <w:rsid w:val="00835BB5"/>
    <w:rsid w:val="00845B92"/>
    <w:rsid w:val="00846E80"/>
    <w:rsid w:val="00853DA7"/>
    <w:rsid w:val="008611C2"/>
    <w:rsid w:val="0086486E"/>
    <w:rsid w:val="0086588E"/>
    <w:rsid w:val="0086627D"/>
    <w:rsid w:val="00867CFC"/>
    <w:rsid w:val="00874BB5"/>
    <w:rsid w:val="00877C4F"/>
    <w:rsid w:val="00883CE7"/>
    <w:rsid w:val="0089423D"/>
    <w:rsid w:val="00895527"/>
    <w:rsid w:val="00895C01"/>
    <w:rsid w:val="008A1968"/>
    <w:rsid w:val="008A419C"/>
    <w:rsid w:val="008A6D86"/>
    <w:rsid w:val="008B0B9A"/>
    <w:rsid w:val="008B7A62"/>
    <w:rsid w:val="008C12D0"/>
    <w:rsid w:val="008C3CA3"/>
    <w:rsid w:val="008C3CED"/>
    <w:rsid w:val="008C6ECA"/>
    <w:rsid w:val="008D282A"/>
    <w:rsid w:val="008D708D"/>
    <w:rsid w:val="008D7DD7"/>
    <w:rsid w:val="008E54A8"/>
    <w:rsid w:val="008F13A3"/>
    <w:rsid w:val="008F6BD4"/>
    <w:rsid w:val="0092224F"/>
    <w:rsid w:val="0092348D"/>
    <w:rsid w:val="009257C9"/>
    <w:rsid w:val="00932F93"/>
    <w:rsid w:val="00936821"/>
    <w:rsid w:val="00946769"/>
    <w:rsid w:val="0095079C"/>
    <w:rsid w:val="0096370F"/>
    <w:rsid w:val="00977260"/>
    <w:rsid w:val="009812C8"/>
    <w:rsid w:val="0098146D"/>
    <w:rsid w:val="009856BC"/>
    <w:rsid w:val="00987D55"/>
    <w:rsid w:val="00990501"/>
    <w:rsid w:val="009A17EF"/>
    <w:rsid w:val="009A4E9A"/>
    <w:rsid w:val="009B0F77"/>
    <w:rsid w:val="009C44E4"/>
    <w:rsid w:val="009D1F77"/>
    <w:rsid w:val="009E4E10"/>
    <w:rsid w:val="00A0121D"/>
    <w:rsid w:val="00A20ACB"/>
    <w:rsid w:val="00A22748"/>
    <w:rsid w:val="00A4197B"/>
    <w:rsid w:val="00A42073"/>
    <w:rsid w:val="00A568E9"/>
    <w:rsid w:val="00A70A1E"/>
    <w:rsid w:val="00A71182"/>
    <w:rsid w:val="00A90CE9"/>
    <w:rsid w:val="00AA1299"/>
    <w:rsid w:val="00AA160F"/>
    <w:rsid w:val="00AB6606"/>
    <w:rsid w:val="00AB6D4E"/>
    <w:rsid w:val="00AD0336"/>
    <w:rsid w:val="00AD077E"/>
    <w:rsid w:val="00AD2C4E"/>
    <w:rsid w:val="00AD2F1A"/>
    <w:rsid w:val="00AE0CA3"/>
    <w:rsid w:val="00AE48A9"/>
    <w:rsid w:val="00AE5A49"/>
    <w:rsid w:val="00AE7727"/>
    <w:rsid w:val="00AF4E75"/>
    <w:rsid w:val="00AF5B49"/>
    <w:rsid w:val="00B06512"/>
    <w:rsid w:val="00B12479"/>
    <w:rsid w:val="00B12FC6"/>
    <w:rsid w:val="00B2361E"/>
    <w:rsid w:val="00B266DA"/>
    <w:rsid w:val="00B504C1"/>
    <w:rsid w:val="00B55442"/>
    <w:rsid w:val="00B56B7A"/>
    <w:rsid w:val="00B608BA"/>
    <w:rsid w:val="00B66119"/>
    <w:rsid w:val="00B6636B"/>
    <w:rsid w:val="00B67DA8"/>
    <w:rsid w:val="00B762B9"/>
    <w:rsid w:val="00B90540"/>
    <w:rsid w:val="00B905A5"/>
    <w:rsid w:val="00B91DF6"/>
    <w:rsid w:val="00B92A11"/>
    <w:rsid w:val="00B92A65"/>
    <w:rsid w:val="00B94CFF"/>
    <w:rsid w:val="00BA2EF1"/>
    <w:rsid w:val="00BA35D9"/>
    <w:rsid w:val="00BA4FC6"/>
    <w:rsid w:val="00BB3FEB"/>
    <w:rsid w:val="00BC5E70"/>
    <w:rsid w:val="00BD1D44"/>
    <w:rsid w:val="00BD2484"/>
    <w:rsid w:val="00BD31ED"/>
    <w:rsid w:val="00BD3E6C"/>
    <w:rsid w:val="00BD6CBC"/>
    <w:rsid w:val="00BE35FE"/>
    <w:rsid w:val="00BE37EF"/>
    <w:rsid w:val="00BE6A06"/>
    <w:rsid w:val="00BF2971"/>
    <w:rsid w:val="00BF3BA2"/>
    <w:rsid w:val="00BF5D40"/>
    <w:rsid w:val="00C01968"/>
    <w:rsid w:val="00C07717"/>
    <w:rsid w:val="00C1258F"/>
    <w:rsid w:val="00C32C38"/>
    <w:rsid w:val="00C35E27"/>
    <w:rsid w:val="00C40389"/>
    <w:rsid w:val="00C42BA6"/>
    <w:rsid w:val="00C50058"/>
    <w:rsid w:val="00C534C0"/>
    <w:rsid w:val="00C53CA2"/>
    <w:rsid w:val="00C53FBD"/>
    <w:rsid w:val="00C6524D"/>
    <w:rsid w:val="00C746FD"/>
    <w:rsid w:val="00C76A4B"/>
    <w:rsid w:val="00C8066A"/>
    <w:rsid w:val="00C834AC"/>
    <w:rsid w:val="00C86ACD"/>
    <w:rsid w:val="00C94C0D"/>
    <w:rsid w:val="00C95B84"/>
    <w:rsid w:val="00C96980"/>
    <w:rsid w:val="00CA0F66"/>
    <w:rsid w:val="00CA3365"/>
    <w:rsid w:val="00CA72E0"/>
    <w:rsid w:val="00CB00DE"/>
    <w:rsid w:val="00CB13C2"/>
    <w:rsid w:val="00CB2A22"/>
    <w:rsid w:val="00CB38F9"/>
    <w:rsid w:val="00CC0119"/>
    <w:rsid w:val="00CC6DE6"/>
    <w:rsid w:val="00CE0DAD"/>
    <w:rsid w:val="00CE1672"/>
    <w:rsid w:val="00CE2148"/>
    <w:rsid w:val="00CF5D99"/>
    <w:rsid w:val="00CF7ABD"/>
    <w:rsid w:val="00D022FF"/>
    <w:rsid w:val="00D130C2"/>
    <w:rsid w:val="00D13CD4"/>
    <w:rsid w:val="00D149BB"/>
    <w:rsid w:val="00D17A01"/>
    <w:rsid w:val="00D26CAC"/>
    <w:rsid w:val="00D305A6"/>
    <w:rsid w:val="00D3675A"/>
    <w:rsid w:val="00D377D6"/>
    <w:rsid w:val="00D42EAE"/>
    <w:rsid w:val="00D4419F"/>
    <w:rsid w:val="00D47704"/>
    <w:rsid w:val="00D47AB7"/>
    <w:rsid w:val="00D50E2D"/>
    <w:rsid w:val="00D566B4"/>
    <w:rsid w:val="00D60008"/>
    <w:rsid w:val="00D61C2E"/>
    <w:rsid w:val="00D75E04"/>
    <w:rsid w:val="00D849D7"/>
    <w:rsid w:val="00D8568E"/>
    <w:rsid w:val="00D9337D"/>
    <w:rsid w:val="00D95A44"/>
    <w:rsid w:val="00DA1E9D"/>
    <w:rsid w:val="00DA49C6"/>
    <w:rsid w:val="00DB4D85"/>
    <w:rsid w:val="00DB7B31"/>
    <w:rsid w:val="00DC47BF"/>
    <w:rsid w:val="00DD06A3"/>
    <w:rsid w:val="00DD26C4"/>
    <w:rsid w:val="00DE2336"/>
    <w:rsid w:val="00DF2A76"/>
    <w:rsid w:val="00E031AC"/>
    <w:rsid w:val="00E1151B"/>
    <w:rsid w:val="00E14752"/>
    <w:rsid w:val="00E154BB"/>
    <w:rsid w:val="00E20EAA"/>
    <w:rsid w:val="00E23A13"/>
    <w:rsid w:val="00E26D08"/>
    <w:rsid w:val="00E35FA3"/>
    <w:rsid w:val="00E3625B"/>
    <w:rsid w:val="00E42866"/>
    <w:rsid w:val="00E436E2"/>
    <w:rsid w:val="00E4681C"/>
    <w:rsid w:val="00E46844"/>
    <w:rsid w:val="00E46E68"/>
    <w:rsid w:val="00E634DF"/>
    <w:rsid w:val="00E65E24"/>
    <w:rsid w:val="00E70E98"/>
    <w:rsid w:val="00E747A9"/>
    <w:rsid w:val="00E74873"/>
    <w:rsid w:val="00E77707"/>
    <w:rsid w:val="00E82DC1"/>
    <w:rsid w:val="00E84F57"/>
    <w:rsid w:val="00E91090"/>
    <w:rsid w:val="00E91E5C"/>
    <w:rsid w:val="00E9284C"/>
    <w:rsid w:val="00E952F1"/>
    <w:rsid w:val="00EA3224"/>
    <w:rsid w:val="00EA6BB4"/>
    <w:rsid w:val="00EA70AA"/>
    <w:rsid w:val="00ED1DCA"/>
    <w:rsid w:val="00ED3DC8"/>
    <w:rsid w:val="00ED4EA0"/>
    <w:rsid w:val="00EF0E4D"/>
    <w:rsid w:val="00EF10EF"/>
    <w:rsid w:val="00EF2F4E"/>
    <w:rsid w:val="00EF3F70"/>
    <w:rsid w:val="00F05131"/>
    <w:rsid w:val="00F0592D"/>
    <w:rsid w:val="00F147BA"/>
    <w:rsid w:val="00F23A77"/>
    <w:rsid w:val="00F44E75"/>
    <w:rsid w:val="00F468ED"/>
    <w:rsid w:val="00F538B3"/>
    <w:rsid w:val="00F54F8A"/>
    <w:rsid w:val="00F734B1"/>
    <w:rsid w:val="00F80D58"/>
    <w:rsid w:val="00FA1DAD"/>
    <w:rsid w:val="00FA6160"/>
    <w:rsid w:val="00FB5273"/>
    <w:rsid w:val="00FB6A06"/>
    <w:rsid w:val="00FB7D31"/>
    <w:rsid w:val="00FC6149"/>
    <w:rsid w:val="00FC7A39"/>
    <w:rsid w:val="00FD0CD5"/>
    <w:rsid w:val="00FE0B55"/>
    <w:rsid w:val="00FF27FA"/>
    <w:rsid w:val="00FF4C06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5EC"/>
  </w:style>
  <w:style w:type="character" w:styleId="CommentReference">
    <w:name w:val="annotation reference"/>
    <w:basedOn w:val="DefaultParagraphFont"/>
    <w:uiPriority w:val="99"/>
    <w:semiHidden/>
    <w:unhideWhenUsed/>
    <w:rsid w:val="0070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2024-10-31T00:56:00Z</dcterms:created>
  <dcterms:modified xsi:type="dcterms:W3CDTF">2024-10-31T02:16:00Z</dcterms:modified>
</cp:coreProperties>
</file>