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0262" w14:textId="63BA95FF" w:rsidR="007036CF" w:rsidRDefault="007036CF"/>
    <w:p w14:paraId="1121E984" w14:textId="77777777" w:rsidR="00987D04" w:rsidRDefault="00987D04"/>
    <w:p w14:paraId="5D082D3D" w14:textId="77777777" w:rsidR="00987D04" w:rsidRDefault="00987D04"/>
    <w:p w14:paraId="1DBC7785" w14:textId="77777777" w:rsidR="00987D04" w:rsidRDefault="00987D04"/>
    <w:p w14:paraId="6241F48B" w14:textId="77777777" w:rsidR="00987D04" w:rsidRPr="000E4706" w:rsidRDefault="00987D04">
      <w:pPr>
        <w:rPr>
          <w:sz w:val="11"/>
          <w:szCs w:val="13"/>
        </w:rPr>
      </w:pPr>
    </w:p>
    <w:p w14:paraId="174F606D" w14:textId="77777777" w:rsidR="00987D04" w:rsidRDefault="00987D04"/>
    <w:tbl>
      <w:tblPr>
        <w:tblStyle w:val="TableGrid"/>
        <w:tblW w:w="0" w:type="auto"/>
        <w:jc w:val="center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473"/>
        <w:gridCol w:w="11248"/>
      </w:tblGrid>
      <w:tr w:rsidR="00D769A5" w14:paraId="6E205320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FF9300"/>
            <w:vAlign w:val="center"/>
          </w:tcPr>
          <w:p w14:paraId="1448BD17" w14:textId="5643D7E0" w:rsidR="00D769A5" w:rsidRPr="000E4706" w:rsidRDefault="00D769A5" w:rsidP="000E4706">
            <w:pPr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r w:rsidRPr="000E47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</w:t>
            </w:r>
          </w:p>
        </w:tc>
        <w:tc>
          <w:tcPr>
            <w:tcW w:w="11248" w:type="dxa"/>
            <w:shd w:val="clear" w:color="auto" w:fill="FF9300"/>
            <w:vAlign w:val="center"/>
          </w:tcPr>
          <w:p w14:paraId="7A1AB861" w14:textId="49E8F1BC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10 Star Jumps</w:t>
            </w:r>
          </w:p>
        </w:tc>
      </w:tr>
      <w:tr w:rsidR="00D769A5" w14:paraId="0ADE0D5E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0070C0"/>
            <w:vAlign w:val="center"/>
          </w:tcPr>
          <w:p w14:paraId="6921F66C" w14:textId="03BDA371" w:rsidR="00D769A5" w:rsidRPr="000E4706" w:rsidRDefault="00D769A5" w:rsidP="00D769A5">
            <w:pPr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r w:rsidRPr="000E47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11248" w:type="dxa"/>
            <w:shd w:val="clear" w:color="auto" w:fill="0070C0"/>
            <w:vAlign w:val="center"/>
          </w:tcPr>
          <w:p w14:paraId="6F2573F2" w14:textId="5B6C2428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10 Mountain Climbers</w:t>
            </w:r>
          </w:p>
        </w:tc>
      </w:tr>
      <w:tr w:rsidR="00D769A5" w14:paraId="62FA0176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00B050"/>
            <w:vAlign w:val="center"/>
          </w:tcPr>
          <w:p w14:paraId="03B38BC5" w14:textId="1D33CB38" w:rsidR="00D769A5" w:rsidRPr="000E4706" w:rsidRDefault="00D769A5" w:rsidP="00D769A5">
            <w:pPr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r w:rsidRPr="000E47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11248" w:type="dxa"/>
            <w:shd w:val="clear" w:color="auto" w:fill="00B050"/>
            <w:vAlign w:val="center"/>
          </w:tcPr>
          <w:p w14:paraId="6824B328" w14:textId="7FF249EE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10 Ski Jumpers</w:t>
            </w:r>
          </w:p>
        </w:tc>
      </w:tr>
      <w:tr w:rsidR="00D769A5" w14:paraId="4271AD26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FF0000"/>
            <w:vAlign w:val="center"/>
          </w:tcPr>
          <w:p w14:paraId="2C16F658" w14:textId="6707DA6A" w:rsidR="00D769A5" w:rsidRPr="000E4706" w:rsidRDefault="00D769A5" w:rsidP="00D769A5">
            <w:pPr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r w:rsidRPr="000E47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11248" w:type="dxa"/>
            <w:shd w:val="clear" w:color="auto" w:fill="FF0000"/>
            <w:vAlign w:val="center"/>
          </w:tcPr>
          <w:p w14:paraId="67805CB6" w14:textId="78BE14E5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20 Second Plank Hold</w:t>
            </w:r>
          </w:p>
        </w:tc>
      </w:tr>
      <w:tr w:rsidR="00D769A5" w14:paraId="77CBD52E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FFFF00"/>
            <w:vAlign w:val="center"/>
          </w:tcPr>
          <w:p w14:paraId="1E0C6E63" w14:textId="335301C1" w:rsidR="00D769A5" w:rsidRPr="00B223B9" w:rsidRDefault="00D769A5" w:rsidP="00D769A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B223B9">
              <w:rPr>
                <w:rFonts w:ascii="Arial Black" w:hAnsi="Arial Black"/>
                <w:sz w:val="36"/>
                <w:szCs w:val="36"/>
              </w:rPr>
              <w:t>5</w:t>
            </w:r>
          </w:p>
        </w:tc>
        <w:tc>
          <w:tcPr>
            <w:tcW w:w="11248" w:type="dxa"/>
            <w:shd w:val="clear" w:color="auto" w:fill="FFFF00"/>
            <w:vAlign w:val="center"/>
          </w:tcPr>
          <w:p w14:paraId="63BA2935" w14:textId="37FE43EE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color w:val="404040" w:themeColor="text1" w:themeTint="BF"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404040" w:themeColor="text1" w:themeTint="BF"/>
                <w:sz w:val="36"/>
                <w:szCs w:val="36"/>
              </w:rPr>
              <w:t>20 Second Tree Pose</w:t>
            </w:r>
          </w:p>
        </w:tc>
      </w:tr>
      <w:tr w:rsidR="00D769A5" w14:paraId="6FBF93D5" w14:textId="77777777" w:rsidTr="000E4706">
        <w:trPr>
          <w:trHeight w:val="1296"/>
          <w:jc w:val="center"/>
        </w:trPr>
        <w:tc>
          <w:tcPr>
            <w:tcW w:w="1473" w:type="dxa"/>
            <w:shd w:val="clear" w:color="auto" w:fill="7030A0"/>
            <w:vAlign w:val="center"/>
          </w:tcPr>
          <w:p w14:paraId="61BE3A5F" w14:textId="12771C83" w:rsidR="00D769A5" w:rsidRPr="00B223B9" w:rsidRDefault="00D769A5" w:rsidP="00D769A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E47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11248" w:type="dxa"/>
            <w:shd w:val="clear" w:color="auto" w:fill="7030A0"/>
            <w:vAlign w:val="center"/>
          </w:tcPr>
          <w:p w14:paraId="7314604E" w14:textId="34862F26" w:rsidR="00D769A5" w:rsidRPr="00B223B9" w:rsidRDefault="00D769A5" w:rsidP="00D769A5">
            <w:pPr>
              <w:ind w:left="720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B223B9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t>10 Jumping Jacks</w:t>
            </w:r>
          </w:p>
        </w:tc>
      </w:tr>
    </w:tbl>
    <w:p w14:paraId="08193108" w14:textId="77777777" w:rsidR="00FF1497" w:rsidRDefault="00FF1497"/>
    <w:sectPr w:rsidR="00FF1497" w:rsidSect="00B223B9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892B" w14:textId="77777777" w:rsidR="0032073D" w:rsidRDefault="0032073D" w:rsidP="00987D04">
      <w:r>
        <w:separator/>
      </w:r>
    </w:p>
  </w:endnote>
  <w:endnote w:type="continuationSeparator" w:id="0">
    <w:p w14:paraId="26C2BA81" w14:textId="77777777" w:rsidR="0032073D" w:rsidRDefault="0032073D" w:rsidP="009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21D0" w14:textId="77777777" w:rsidR="0032073D" w:rsidRDefault="0032073D" w:rsidP="00987D04">
      <w:r>
        <w:separator/>
      </w:r>
    </w:p>
  </w:footnote>
  <w:footnote w:type="continuationSeparator" w:id="0">
    <w:p w14:paraId="547F928E" w14:textId="77777777" w:rsidR="0032073D" w:rsidRDefault="0032073D" w:rsidP="009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0906" w14:textId="66E10563" w:rsidR="00987D04" w:rsidRDefault="002D2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CF0B7" wp14:editId="767DAF5D">
          <wp:simplePos x="0" y="0"/>
          <wp:positionH relativeFrom="margin">
            <wp:posOffset>57150</wp:posOffset>
          </wp:positionH>
          <wp:positionV relativeFrom="paragraph">
            <wp:posOffset>-257810</wp:posOffset>
          </wp:positionV>
          <wp:extent cx="8326755" cy="899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675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70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FC1C51" wp14:editId="61989FAC">
              <wp:simplePos x="0" y="0"/>
              <wp:positionH relativeFrom="margin">
                <wp:align>center</wp:align>
              </wp:positionH>
              <wp:positionV relativeFrom="paragraph">
                <wp:posOffset>781965</wp:posOffset>
              </wp:positionV>
              <wp:extent cx="3259455" cy="371475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83949" w14:textId="697A66D1" w:rsidR="00D769A5" w:rsidRPr="00D769A5" w:rsidRDefault="00D769A5" w:rsidP="000E4706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6"/>
                            </w:rPr>
                          </w:pPr>
                          <w:r w:rsidRPr="00D769A5">
                            <w:rPr>
                              <w:rFonts w:ascii="Arial Black" w:hAnsi="Arial Black"/>
                              <w:sz w:val="32"/>
                              <w:szCs w:val="36"/>
                            </w:rPr>
                            <w:t>Relay Activity Card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C1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1.55pt;width:256.65pt;height:29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jlDgIAAPYDAAAOAAAAZHJzL2Uyb0RvYy54bWysU9tu2zAMfR+wfxD0vjhJ47Ux4hRdugwD&#10;ugvQ7QMUWY6FyaJGKbGzry8lu2m2vQ3TgyCK1CF5eLS67VvDjgq9Blvy2WTKmbISKm33Jf/+bfvm&#10;hjMfhK2EAatKflKe365fv1p1rlBzaMBUChmBWF90ruRNCK7IMi8b1Qo/AacsOWvAVgQycZ9VKDpC&#10;b002n07fZh1g5RCk8p5u7wcnXyf8ulYyfKlrrwIzJafaQtox7bu4Z+uVKPYoXKPlWIb4hypaoS0l&#10;PUPdiyDYAfVfUK2WCB7qMJHQZlDXWqrUA3Uzm/7RzWMjnEq9EDnenWny/w9Wfj4+uq/IQv8Oehpg&#10;asK7B5A/PLOwaYTdqztE6BolKko8i5RlnfPF+DRS7QsfQXbdJ6hoyOIQIAH1NbaRFeqTEToN4HQm&#10;XfWBSbq8mufLRZ5zJsl3dT1bXOcphSieXzv04YOClsVDyZGGmtDF8cGHWI0onkNiMg9GV1ttTDJw&#10;v9sYZEdBAtimNaL/FmYs60q+zOd5QrYQ3ydttDqQQI1uS34zjWuQTGTjva1SSBDaDGeqxNiRnsjI&#10;wE3odz0FRpp2UJ2IKIRBiPRx6NAA/uKsIxGW3P88CFScmY+WyF7OFouo2mQs8us5GXjp2V16hJUE&#10;VfLA2XDchKT0yIOFOxpKrRNfL5WMtZK4Eo3jR4jqvbRT1Mt3XT8BAAD//wMAUEsDBBQABgAIAAAA&#10;IQB1X59y3QAAAAgBAAAPAAAAZHJzL2Rvd25yZXYueG1sTI9BT4NAEIXvJv6HzZh4MXahWFqRpVET&#10;jdfW/oABpkBkZwm7LfTfO57scd57efO9fDvbXp1p9J1jA/EiAkVcubrjxsDh++NxA8oH5Bp7x2Tg&#10;Qh62xe1NjlntJt7ReR8aJSXsMzTQhjBkWvuqJYt+4QZi8Y5utBjkHBtdjzhJue31MopSbbFj+dDi&#10;QO8tVT/7kzVw/JoeVs9T+RkO691T+obdunQXY+7v5tcXUIHm8B+GP3xBh0KYSnfi2qvegAwJoi6T&#10;GJTYqzhJQJWibOIUdJHr6wHFLwAAAP//AwBQSwECLQAUAAYACAAAACEAtoM4kv4AAADhAQAAEwAA&#10;AAAAAAAAAAAAAAAAAAAAW0NvbnRlbnRfVHlwZXNdLnhtbFBLAQItABQABgAIAAAAIQA4/SH/1gAA&#10;AJQBAAALAAAAAAAAAAAAAAAAAC8BAABfcmVscy8ucmVsc1BLAQItABQABgAIAAAAIQB3OBjlDgIA&#10;APYDAAAOAAAAAAAAAAAAAAAAAC4CAABkcnMvZTJvRG9jLnhtbFBLAQItABQABgAIAAAAIQB1X59y&#10;3QAAAAgBAAAPAAAAAAAAAAAAAAAAAGgEAABkcnMvZG93bnJldi54bWxQSwUGAAAAAAQABADzAAAA&#10;cgUAAAAA&#10;" stroked="f">
              <v:textbox>
                <w:txbxContent>
                  <w:p w14:paraId="0C483949" w14:textId="697A66D1" w:rsidR="00D769A5" w:rsidRPr="00D769A5" w:rsidRDefault="00D769A5" w:rsidP="000E4706">
                    <w:pPr>
                      <w:jc w:val="center"/>
                      <w:rPr>
                        <w:rFonts w:ascii="Arial Black" w:hAnsi="Arial Black"/>
                        <w:sz w:val="32"/>
                        <w:szCs w:val="36"/>
                      </w:rPr>
                    </w:pPr>
                    <w:r w:rsidRPr="00D769A5">
                      <w:rPr>
                        <w:rFonts w:ascii="Arial Black" w:hAnsi="Arial Black"/>
                        <w:sz w:val="32"/>
                        <w:szCs w:val="36"/>
                      </w:rPr>
                      <w:t>Relay Activity Card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97"/>
    <w:rsid w:val="000112E9"/>
    <w:rsid w:val="000B3418"/>
    <w:rsid w:val="000B5343"/>
    <w:rsid w:val="000E4706"/>
    <w:rsid w:val="00116825"/>
    <w:rsid w:val="002D26E5"/>
    <w:rsid w:val="0032073D"/>
    <w:rsid w:val="0037586B"/>
    <w:rsid w:val="004C148C"/>
    <w:rsid w:val="005F44C8"/>
    <w:rsid w:val="00677B7E"/>
    <w:rsid w:val="006960AD"/>
    <w:rsid w:val="006D3CCB"/>
    <w:rsid w:val="007036CF"/>
    <w:rsid w:val="00732C56"/>
    <w:rsid w:val="0087481B"/>
    <w:rsid w:val="00894A6C"/>
    <w:rsid w:val="009157AC"/>
    <w:rsid w:val="0096330E"/>
    <w:rsid w:val="00987D04"/>
    <w:rsid w:val="00B132B9"/>
    <w:rsid w:val="00B223B9"/>
    <w:rsid w:val="00CF1762"/>
    <w:rsid w:val="00D113DC"/>
    <w:rsid w:val="00D769A5"/>
    <w:rsid w:val="00D921A9"/>
    <w:rsid w:val="00DC26BB"/>
    <w:rsid w:val="00DD1FE4"/>
    <w:rsid w:val="00E934F8"/>
    <w:rsid w:val="00ED501D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52C1"/>
  <w15:chartTrackingRefBased/>
  <w15:docId w15:val="{86B4A6C4-186A-5041-A074-33E0167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1497"/>
    <w:rPr>
      <w:rFonts w:ascii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4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9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04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04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2024-11-19T05:11:00Z</dcterms:created>
  <dcterms:modified xsi:type="dcterms:W3CDTF">2024-11-19T05:11:00Z</dcterms:modified>
</cp:coreProperties>
</file>